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2A461" w14:textId="440E761E" w:rsidR="0041316D" w:rsidRDefault="0041316D">
      <w:pPr>
        <w:pStyle w:val="BodyText"/>
        <w:rPr>
          <w:rFonts w:ascii="Times New Roman"/>
          <w:sz w:val="20"/>
        </w:rPr>
      </w:pPr>
    </w:p>
    <w:p w14:paraId="62D91186" w14:textId="028ADB2F" w:rsidR="0041316D" w:rsidRDefault="0041316D">
      <w:pPr>
        <w:pStyle w:val="BodyText"/>
        <w:rPr>
          <w:rFonts w:ascii="Times New Roman"/>
          <w:sz w:val="20"/>
        </w:rPr>
      </w:pPr>
    </w:p>
    <w:p w14:paraId="3C823E49" w14:textId="072280A7" w:rsidR="0041316D" w:rsidRDefault="00AB66C8">
      <w:pPr>
        <w:pStyle w:val="BodyText"/>
        <w:rPr>
          <w:rFonts w:ascii="Times New Roman"/>
          <w:sz w:val="20"/>
        </w:rPr>
      </w:pPr>
      <w:r>
        <w:rPr>
          <w:rFonts w:ascii="Times New Roman"/>
          <w:noProof/>
          <w:sz w:val="20"/>
        </w:rPr>
        <w:drawing>
          <wp:anchor distT="0" distB="0" distL="114300" distR="114300" simplePos="0" relativeHeight="251667456" behindDoc="0" locked="0" layoutInCell="1" allowOverlap="1" wp14:anchorId="6491D277" wp14:editId="67C41C02">
            <wp:simplePos x="0" y="0"/>
            <wp:positionH relativeFrom="column">
              <wp:posOffset>1854200</wp:posOffset>
            </wp:positionH>
            <wp:positionV relativeFrom="paragraph">
              <wp:posOffset>336550</wp:posOffset>
            </wp:positionV>
            <wp:extent cx="4210050" cy="1396459"/>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oCalSteamFullCol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0050" cy="1396459"/>
                    </a:xfrm>
                    <a:prstGeom prst="rect">
                      <a:avLst/>
                    </a:prstGeom>
                  </pic:spPr>
                </pic:pic>
              </a:graphicData>
            </a:graphic>
            <wp14:sizeRelH relativeFrom="page">
              <wp14:pctWidth>0</wp14:pctWidth>
            </wp14:sizeRelH>
            <wp14:sizeRelV relativeFrom="page">
              <wp14:pctHeight>0</wp14:pctHeight>
            </wp14:sizeRelV>
          </wp:anchor>
        </w:drawing>
      </w:r>
    </w:p>
    <w:p w14:paraId="6B9C52FB" w14:textId="616209D7" w:rsidR="0041316D" w:rsidRDefault="0041316D">
      <w:pPr>
        <w:pStyle w:val="BodyText"/>
        <w:spacing w:before="10"/>
        <w:rPr>
          <w:rFonts w:ascii="Times New Roman"/>
          <w:sz w:val="28"/>
        </w:rPr>
      </w:pPr>
    </w:p>
    <w:p w14:paraId="67284691" w14:textId="7DED0576" w:rsidR="0041316D" w:rsidRDefault="0041316D" w:rsidP="00AE7493">
      <w:pPr>
        <w:pStyle w:val="BodyText"/>
        <w:tabs>
          <w:tab w:val="left" w:pos="6270"/>
        </w:tabs>
        <w:ind w:left="3716"/>
        <w:rPr>
          <w:rFonts w:ascii="Times New Roman"/>
          <w:sz w:val="20"/>
        </w:rPr>
      </w:pPr>
    </w:p>
    <w:p w14:paraId="0F280B5C" w14:textId="065CA70E" w:rsidR="0041316D" w:rsidRDefault="0041316D">
      <w:pPr>
        <w:pStyle w:val="BodyText"/>
        <w:rPr>
          <w:rFonts w:ascii="Times New Roman"/>
          <w:sz w:val="20"/>
        </w:rPr>
      </w:pPr>
    </w:p>
    <w:p w14:paraId="0E48845E" w14:textId="77777777" w:rsidR="0041316D" w:rsidRDefault="0041316D">
      <w:pPr>
        <w:pStyle w:val="BodyText"/>
        <w:rPr>
          <w:rFonts w:ascii="Times New Roman"/>
          <w:sz w:val="20"/>
        </w:rPr>
      </w:pPr>
    </w:p>
    <w:p w14:paraId="0F0AC99E" w14:textId="43CC10DF" w:rsidR="0041316D" w:rsidRDefault="0041316D">
      <w:pPr>
        <w:pStyle w:val="BodyText"/>
        <w:rPr>
          <w:rFonts w:ascii="Times New Roman"/>
          <w:sz w:val="20"/>
        </w:rPr>
      </w:pPr>
    </w:p>
    <w:p w14:paraId="19A4BE02" w14:textId="74D3DF5E" w:rsidR="0041316D" w:rsidRDefault="0041316D">
      <w:pPr>
        <w:pStyle w:val="BodyText"/>
        <w:rPr>
          <w:rFonts w:ascii="Times New Roman"/>
          <w:sz w:val="20"/>
        </w:rPr>
      </w:pPr>
    </w:p>
    <w:p w14:paraId="601A102B" w14:textId="19ECE54D" w:rsidR="0041316D" w:rsidRDefault="0041316D">
      <w:pPr>
        <w:pStyle w:val="BodyText"/>
        <w:rPr>
          <w:rFonts w:ascii="Times New Roman"/>
          <w:sz w:val="20"/>
        </w:rPr>
      </w:pPr>
    </w:p>
    <w:p w14:paraId="62EB195C" w14:textId="653F9444" w:rsidR="0041316D" w:rsidRDefault="00F868BC" w:rsidP="00E5798D">
      <w:pPr>
        <w:pStyle w:val="BodyText"/>
        <w:tabs>
          <w:tab w:val="left" w:pos="6450"/>
        </w:tabs>
        <w:rPr>
          <w:rFonts w:ascii="Times New Roman"/>
          <w:sz w:val="20"/>
        </w:rPr>
      </w:pPr>
      <w:r>
        <w:rPr>
          <w:rFonts w:ascii="Times New Roman"/>
          <w:sz w:val="20"/>
        </w:rPr>
        <w:tab/>
      </w:r>
    </w:p>
    <w:p w14:paraId="7038D328" w14:textId="69364A08" w:rsidR="0041316D" w:rsidRDefault="0041316D">
      <w:pPr>
        <w:pStyle w:val="BodyText"/>
        <w:rPr>
          <w:rFonts w:ascii="Times New Roman"/>
          <w:sz w:val="20"/>
        </w:rPr>
      </w:pPr>
    </w:p>
    <w:p w14:paraId="4F09A595" w14:textId="3DA02574" w:rsidR="0041316D" w:rsidRDefault="0041316D">
      <w:pPr>
        <w:pStyle w:val="BodyText"/>
        <w:rPr>
          <w:rFonts w:ascii="Times New Roman"/>
          <w:sz w:val="20"/>
        </w:rPr>
      </w:pPr>
    </w:p>
    <w:p w14:paraId="40222F4D" w14:textId="35F4B076" w:rsidR="0041316D" w:rsidRDefault="0041316D">
      <w:pPr>
        <w:pStyle w:val="BodyText"/>
        <w:rPr>
          <w:rFonts w:ascii="Times New Roman"/>
          <w:sz w:val="20"/>
        </w:rPr>
      </w:pPr>
    </w:p>
    <w:p w14:paraId="7A7D8592" w14:textId="67F9D18B" w:rsidR="0041316D" w:rsidRDefault="0041316D">
      <w:pPr>
        <w:pStyle w:val="BodyText"/>
        <w:rPr>
          <w:rFonts w:ascii="Times New Roman"/>
          <w:sz w:val="20"/>
        </w:rPr>
      </w:pPr>
    </w:p>
    <w:p w14:paraId="3C7A21C2" w14:textId="3E6DC6ED" w:rsidR="0041316D" w:rsidRDefault="0041316D">
      <w:pPr>
        <w:pStyle w:val="BodyText"/>
        <w:rPr>
          <w:rFonts w:ascii="Times New Roman"/>
          <w:sz w:val="20"/>
        </w:rPr>
      </w:pPr>
    </w:p>
    <w:p w14:paraId="346DE2B9" w14:textId="59B0FFF7" w:rsidR="0041316D" w:rsidRDefault="0041316D">
      <w:pPr>
        <w:pStyle w:val="BodyText"/>
        <w:rPr>
          <w:rFonts w:ascii="Times New Roman"/>
          <w:sz w:val="20"/>
        </w:rPr>
      </w:pPr>
    </w:p>
    <w:p w14:paraId="077567B1" w14:textId="426F96BD" w:rsidR="00C41CB5" w:rsidRDefault="00C41CB5" w:rsidP="00AB66C8">
      <w:pPr>
        <w:spacing w:before="147"/>
        <w:ind w:right="535"/>
        <w:rPr>
          <w:sz w:val="52"/>
        </w:rPr>
      </w:pPr>
      <w:bookmarkStart w:id="0" w:name="Rules_of_Participation"/>
      <w:bookmarkEnd w:id="0"/>
    </w:p>
    <w:p w14:paraId="185E35FA" w14:textId="77777777" w:rsidR="00C41CB5" w:rsidRDefault="00C41CB5" w:rsidP="00145139">
      <w:pPr>
        <w:spacing w:before="147"/>
        <w:ind w:right="535"/>
        <w:rPr>
          <w:sz w:val="52"/>
        </w:rPr>
      </w:pPr>
    </w:p>
    <w:p w14:paraId="6CB1B62F" w14:textId="76F10BCA" w:rsidR="0041316D" w:rsidRDefault="001D0AA7" w:rsidP="000350E8">
      <w:pPr>
        <w:spacing w:before="147"/>
        <w:ind w:right="535"/>
        <w:jc w:val="right"/>
        <w:rPr>
          <w:sz w:val="52"/>
        </w:rPr>
      </w:pPr>
      <w:r>
        <w:rPr>
          <w:sz w:val="52"/>
        </w:rPr>
        <w:t>Rules of Participation</w:t>
      </w:r>
    </w:p>
    <w:p w14:paraId="71130A9E" w14:textId="4F9D4D68" w:rsidR="00C41CB5" w:rsidRPr="00C41CB5" w:rsidRDefault="00C41CB5" w:rsidP="00C41CB5">
      <w:pPr>
        <w:spacing w:before="43"/>
        <w:ind w:right="532"/>
        <w:jc w:val="right"/>
        <w:rPr>
          <w:b/>
          <w:i/>
          <w:iCs/>
        </w:rPr>
      </w:pPr>
      <w:r>
        <w:rPr>
          <w:b/>
        </w:rPr>
        <w:br/>
      </w:r>
      <w:r w:rsidR="00F868BC" w:rsidRPr="00C41CB5">
        <w:rPr>
          <w:b/>
          <w:i/>
          <w:iCs/>
        </w:rPr>
        <w:t>20</w:t>
      </w:r>
      <w:r w:rsidR="00F868BC">
        <w:rPr>
          <w:b/>
          <w:i/>
          <w:iCs/>
        </w:rPr>
        <w:t>2</w:t>
      </w:r>
      <w:r w:rsidR="00145139">
        <w:rPr>
          <w:b/>
          <w:i/>
          <w:iCs/>
        </w:rPr>
        <w:t>6</w:t>
      </w:r>
      <w:r w:rsidR="00F868BC" w:rsidRPr="00C41CB5">
        <w:rPr>
          <w:b/>
          <w:i/>
          <w:iCs/>
        </w:rPr>
        <w:t xml:space="preserve"> </w:t>
      </w:r>
      <w:r w:rsidRPr="00C41CB5">
        <w:rPr>
          <w:b/>
          <w:i/>
          <w:iCs/>
        </w:rPr>
        <w:t>Event</w:t>
      </w:r>
    </w:p>
    <w:p w14:paraId="13D5B39E" w14:textId="77777777" w:rsidR="00C41CB5" w:rsidRDefault="00C41CB5" w:rsidP="00C41CB5">
      <w:pPr>
        <w:spacing w:before="43"/>
        <w:ind w:right="532"/>
        <w:jc w:val="right"/>
        <w:rPr>
          <w:b/>
        </w:rPr>
      </w:pPr>
    </w:p>
    <w:p w14:paraId="5849B669" w14:textId="223E03AD" w:rsidR="00760F20" w:rsidRDefault="00145139">
      <w:pPr>
        <w:pStyle w:val="Heading3"/>
        <w:ind w:left="0" w:right="535"/>
        <w:jc w:val="right"/>
      </w:pPr>
      <w:r>
        <w:t>Janett Robledo</w:t>
      </w:r>
      <w:r w:rsidR="00760F20">
        <w:t xml:space="preserve">, </w:t>
      </w:r>
      <w:r>
        <w:t xml:space="preserve">East Valley Water District </w:t>
      </w:r>
    </w:p>
    <w:p w14:paraId="23C2854C" w14:textId="44B5559B" w:rsidR="00F868BC" w:rsidRPr="00872BD0" w:rsidRDefault="00F868BC">
      <w:pPr>
        <w:pStyle w:val="Heading3"/>
        <w:ind w:left="0" w:right="535"/>
        <w:jc w:val="right"/>
      </w:pPr>
      <w:r w:rsidRPr="00872BD0">
        <w:t>Chair</w:t>
      </w:r>
    </w:p>
    <w:p w14:paraId="0D4491A4" w14:textId="6994ABC0" w:rsidR="00202B86" w:rsidRDefault="00145139">
      <w:pPr>
        <w:pStyle w:val="Heading3"/>
        <w:ind w:left="0" w:right="535"/>
        <w:jc w:val="right"/>
        <w:rPr>
          <w:b w:val="0"/>
        </w:rPr>
      </w:pPr>
      <w:r>
        <w:t>jrobledo@eastvalleywater.gov</w:t>
      </w:r>
    </w:p>
    <w:p w14:paraId="748DEC51" w14:textId="4C8A9255" w:rsidR="00C41CB5" w:rsidRDefault="00C41CB5">
      <w:pPr>
        <w:pStyle w:val="Heading3"/>
        <w:ind w:left="0" w:right="535"/>
        <w:jc w:val="right"/>
      </w:pPr>
    </w:p>
    <w:p w14:paraId="60033F4C" w14:textId="4690DA7F" w:rsidR="00C41CB5" w:rsidRDefault="00145139" w:rsidP="00C41CB5">
      <w:pPr>
        <w:pStyle w:val="Heading3"/>
        <w:ind w:left="0" w:right="535"/>
        <w:jc w:val="right"/>
      </w:pPr>
      <w:r>
        <w:t xml:space="preserve">Jennifer Ares, Yucaipa Valley Water District </w:t>
      </w:r>
    </w:p>
    <w:p w14:paraId="1F821E42" w14:textId="289043BA" w:rsidR="00F868BC" w:rsidRDefault="00F868BC" w:rsidP="00C41CB5">
      <w:pPr>
        <w:pStyle w:val="Heading3"/>
        <w:ind w:left="0" w:right="535"/>
        <w:jc w:val="right"/>
      </w:pPr>
      <w:r>
        <w:t>Vice-Chair</w:t>
      </w:r>
    </w:p>
    <w:p w14:paraId="1B4E0C12" w14:textId="7C13E6BB" w:rsidR="00145139" w:rsidRDefault="00202B86" w:rsidP="00145139">
      <w:pPr>
        <w:pStyle w:val="Heading3"/>
        <w:ind w:left="0" w:right="535"/>
        <w:jc w:val="right"/>
      </w:pPr>
      <w:r w:rsidRPr="00145139">
        <w:t xml:space="preserve">                                                                                                                                                          </w:t>
      </w:r>
      <w:r w:rsidR="00145139" w:rsidRPr="00145139">
        <w:t>jares@yvwd.us</w:t>
      </w:r>
    </w:p>
    <w:p w14:paraId="06A125FB" w14:textId="77777777" w:rsidR="00145139" w:rsidRDefault="00145139" w:rsidP="00145139">
      <w:pPr>
        <w:pStyle w:val="Heading3"/>
        <w:ind w:left="0" w:right="535"/>
        <w:jc w:val="right"/>
      </w:pPr>
    </w:p>
    <w:p w14:paraId="2A44822D" w14:textId="66EC88EE" w:rsidR="00145139" w:rsidRPr="00145139" w:rsidRDefault="00202B86" w:rsidP="00145139">
      <w:pPr>
        <w:pStyle w:val="Heading3"/>
        <w:ind w:left="0" w:right="535"/>
        <w:jc w:val="right"/>
      </w:pPr>
      <w:r w:rsidRPr="00145139">
        <w:t xml:space="preserve">                 </w:t>
      </w:r>
      <w:r w:rsidR="00145139" w:rsidRPr="00145139">
        <w:t>Micah Knox, Yucaipa Valley Water District</w:t>
      </w:r>
    </w:p>
    <w:p w14:paraId="3ED3CFEA" w14:textId="0AEDDAE4" w:rsidR="00145139" w:rsidRPr="00145139" w:rsidRDefault="00145139" w:rsidP="00145139">
      <w:pPr>
        <w:pStyle w:val="Heading3"/>
        <w:ind w:left="0" w:right="535"/>
        <w:jc w:val="right"/>
      </w:pPr>
      <w:r w:rsidRPr="00145139">
        <w:t>Vice-Chair</w:t>
      </w:r>
    </w:p>
    <w:p w14:paraId="46D93113" w14:textId="4FDA89B8" w:rsidR="00145139" w:rsidRPr="00145139" w:rsidRDefault="00145139" w:rsidP="00145139">
      <w:pPr>
        <w:pStyle w:val="Heading3"/>
        <w:ind w:left="0" w:right="535"/>
        <w:jc w:val="right"/>
      </w:pPr>
      <w:r w:rsidRPr="00145139">
        <w:t>mknox@yvwd.us</w:t>
      </w:r>
    </w:p>
    <w:p w14:paraId="193907A0" w14:textId="77777777" w:rsidR="00145139" w:rsidRDefault="00145139" w:rsidP="00202B86">
      <w:pPr>
        <w:pStyle w:val="Heading1"/>
        <w:ind w:left="0" w:right="728"/>
        <w:jc w:val="center"/>
      </w:pPr>
    </w:p>
    <w:p w14:paraId="0A249CF9" w14:textId="77777777" w:rsidR="00145139" w:rsidRDefault="00145139" w:rsidP="00202B86">
      <w:pPr>
        <w:pStyle w:val="Heading1"/>
        <w:ind w:left="0" w:right="728"/>
        <w:jc w:val="center"/>
      </w:pPr>
    </w:p>
    <w:p w14:paraId="615E5810" w14:textId="3BE638FA" w:rsidR="0041316D" w:rsidRDefault="00202B86" w:rsidP="00202B86">
      <w:pPr>
        <w:pStyle w:val="Heading1"/>
        <w:ind w:left="0" w:right="728"/>
        <w:jc w:val="center"/>
      </w:pPr>
      <w:r>
        <w:t xml:space="preserve">  </w:t>
      </w:r>
      <w:r w:rsidR="001D0AA7">
        <w:t>Table of Contents</w:t>
      </w:r>
    </w:p>
    <w:p w14:paraId="7B653F37" w14:textId="77777777" w:rsidR="0041316D" w:rsidRDefault="0041316D">
      <w:pPr>
        <w:pStyle w:val="BodyText"/>
        <w:spacing w:before="7"/>
        <w:rPr>
          <w:b/>
          <w:sz w:val="28"/>
        </w:rPr>
      </w:pPr>
    </w:p>
    <w:p w14:paraId="76372646" w14:textId="04B6DD8B" w:rsidR="0041316D" w:rsidRDefault="00815141">
      <w:pPr>
        <w:pStyle w:val="Heading2"/>
        <w:numPr>
          <w:ilvl w:val="0"/>
          <w:numId w:val="30"/>
        </w:numPr>
        <w:tabs>
          <w:tab w:val="left" w:pos="1300"/>
        </w:tabs>
        <w:spacing w:before="1"/>
      </w:pPr>
      <w:r>
        <w:t>SoCal STEAM</w:t>
      </w:r>
      <w:r w:rsidR="001D0AA7">
        <w:t xml:space="preserve"> Challenge -</w:t>
      </w:r>
      <w:r w:rsidR="001D0AA7">
        <w:rPr>
          <w:spacing w:val="51"/>
        </w:rPr>
        <w:t xml:space="preserve"> </w:t>
      </w:r>
      <w:r w:rsidR="001D0AA7">
        <w:t>Mission</w:t>
      </w:r>
    </w:p>
    <w:p w14:paraId="3CC45107" w14:textId="77777777" w:rsidR="0041316D" w:rsidRDefault="0041316D">
      <w:pPr>
        <w:pStyle w:val="BodyText"/>
        <w:spacing w:before="11"/>
        <w:rPr>
          <w:b/>
          <w:sz w:val="23"/>
        </w:rPr>
      </w:pPr>
    </w:p>
    <w:p w14:paraId="52654E49" w14:textId="43EF0227" w:rsidR="0041316D" w:rsidRDefault="001D0AA7" w:rsidP="167E7F41">
      <w:pPr>
        <w:pStyle w:val="ListParagraph"/>
        <w:numPr>
          <w:ilvl w:val="0"/>
          <w:numId w:val="30"/>
        </w:numPr>
        <w:tabs>
          <w:tab w:val="left" w:pos="1301"/>
        </w:tabs>
        <w:rPr>
          <w:b/>
          <w:bCs/>
          <w:sz w:val="24"/>
          <w:szCs w:val="24"/>
        </w:rPr>
      </w:pPr>
      <w:r w:rsidRPr="167E7F41">
        <w:rPr>
          <w:b/>
          <w:bCs/>
          <w:sz w:val="24"/>
          <w:szCs w:val="24"/>
        </w:rPr>
        <w:t>20</w:t>
      </w:r>
      <w:r w:rsidR="00760F20" w:rsidRPr="167E7F41">
        <w:rPr>
          <w:b/>
          <w:bCs/>
          <w:sz w:val="24"/>
          <w:szCs w:val="24"/>
        </w:rPr>
        <w:t>2</w:t>
      </w:r>
      <w:r w:rsidR="00145139" w:rsidRPr="167E7F41">
        <w:rPr>
          <w:b/>
          <w:bCs/>
          <w:sz w:val="24"/>
          <w:szCs w:val="24"/>
        </w:rPr>
        <w:t>6</w:t>
      </w:r>
      <w:r w:rsidRPr="167E7F41">
        <w:rPr>
          <w:b/>
          <w:bCs/>
          <w:sz w:val="24"/>
          <w:szCs w:val="24"/>
        </w:rPr>
        <w:t xml:space="preserve"> </w:t>
      </w:r>
      <w:r w:rsidR="00202B86" w:rsidRPr="167E7F41">
        <w:rPr>
          <w:b/>
          <w:bCs/>
          <w:sz w:val="24"/>
          <w:szCs w:val="24"/>
        </w:rPr>
        <w:t xml:space="preserve">SoCal STEAM Challenge </w:t>
      </w:r>
      <w:r w:rsidRPr="167E7F41">
        <w:rPr>
          <w:b/>
          <w:bCs/>
          <w:sz w:val="24"/>
          <w:szCs w:val="24"/>
        </w:rPr>
        <w:t>Schedule of</w:t>
      </w:r>
      <w:r w:rsidRPr="167E7F41">
        <w:rPr>
          <w:b/>
          <w:bCs/>
          <w:spacing w:val="-3"/>
          <w:sz w:val="24"/>
          <w:szCs w:val="24"/>
        </w:rPr>
        <w:t xml:space="preserve"> </w:t>
      </w:r>
      <w:r w:rsidRPr="167E7F41">
        <w:rPr>
          <w:b/>
          <w:bCs/>
          <w:sz w:val="24"/>
          <w:szCs w:val="24"/>
        </w:rPr>
        <w:t>Events</w:t>
      </w:r>
    </w:p>
    <w:p w14:paraId="13793112" w14:textId="77777777" w:rsidR="0041316D" w:rsidRDefault="0041316D">
      <w:pPr>
        <w:pStyle w:val="BodyText"/>
        <w:rPr>
          <w:b/>
          <w:sz w:val="24"/>
        </w:rPr>
      </w:pPr>
    </w:p>
    <w:p w14:paraId="2B5C3E41" w14:textId="77777777" w:rsidR="0041316D" w:rsidRDefault="001D0AA7">
      <w:pPr>
        <w:pStyle w:val="ListParagraph"/>
        <w:numPr>
          <w:ilvl w:val="0"/>
          <w:numId w:val="30"/>
        </w:numPr>
        <w:tabs>
          <w:tab w:val="left" w:pos="1301"/>
        </w:tabs>
        <w:rPr>
          <w:b/>
          <w:sz w:val="24"/>
        </w:rPr>
      </w:pPr>
      <w:r>
        <w:rPr>
          <w:b/>
          <w:sz w:val="24"/>
        </w:rPr>
        <w:t>Definitions</w:t>
      </w:r>
    </w:p>
    <w:p w14:paraId="0CCD1EBB" w14:textId="67AC59E0" w:rsidR="0041316D" w:rsidRDefault="00C41CB5">
      <w:pPr>
        <w:pStyle w:val="ListParagraph"/>
        <w:numPr>
          <w:ilvl w:val="1"/>
          <w:numId w:val="30"/>
        </w:numPr>
        <w:tabs>
          <w:tab w:val="left" w:pos="1839"/>
          <w:tab w:val="left" w:pos="1840"/>
        </w:tabs>
        <w:rPr>
          <w:sz w:val="24"/>
        </w:rPr>
      </w:pPr>
      <w:r>
        <w:rPr>
          <w:sz w:val="24"/>
        </w:rPr>
        <w:t>Inspection</w:t>
      </w:r>
      <w:r w:rsidR="001D0AA7">
        <w:rPr>
          <w:sz w:val="24"/>
        </w:rPr>
        <w:t>/Staging</w:t>
      </w:r>
      <w:r w:rsidR="001D0AA7">
        <w:rPr>
          <w:spacing w:val="-3"/>
          <w:sz w:val="24"/>
        </w:rPr>
        <w:t xml:space="preserve"> </w:t>
      </w:r>
      <w:r w:rsidR="001D0AA7">
        <w:rPr>
          <w:sz w:val="24"/>
        </w:rPr>
        <w:t>Area</w:t>
      </w:r>
    </w:p>
    <w:p w14:paraId="34209A9D" w14:textId="77777777" w:rsidR="0041316D" w:rsidRDefault="001D0AA7">
      <w:pPr>
        <w:pStyle w:val="ListParagraph"/>
        <w:numPr>
          <w:ilvl w:val="1"/>
          <w:numId w:val="30"/>
        </w:numPr>
        <w:tabs>
          <w:tab w:val="left" w:pos="1839"/>
          <w:tab w:val="left" w:pos="1840"/>
        </w:tabs>
        <w:rPr>
          <w:sz w:val="24"/>
        </w:rPr>
      </w:pPr>
      <w:r>
        <w:rPr>
          <w:sz w:val="24"/>
        </w:rPr>
        <w:t>On Deck Area</w:t>
      </w:r>
    </w:p>
    <w:p w14:paraId="61D85917" w14:textId="77777777" w:rsidR="0041316D" w:rsidRDefault="001D0AA7">
      <w:pPr>
        <w:pStyle w:val="ListParagraph"/>
        <w:numPr>
          <w:ilvl w:val="1"/>
          <w:numId w:val="30"/>
        </w:numPr>
        <w:tabs>
          <w:tab w:val="left" w:pos="1839"/>
          <w:tab w:val="left" w:pos="1840"/>
        </w:tabs>
        <w:rPr>
          <w:sz w:val="24"/>
        </w:rPr>
      </w:pPr>
      <w:r>
        <w:rPr>
          <w:sz w:val="24"/>
        </w:rPr>
        <w:t>Launching</w:t>
      </w:r>
      <w:r>
        <w:rPr>
          <w:spacing w:val="-1"/>
          <w:sz w:val="24"/>
        </w:rPr>
        <w:t xml:space="preserve"> </w:t>
      </w:r>
      <w:r>
        <w:rPr>
          <w:sz w:val="24"/>
        </w:rPr>
        <w:t>Site</w:t>
      </w:r>
    </w:p>
    <w:p w14:paraId="43DEC250" w14:textId="77777777" w:rsidR="0041316D" w:rsidRDefault="001D0AA7">
      <w:pPr>
        <w:pStyle w:val="ListParagraph"/>
        <w:numPr>
          <w:ilvl w:val="1"/>
          <w:numId w:val="30"/>
        </w:numPr>
        <w:tabs>
          <w:tab w:val="left" w:pos="1839"/>
          <w:tab w:val="left" w:pos="1840"/>
        </w:tabs>
        <w:rPr>
          <w:sz w:val="24"/>
        </w:rPr>
      </w:pPr>
      <w:r>
        <w:rPr>
          <w:sz w:val="24"/>
        </w:rPr>
        <w:t>System</w:t>
      </w:r>
      <w:r>
        <w:rPr>
          <w:spacing w:val="-3"/>
          <w:sz w:val="24"/>
        </w:rPr>
        <w:t xml:space="preserve"> </w:t>
      </w:r>
      <w:r>
        <w:rPr>
          <w:sz w:val="24"/>
        </w:rPr>
        <w:t>Voltage</w:t>
      </w:r>
    </w:p>
    <w:p w14:paraId="53D153AC" w14:textId="77777777" w:rsidR="0041316D" w:rsidRDefault="001D0AA7">
      <w:pPr>
        <w:pStyle w:val="ListParagraph"/>
        <w:numPr>
          <w:ilvl w:val="1"/>
          <w:numId w:val="30"/>
        </w:numPr>
        <w:tabs>
          <w:tab w:val="left" w:pos="1839"/>
          <w:tab w:val="left" w:pos="1840"/>
        </w:tabs>
        <w:rPr>
          <w:sz w:val="24"/>
        </w:rPr>
      </w:pPr>
      <w:r>
        <w:rPr>
          <w:sz w:val="24"/>
        </w:rPr>
        <w:t>Source</w:t>
      </w:r>
      <w:r>
        <w:rPr>
          <w:spacing w:val="-3"/>
          <w:sz w:val="24"/>
        </w:rPr>
        <w:t xml:space="preserve"> </w:t>
      </w:r>
      <w:r>
        <w:rPr>
          <w:sz w:val="24"/>
        </w:rPr>
        <w:t>Voltage</w:t>
      </w:r>
    </w:p>
    <w:p w14:paraId="2083DACF" w14:textId="69AD4AE4" w:rsidR="0041316D" w:rsidRDefault="009C67D7">
      <w:pPr>
        <w:pStyle w:val="ListParagraph"/>
        <w:numPr>
          <w:ilvl w:val="1"/>
          <w:numId w:val="30"/>
        </w:numPr>
        <w:tabs>
          <w:tab w:val="left" w:pos="1839"/>
          <w:tab w:val="left" w:pos="1840"/>
        </w:tabs>
        <w:rPr>
          <w:sz w:val="24"/>
        </w:rPr>
      </w:pPr>
      <w:r>
        <w:rPr>
          <w:sz w:val="24"/>
        </w:rPr>
        <w:t>Kill Switch with Tether</w:t>
      </w:r>
    </w:p>
    <w:p w14:paraId="7D6DEB32" w14:textId="77777777" w:rsidR="0041316D" w:rsidRDefault="001D0AA7">
      <w:pPr>
        <w:pStyle w:val="ListParagraph"/>
        <w:numPr>
          <w:ilvl w:val="1"/>
          <w:numId w:val="30"/>
        </w:numPr>
        <w:tabs>
          <w:tab w:val="left" w:pos="1839"/>
          <w:tab w:val="left" w:pos="1840"/>
        </w:tabs>
        <w:rPr>
          <w:sz w:val="24"/>
        </w:rPr>
      </w:pPr>
      <w:r>
        <w:rPr>
          <w:sz w:val="24"/>
        </w:rPr>
        <w:t>Power Indicator</w:t>
      </w:r>
      <w:r>
        <w:rPr>
          <w:spacing w:val="-2"/>
          <w:sz w:val="24"/>
        </w:rPr>
        <w:t xml:space="preserve"> </w:t>
      </w:r>
      <w:r>
        <w:rPr>
          <w:sz w:val="24"/>
        </w:rPr>
        <w:t>Lamp</w:t>
      </w:r>
    </w:p>
    <w:p w14:paraId="7CE4DF9C" w14:textId="77777777" w:rsidR="0041316D" w:rsidRDefault="0041316D">
      <w:pPr>
        <w:pStyle w:val="BodyText"/>
        <w:spacing w:before="1"/>
        <w:rPr>
          <w:sz w:val="24"/>
        </w:rPr>
      </w:pPr>
    </w:p>
    <w:p w14:paraId="73636D03" w14:textId="77777777" w:rsidR="0041316D" w:rsidRDefault="001D0AA7">
      <w:pPr>
        <w:pStyle w:val="ListParagraph"/>
        <w:numPr>
          <w:ilvl w:val="0"/>
          <w:numId w:val="30"/>
        </w:numPr>
        <w:tabs>
          <w:tab w:val="left" w:pos="1300"/>
        </w:tabs>
        <w:rPr>
          <w:b/>
          <w:sz w:val="24"/>
        </w:rPr>
      </w:pPr>
      <w:r>
        <w:rPr>
          <w:b/>
          <w:sz w:val="24"/>
        </w:rPr>
        <w:t>Administration</w:t>
      </w:r>
    </w:p>
    <w:p w14:paraId="485A0A58" w14:textId="77777777" w:rsidR="0041316D" w:rsidRDefault="001D0AA7">
      <w:pPr>
        <w:pStyle w:val="ListParagraph"/>
        <w:numPr>
          <w:ilvl w:val="1"/>
          <w:numId w:val="30"/>
        </w:numPr>
        <w:tabs>
          <w:tab w:val="left" w:pos="1839"/>
          <w:tab w:val="left" w:pos="1840"/>
        </w:tabs>
        <w:rPr>
          <w:sz w:val="24"/>
        </w:rPr>
      </w:pPr>
      <w:r>
        <w:rPr>
          <w:sz w:val="24"/>
        </w:rPr>
        <w:t>Application of</w:t>
      </w:r>
      <w:r>
        <w:rPr>
          <w:spacing w:val="-3"/>
          <w:sz w:val="24"/>
        </w:rPr>
        <w:t xml:space="preserve"> </w:t>
      </w:r>
      <w:r>
        <w:rPr>
          <w:sz w:val="24"/>
        </w:rPr>
        <w:t>Rules</w:t>
      </w:r>
    </w:p>
    <w:p w14:paraId="414BAE5B" w14:textId="77777777" w:rsidR="0041316D" w:rsidRDefault="001D0AA7">
      <w:pPr>
        <w:pStyle w:val="ListParagraph"/>
        <w:numPr>
          <w:ilvl w:val="1"/>
          <w:numId w:val="30"/>
        </w:numPr>
        <w:tabs>
          <w:tab w:val="left" w:pos="1839"/>
          <w:tab w:val="left" w:pos="1840"/>
        </w:tabs>
        <w:rPr>
          <w:sz w:val="24"/>
        </w:rPr>
      </w:pPr>
      <w:r>
        <w:rPr>
          <w:sz w:val="24"/>
        </w:rPr>
        <w:t>Effective Date of</w:t>
      </w:r>
      <w:r>
        <w:rPr>
          <w:spacing w:val="-1"/>
          <w:sz w:val="24"/>
        </w:rPr>
        <w:t xml:space="preserve"> </w:t>
      </w:r>
      <w:r>
        <w:rPr>
          <w:sz w:val="24"/>
        </w:rPr>
        <w:t>Rules</w:t>
      </w:r>
    </w:p>
    <w:p w14:paraId="0F6CB17A" w14:textId="58D75C2E" w:rsidR="0041316D" w:rsidRDefault="001D0AA7">
      <w:pPr>
        <w:pStyle w:val="ListParagraph"/>
        <w:numPr>
          <w:ilvl w:val="1"/>
          <w:numId w:val="30"/>
        </w:numPr>
        <w:tabs>
          <w:tab w:val="left" w:pos="1839"/>
          <w:tab w:val="left" w:pos="1840"/>
        </w:tabs>
        <w:rPr>
          <w:sz w:val="24"/>
        </w:rPr>
      </w:pPr>
      <w:r>
        <w:rPr>
          <w:sz w:val="24"/>
        </w:rPr>
        <w:t>Right to Revise</w:t>
      </w:r>
      <w:r>
        <w:rPr>
          <w:spacing w:val="-4"/>
          <w:sz w:val="24"/>
        </w:rPr>
        <w:t xml:space="preserve"> </w:t>
      </w:r>
      <w:r>
        <w:rPr>
          <w:sz w:val="24"/>
        </w:rPr>
        <w:t>Rule</w:t>
      </w:r>
      <w:r w:rsidR="00202B86">
        <w:rPr>
          <w:sz w:val="24"/>
        </w:rPr>
        <w:t>s</w:t>
      </w:r>
    </w:p>
    <w:p w14:paraId="57E155AF" w14:textId="77777777" w:rsidR="0041316D" w:rsidRDefault="001D0AA7">
      <w:pPr>
        <w:pStyle w:val="ListParagraph"/>
        <w:numPr>
          <w:ilvl w:val="1"/>
          <w:numId w:val="30"/>
        </w:numPr>
        <w:tabs>
          <w:tab w:val="left" w:pos="1839"/>
          <w:tab w:val="left" w:pos="1840"/>
        </w:tabs>
        <w:rPr>
          <w:sz w:val="24"/>
        </w:rPr>
      </w:pPr>
      <w:r>
        <w:rPr>
          <w:sz w:val="24"/>
        </w:rPr>
        <w:t>Acceptance of</w:t>
      </w:r>
      <w:r>
        <w:rPr>
          <w:spacing w:val="-2"/>
          <w:sz w:val="24"/>
        </w:rPr>
        <w:t xml:space="preserve"> </w:t>
      </w:r>
      <w:r>
        <w:rPr>
          <w:sz w:val="24"/>
        </w:rPr>
        <w:t>Rules</w:t>
      </w:r>
    </w:p>
    <w:p w14:paraId="7AA0F589" w14:textId="77777777" w:rsidR="0041316D" w:rsidRDefault="001D0AA7">
      <w:pPr>
        <w:pStyle w:val="ListParagraph"/>
        <w:numPr>
          <w:ilvl w:val="1"/>
          <w:numId w:val="30"/>
        </w:numPr>
        <w:tabs>
          <w:tab w:val="left" w:pos="1839"/>
          <w:tab w:val="left" w:pos="1840"/>
        </w:tabs>
        <w:rPr>
          <w:sz w:val="24"/>
        </w:rPr>
      </w:pPr>
      <w:r>
        <w:rPr>
          <w:sz w:val="24"/>
        </w:rPr>
        <w:t>Program</w:t>
      </w:r>
      <w:r>
        <w:rPr>
          <w:spacing w:val="-3"/>
          <w:sz w:val="24"/>
        </w:rPr>
        <w:t xml:space="preserve"> </w:t>
      </w:r>
      <w:r>
        <w:rPr>
          <w:sz w:val="24"/>
        </w:rPr>
        <w:t>Administrator</w:t>
      </w:r>
    </w:p>
    <w:p w14:paraId="0BF8763E" w14:textId="77777777" w:rsidR="0041316D" w:rsidRDefault="001D0AA7">
      <w:pPr>
        <w:pStyle w:val="ListParagraph"/>
        <w:numPr>
          <w:ilvl w:val="1"/>
          <w:numId w:val="30"/>
        </w:numPr>
        <w:tabs>
          <w:tab w:val="left" w:pos="1839"/>
          <w:tab w:val="left" w:pos="1840"/>
        </w:tabs>
        <w:rPr>
          <w:sz w:val="24"/>
        </w:rPr>
      </w:pPr>
      <w:r>
        <w:rPr>
          <w:sz w:val="24"/>
        </w:rPr>
        <w:t>Sponsorship</w:t>
      </w:r>
    </w:p>
    <w:p w14:paraId="55DCEA89" w14:textId="77777777" w:rsidR="0041316D" w:rsidRDefault="001D0AA7">
      <w:pPr>
        <w:pStyle w:val="ListParagraph"/>
        <w:numPr>
          <w:ilvl w:val="1"/>
          <w:numId w:val="30"/>
        </w:numPr>
        <w:tabs>
          <w:tab w:val="left" w:pos="1839"/>
          <w:tab w:val="left" w:pos="1840"/>
        </w:tabs>
        <w:rPr>
          <w:sz w:val="24"/>
        </w:rPr>
      </w:pPr>
      <w:r>
        <w:rPr>
          <w:sz w:val="24"/>
        </w:rPr>
        <w:t>Event</w:t>
      </w:r>
      <w:r>
        <w:rPr>
          <w:spacing w:val="-1"/>
          <w:sz w:val="24"/>
        </w:rPr>
        <w:t xml:space="preserve"> </w:t>
      </w:r>
      <w:r>
        <w:rPr>
          <w:sz w:val="24"/>
        </w:rPr>
        <w:t>Officials</w:t>
      </w:r>
    </w:p>
    <w:p w14:paraId="171E6496" w14:textId="77777777" w:rsidR="0041316D" w:rsidRDefault="001D0AA7">
      <w:pPr>
        <w:pStyle w:val="ListParagraph"/>
        <w:numPr>
          <w:ilvl w:val="1"/>
          <w:numId w:val="30"/>
        </w:numPr>
        <w:tabs>
          <w:tab w:val="left" w:pos="1839"/>
          <w:tab w:val="left" w:pos="1840"/>
        </w:tabs>
        <w:rPr>
          <w:sz w:val="24"/>
        </w:rPr>
      </w:pPr>
      <w:r>
        <w:rPr>
          <w:sz w:val="24"/>
        </w:rPr>
        <w:t>Insurance</w:t>
      </w:r>
    </w:p>
    <w:p w14:paraId="040587AB" w14:textId="77777777" w:rsidR="0041316D" w:rsidRDefault="001D0AA7">
      <w:pPr>
        <w:pStyle w:val="ListParagraph"/>
        <w:numPr>
          <w:ilvl w:val="1"/>
          <w:numId w:val="30"/>
        </w:numPr>
        <w:tabs>
          <w:tab w:val="left" w:pos="1839"/>
          <w:tab w:val="left" w:pos="1840"/>
        </w:tabs>
        <w:rPr>
          <w:sz w:val="24"/>
        </w:rPr>
      </w:pPr>
      <w:r>
        <w:rPr>
          <w:sz w:val="24"/>
        </w:rPr>
        <w:t>Accidents</w:t>
      </w:r>
    </w:p>
    <w:p w14:paraId="63324EEF" w14:textId="77777777" w:rsidR="0041316D" w:rsidRDefault="001D0AA7">
      <w:pPr>
        <w:pStyle w:val="ListParagraph"/>
        <w:numPr>
          <w:ilvl w:val="1"/>
          <w:numId w:val="30"/>
        </w:numPr>
        <w:tabs>
          <w:tab w:val="left" w:pos="1840"/>
        </w:tabs>
        <w:rPr>
          <w:sz w:val="24"/>
        </w:rPr>
      </w:pPr>
      <w:r>
        <w:rPr>
          <w:sz w:val="24"/>
        </w:rPr>
        <w:t>Parent / Guardian Release and Waiver of</w:t>
      </w:r>
      <w:r>
        <w:rPr>
          <w:spacing w:val="2"/>
          <w:sz w:val="24"/>
        </w:rPr>
        <w:t xml:space="preserve"> </w:t>
      </w:r>
      <w:r>
        <w:rPr>
          <w:sz w:val="24"/>
        </w:rPr>
        <w:t>Liability</w:t>
      </w:r>
    </w:p>
    <w:p w14:paraId="1C0B2049" w14:textId="77777777" w:rsidR="0041316D" w:rsidRDefault="001D0AA7">
      <w:pPr>
        <w:pStyle w:val="ListParagraph"/>
        <w:numPr>
          <w:ilvl w:val="1"/>
          <w:numId w:val="30"/>
        </w:numPr>
        <w:tabs>
          <w:tab w:val="left" w:pos="1840"/>
        </w:tabs>
        <w:rPr>
          <w:sz w:val="24"/>
        </w:rPr>
      </w:pPr>
      <w:r>
        <w:rPr>
          <w:sz w:val="24"/>
        </w:rPr>
        <w:t>Statement of Swimming Ability for</w:t>
      </w:r>
      <w:r>
        <w:rPr>
          <w:spacing w:val="-4"/>
          <w:sz w:val="24"/>
        </w:rPr>
        <w:t xml:space="preserve"> </w:t>
      </w:r>
      <w:r>
        <w:rPr>
          <w:sz w:val="24"/>
        </w:rPr>
        <w:t>Skippers</w:t>
      </w:r>
    </w:p>
    <w:p w14:paraId="71E254DA" w14:textId="77777777" w:rsidR="0041316D" w:rsidRDefault="001D0AA7">
      <w:pPr>
        <w:pStyle w:val="ListParagraph"/>
        <w:numPr>
          <w:ilvl w:val="1"/>
          <w:numId w:val="30"/>
        </w:numPr>
        <w:tabs>
          <w:tab w:val="left" w:pos="1840"/>
        </w:tabs>
        <w:rPr>
          <w:sz w:val="24"/>
        </w:rPr>
      </w:pPr>
      <w:r>
        <w:rPr>
          <w:sz w:val="24"/>
        </w:rPr>
        <w:t>Withdrawals</w:t>
      </w:r>
    </w:p>
    <w:p w14:paraId="12DE2237" w14:textId="77777777" w:rsidR="0041316D" w:rsidRDefault="0041316D">
      <w:pPr>
        <w:pStyle w:val="BodyText"/>
        <w:rPr>
          <w:sz w:val="24"/>
        </w:rPr>
      </w:pPr>
    </w:p>
    <w:p w14:paraId="6ED3448F" w14:textId="77777777" w:rsidR="0041316D" w:rsidRDefault="001D0AA7">
      <w:pPr>
        <w:pStyle w:val="ListParagraph"/>
        <w:numPr>
          <w:ilvl w:val="0"/>
          <w:numId w:val="30"/>
        </w:numPr>
        <w:tabs>
          <w:tab w:val="left" w:pos="1300"/>
        </w:tabs>
        <w:rPr>
          <w:b/>
          <w:sz w:val="24"/>
        </w:rPr>
      </w:pPr>
      <w:r>
        <w:rPr>
          <w:b/>
          <w:sz w:val="24"/>
        </w:rPr>
        <w:t>Registration and</w:t>
      </w:r>
      <w:r>
        <w:rPr>
          <w:b/>
          <w:spacing w:val="-3"/>
          <w:sz w:val="24"/>
        </w:rPr>
        <w:t xml:space="preserve"> </w:t>
      </w:r>
      <w:r>
        <w:rPr>
          <w:b/>
          <w:sz w:val="24"/>
        </w:rPr>
        <w:t>Inspections</w:t>
      </w:r>
    </w:p>
    <w:p w14:paraId="39FA2513" w14:textId="77777777" w:rsidR="0041316D" w:rsidRDefault="001D0AA7">
      <w:pPr>
        <w:pStyle w:val="ListParagraph"/>
        <w:numPr>
          <w:ilvl w:val="1"/>
          <w:numId w:val="30"/>
        </w:numPr>
        <w:tabs>
          <w:tab w:val="left" w:pos="1752"/>
        </w:tabs>
        <w:ind w:left="1751" w:hanging="451"/>
        <w:rPr>
          <w:sz w:val="24"/>
        </w:rPr>
      </w:pPr>
      <w:r>
        <w:rPr>
          <w:sz w:val="24"/>
        </w:rPr>
        <w:t>Registration</w:t>
      </w:r>
    </w:p>
    <w:p w14:paraId="4C6D1EF2" w14:textId="77777777" w:rsidR="0041316D" w:rsidRDefault="001D0AA7">
      <w:pPr>
        <w:pStyle w:val="ListParagraph"/>
        <w:numPr>
          <w:ilvl w:val="2"/>
          <w:numId w:val="30"/>
        </w:numPr>
        <w:tabs>
          <w:tab w:val="left" w:pos="2739"/>
          <w:tab w:val="left" w:pos="2740"/>
        </w:tabs>
        <w:rPr>
          <w:sz w:val="24"/>
        </w:rPr>
      </w:pPr>
      <w:r>
        <w:rPr>
          <w:sz w:val="24"/>
        </w:rPr>
        <w:t>Point of</w:t>
      </w:r>
      <w:r>
        <w:rPr>
          <w:spacing w:val="2"/>
          <w:sz w:val="24"/>
        </w:rPr>
        <w:t xml:space="preserve"> </w:t>
      </w:r>
      <w:r>
        <w:rPr>
          <w:sz w:val="24"/>
        </w:rPr>
        <w:t>Contact</w:t>
      </w:r>
    </w:p>
    <w:p w14:paraId="114909FA" w14:textId="77777777" w:rsidR="0041316D" w:rsidRDefault="001D0AA7">
      <w:pPr>
        <w:pStyle w:val="ListParagraph"/>
        <w:numPr>
          <w:ilvl w:val="2"/>
          <w:numId w:val="30"/>
        </w:numPr>
        <w:tabs>
          <w:tab w:val="left" w:pos="2739"/>
          <w:tab w:val="left" w:pos="2740"/>
        </w:tabs>
        <w:rPr>
          <w:sz w:val="24"/>
        </w:rPr>
      </w:pPr>
      <w:r>
        <w:rPr>
          <w:sz w:val="24"/>
        </w:rPr>
        <w:t>Faculty and Guests</w:t>
      </w:r>
    </w:p>
    <w:p w14:paraId="3A106A0D" w14:textId="77777777" w:rsidR="0041316D" w:rsidRDefault="001D0AA7">
      <w:pPr>
        <w:pStyle w:val="ListParagraph"/>
        <w:numPr>
          <w:ilvl w:val="1"/>
          <w:numId w:val="30"/>
        </w:numPr>
        <w:tabs>
          <w:tab w:val="left" w:pos="1752"/>
        </w:tabs>
        <w:ind w:left="1751" w:hanging="451"/>
        <w:rPr>
          <w:sz w:val="24"/>
        </w:rPr>
      </w:pPr>
      <w:r>
        <w:rPr>
          <w:sz w:val="24"/>
        </w:rPr>
        <w:t>Technical Inspections</w:t>
      </w:r>
    </w:p>
    <w:p w14:paraId="22C15156" w14:textId="77777777" w:rsidR="0041316D" w:rsidRDefault="001D0AA7">
      <w:pPr>
        <w:pStyle w:val="ListParagraph"/>
        <w:numPr>
          <w:ilvl w:val="2"/>
          <w:numId w:val="30"/>
        </w:numPr>
        <w:tabs>
          <w:tab w:val="left" w:pos="2739"/>
          <w:tab w:val="left" w:pos="2740"/>
        </w:tabs>
        <w:rPr>
          <w:sz w:val="24"/>
        </w:rPr>
      </w:pPr>
      <w:r>
        <w:rPr>
          <w:sz w:val="24"/>
        </w:rPr>
        <w:t>Safety</w:t>
      </w:r>
    </w:p>
    <w:p w14:paraId="6D5A1732" w14:textId="77777777" w:rsidR="0041316D" w:rsidRDefault="001D0AA7">
      <w:pPr>
        <w:pStyle w:val="ListParagraph"/>
        <w:numPr>
          <w:ilvl w:val="2"/>
          <w:numId w:val="30"/>
        </w:numPr>
        <w:tabs>
          <w:tab w:val="left" w:pos="2739"/>
          <w:tab w:val="left" w:pos="2740"/>
        </w:tabs>
        <w:rPr>
          <w:sz w:val="24"/>
        </w:rPr>
      </w:pPr>
      <w:r>
        <w:rPr>
          <w:sz w:val="24"/>
        </w:rPr>
        <w:t>Swimming</w:t>
      </w:r>
      <w:r>
        <w:rPr>
          <w:spacing w:val="-1"/>
          <w:sz w:val="24"/>
        </w:rPr>
        <w:t xml:space="preserve"> </w:t>
      </w:r>
      <w:r>
        <w:rPr>
          <w:sz w:val="24"/>
        </w:rPr>
        <w:t>Ability</w:t>
      </w:r>
    </w:p>
    <w:p w14:paraId="3438D9E4" w14:textId="77777777" w:rsidR="0041316D" w:rsidRDefault="001D0AA7">
      <w:pPr>
        <w:pStyle w:val="ListParagraph"/>
        <w:numPr>
          <w:ilvl w:val="2"/>
          <w:numId w:val="30"/>
        </w:numPr>
        <w:tabs>
          <w:tab w:val="left" w:pos="2739"/>
          <w:tab w:val="left" w:pos="2740"/>
        </w:tabs>
        <w:rPr>
          <w:sz w:val="24"/>
        </w:rPr>
      </w:pPr>
      <w:r>
        <w:rPr>
          <w:sz w:val="24"/>
        </w:rPr>
        <w:t>Ballast</w:t>
      </w:r>
    </w:p>
    <w:p w14:paraId="040BDC12" w14:textId="77777777" w:rsidR="0041316D" w:rsidRDefault="001D0AA7">
      <w:pPr>
        <w:pStyle w:val="ListParagraph"/>
        <w:numPr>
          <w:ilvl w:val="2"/>
          <w:numId w:val="30"/>
        </w:numPr>
        <w:tabs>
          <w:tab w:val="left" w:pos="2739"/>
          <w:tab w:val="left" w:pos="2740"/>
        </w:tabs>
        <w:rPr>
          <w:sz w:val="24"/>
        </w:rPr>
      </w:pPr>
      <w:r>
        <w:rPr>
          <w:sz w:val="24"/>
        </w:rPr>
        <w:t>Configurations</w:t>
      </w:r>
    </w:p>
    <w:p w14:paraId="560642A7" w14:textId="77777777" w:rsidR="0041316D" w:rsidRDefault="001D0AA7">
      <w:pPr>
        <w:pStyle w:val="ListParagraph"/>
        <w:numPr>
          <w:ilvl w:val="2"/>
          <w:numId w:val="30"/>
        </w:numPr>
        <w:tabs>
          <w:tab w:val="left" w:pos="2739"/>
          <w:tab w:val="left" w:pos="2740"/>
        </w:tabs>
        <w:rPr>
          <w:sz w:val="24"/>
        </w:rPr>
      </w:pPr>
      <w:r>
        <w:rPr>
          <w:sz w:val="24"/>
        </w:rPr>
        <w:t>Modifications</w:t>
      </w:r>
    </w:p>
    <w:p w14:paraId="4937EFA3" w14:textId="77777777" w:rsidR="0041316D" w:rsidRDefault="001D0AA7">
      <w:pPr>
        <w:pStyle w:val="ListParagraph"/>
        <w:numPr>
          <w:ilvl w:val="2"/>
          <w:numId w:val="30"/>
        </w:numPr>
        <w:tabs>
          <w:tab w:val="left" w:pos="2739"/>
          <w:tab w:val="left" w:pos="2740"/>
        </w:tabs>
        <w:rPr>
          <w:sz w:val="24"/>
        </w:rPr>
      </w:pPr>
      <w:r>
        <w:rPr>
          <w:sz w:val="24"/>
        </w:rPr>
        <w:t>Stem</w:t>
      </w:r>
    </w:p>
    <w:p w14:paraId="01F11A6F" w14:textId="4DB92FA2" w:rsidR="0041316D" w:rsidRDefault="001D0AA7">
      <w:pPr>
        <w:pStyle w:val="ListParagraph"/>
        <w:numPr>
          <w:ilvl w:val="2"/>
          <w:numId w:val="30"/>
        </w:numPr>
        <w:tabs>
          <w:tab w:val="left" w:pos="2739"/>
          <w:tab w:val="left" w:pos="2740"/>
        </w:tabs>
        <w:rPr>
          <w:sz w:val="24"/>
        </w:rPr>
      </w:pPr>
      <w:r>
        <w:rPr>
          <w:sz w:val="24"/>
        </w:rPr>
        <w:t>Solar Array</w:t>
      </w:r>
      <w:r>
        <w:rPr>
          <w:spacing w:val="-4"/>
          <w:sz w:val="24"/>
        </w:rPr>
        <w:t xml:space="preserve"> </w:t>
      </w:r>
      <w:r>
        <w:rPr>
          <w:sz w:val="24"/>
        </w:rPr>
        <w:t>Output</w:t>
      </w:r>
    </w:p>
    <w:p w14:paraId="54654B84" w14:textId="6E7095A5" w:rsidR="00607B29" w:rsidRDefault="00607B29" w:rsidP="00EF0225">
      <w:pPr>
        <w:tabs>
          <w:tab w:val="left" w:pos="2739"/>
          <w:tab w:val="left" w:pos="2740"/>
        </w:tabs>
        <w:rPr>
          <w:sz w:val="24"/>
        </w:rPr>
      </w:pPr>
    </w:p>
    <w:p w14:paraId="7029D778" w14:textId="103C129A" w:rsidR="00607B29" w:rsidRDefault="00607B29" w:rsidP="00EF0225">
      <w:pPr>
        <w:tabs>
          <w:tab w:val="left" w:pos="2739"/>
          <w:tab w:val="left" w:pos="2740"/>
        </w:tabs>
        <w:rPr>
          <w:sz w:val="24"/>
        </w:rPr>
      </w:pPr>
    </w:p>
    <w:p w14:paraId="68D27B35" w14:textId="3C3EA7B5" w:rsidR="00607B29" w:rsidRPr="00EF0225" w:rsidRDefault="00607B29" w:rsidP="00EF0225">
      <w:pPr>
        <w:tabs>
          <w:tab w:val="left" w:pos="2739"/>
          <w:tab w:val="left" w:pos="2740"/>
        </w:tabs>
        <w:rPr>
          <w:sz w:val="24"/>
        </w:rPr>
      </w:pPr>
    </w:p>
    <w:p w14:paraId="198FBC1D" w14:textId="77777777" w:rsidR="0041316D" w:rsidRDefault="0041316D">
      <w:pPr>
        <w:pStyle w:val="BodyText"/>
        <w:spacing w:before="7"/>
        <w:rPr>
          <w:sz w:val="19"/>
        </w:rPr>
      </w:pPr>
    </w:p>
    <w:p w14:paraId="3A306953" w14:textId="77777777" w:rsidR="0041316D" w:rsidRDefault="001D0AA7">
      <w:pPr>
        <w:pStyle w:val="ListParagraph"/>
        <w:numPr>
          <w:ilvl w:val="0"/>
          <w:numId w:val="30"/>
        </w:numPr>
        <w:tabs>
          <w:tab w:val="left" w:pos="1301"/>
        </w:tabs>
        <w:spacing w:before="52"/>
        <w:rPr>
          <w:b/>
          <w:sz w:val="24"/>
        </w:rPr>
      </w:pPr>
      <w:r>
        <w:rPr>
          <w:b/>
          <w:sz w:val="24"/>
        </w:rPr>
        <w:t>Entries</w:t>
      </w:r>
    </w:p>
    <w:p w14:paraId="51B03DD1" w14:textId="77777777" w:rsidR="00A07D3C" w:rsidRDefault="001D0AA7" w:rsidP="00EF0225">
      <w:pPr>
        <w:pStyle w:val="ListParagraph"/>
        <w:numPr>
          <w:ilvl w:val="1"/>
          <w:numId w:val="30"/>
        </w:numPr>
        <w:tabs>
          <w:tab w:val="left" w:pos="2019"/>
          <w:tab w:val="left" w:pos="2020"/>
        </w:tabs>
        <w:spacing w:before="2"/>
        <w:ind w:left="2020" w:hanging="720"/>
        <w:rPr>
          <w:rFonts w:ascii="Times New Roman"/>
          <w:sz w:val="24"/>
        </w:rPr>
      </w:pPr>
      <w:r>
        <w:rPr>
          <w:sz w:val="24"/>
        </w:rPr>
        <w:t>Team Member</w:t>
      </w:r>
      <w:r>
        <w:rPr>
          <w:spacing w:val="-2"/>
          <w:sz w:val="24"/>
        </w:rPr>
        <w:t xml:space="preserve"> </w:t>
      </w:r>
      <w:r>
        <w:rPr>
          <w:sz w:val="24"/>
        </w:rPr>
        <w:t>Eligibilit</w:t>
      </w:r>
      <w:r w:rsidR="00A07D3C">
        <w:rPr>
          <w:rFonts w:ascii="Times New Roman"/>
          <w:sz w:val="24"/>
        </w:rPr>
        <w:t>y</w:t>
      </w:r>
    </w:p>
    <w:p w14:paraId="073B9337" w14:textId="01569CA8" w:rsidR="0041316D" w:rsidRPr="00C41CB5" w:rsidRDefault="00F865EF" w:rsidP="00EF0225">
      <w:pPr>
        <w:pStyle w:val="ListParagraph"/>
        <w:numPr>
          <w:ilvl w:val="1"/>
          <w:numId w:val="30"/>
        </w:numPr>
        <w:tabs>
          <w:tab w:val="left" w:pos="2019"/>
          <w:tab w:val="left" w:pos="2020"/>
        </w:tabs>
        <w:spacing w:before="2"/>
        <w:ind w:left="2020" w:hanging="720"/>
        <w:rPr>
          <w:sz w:val="24"/>
          <w:szCs w:val="24"/>
        </w:rPr>
      </w:pPr>
      <w:r w:rsidRPr="00953B31">
        <w:rPr>
          <w:sz w:val="24"/>
          <w:szCs w:val="24"/>
        </w:rPr>
        <w:t>S</w:t>
      </w:r>
      <w:r w:rsidR="00A07D3C" w:rsidRPr="00953B31">
        <w:rPr>
          <w:sz w:val="24"/>
          <w:szCs w:val="24"/>
        </w:rPr>
        <w:t>k</w:t>
      </w:r>
      <w:r w:rsidR="001D0AA7" w:rsidRPr="00953B31">
        <w:rPr>
          <w:sz w:val="24"/>
          <w:szCs w:val="24"/>
        </w:rPr>
        <w:t>ipper Eligibility</w:t>
      </w:r>
    </w:p>
    <w:p w14:paraId="138B6A98" w14:textId="77777777" w:rsidR="0041316D" w:rsidRDefault="0041316D">
      <w:pPr>
        <w:pStyle w:val="BodyText"/>
        <w:rPr>
          <w:sz w:val="24"/>
        </w:rPr>
      </w:pPr>
    </w:p>
    <w:p w14:paraId="6684F2E0" w14:textId="77777777" w:rsidR="0041316D" w:rsidRDefault="001D0AA7">
      <w:pPr>
        <w:pStyle w:val="ListParagraph"/>
        <w:numPr>
          <w:ilvl w:val="0"/>
          <w:numId w:val="30"/>
        </w:numPr>
        <w:tabs>
          <w:tab w:val="left" w:pos="1301"/>
        </w:tabs>
        <w:rPr>
          <w:b/>
          <w:sz w:val="24"/>
        </w:rPr>
      </w:pPr>
      <w:r>
        <w:rPr>
          <w:b/>
          <w:sz w:val="24"/>
        </w:rPr>
        <w:t>Venue</w:t>
      </w:r>
    </w:p>
    <w:p w14:paraId="15667B48" w14:textId="77777777" w:rsidR="0041316D" w:rsidRDefault="001D0AA7">
      <w:pPr>
        <w:pStyle w:val="ListParagraph"/>
        <w:numPr>
          <w:ilvl w:val="1"/>
          <w:numId w:val="30"/>
        </w:numPr>
        <w:tabs>
          <w:tab w:val="left" w:pos="2019"/>
          <w:tab w:val="left" w:pos="2020"/>
        </w:tabs>
        <w:ind w:left="2020" w:hanging="720"/>
        <w:rPr>
          <w:sz w:val="24"/>
        </w:rPr>
      </w:pPr>
      <w:r>
        <w:rPr>
          <w:sz w:val="24"/>
        </w:rPr>
        <w:t>Site</w:t>
      </w:r>
    </w:p>
    <w:p w14:paraId="60FC0165" w14:textId="77777777" w:rsidR="0041316D" w:rsidRDefault="0041316D">
      <w:pPr>
        <w:pStyle w:val="BodyText"/>
        <w:spacing w:before="11"/>
        <w:rPr>
          <w:sz w:val="23"/>
        </w:rPr>
      </w:pPr>
    </w:p>
    <w:p w14:paraId="3ECE5915" w14:textId="77777777" w:rsidR="0041316D" w:rsidRDefault="001D0AA7">
      <w:pPr>
        <w:pStyle w:val="ListParagraph"/>
        <w:numPr>
          <w:ilvl w:val="0"/>
          <w:numId w:val="30"/>
        </w:numPr>
        <w:tabs>
          <w:tab w:val="left" w:pos="1301"/>
        </w:tabs>
        <w:rPr>
          <w:b/>
          <w:sz w:val="24"/>
        </w:rPr>
      </w:pPr>
      <w:r>
        <w:rPr>
          <w:b/>
          <w:sz w:val="24"/>
        </w:rPr>
        <w:t>Regulations</w:t>
      </w:r>
    </w:p>
    <w:p w14:paraId="0D3C48DC" w14:textId="77777777" w:rsidR="0041316D" w:rsidRDefault="001D0AA7">
      <w:pPr>
        <w:pStyle w:val="ListParagraph"/>
        <w:numPr>
          <w:ilvl w:val="1"/>
          <w:numId w:val="30"/>
        </w:numPr>
        <w:tabs>
          <w:tab w:val="left" w:pos="2019"/>
          <w:tab w:val="left" w:pos="2020"/>
        </w:tabs>
        <w:ind w:left="2020" w:hanging="720"/>
        <w:rPr>
          <w:sz w:val="24"/>
        </w:rPr>
      </w:pPr>
      <w:r>
        <w:rPr>
          <w:sz w:val="24"/>
        </w:rPr>
        <w:t>Slalom</w:t>
      </w:r>
    </w:p>
    <w:p w14:paraId="5CC3C54F" w14:textId="77777777" w:rsidR="0041316D" w:rsidRDefault="001D0AA7">
      <w:pPr>
        <w:pStyle w:val="ListParagraph"/>
        <w:numPr>
          <w:ilvl w:val="1"/>
          <w:numId w:val="30"/>
        </w:numPr>
        <w:tabs>
          <w:tab w:val="left" w:pos="2019"/>
          <w:tab w:val="left" w:pos="2020"/>
        </w:tabs>
        <w:ind w:left="2020" w:hanging="720"/>
        <w:rPr>
          <w:sz w:val="24"/>
        </w:rPr>
      </w:pPr>
      <w:r>
        <w:rPr>
          <w:sz w:val="24"/>
        </w:rPr>
        <w:t>Solar</w:t>
      </w:r>
      <w:r>
        <w:rPr>
          <w:spacing w:val="-1"/>
          <w:sz w:val="24"/>
        </w:rPr>
        <w:t xml:space="preserve"> </w:t>
      </w:r>
      <w:r>
        <w:rPr>
          <w:sz w:val="24"/>
        </w:rPr>
        <w:t>Endurance</w:t>
      </w:r>
    </w:p>
    <w:p w14:paraId="5D755A0A" w14:textId="77777777" w:rsidR="0041316D" w:rsidRDefault="001D0AA7">
      <w:pPr>
        <w:pStyle w:val="ListParagraph"/>
        <w:numPr>
          <w:ilvl w:val="1"/>
          <w:numId w:val="30"/>
        </w:numPr>
        <w:tabs>
          <w:tab w:val="left" w:pos="2019"/>
          <w:tab w:val="left" w:pos="2020"/>
        </w:tabs>
        <w:ind w:left="2020" w:hanging="720"/>
        <w:rPr>
          <w:sz w:val="24"/>
        </w:rPr>
      </w:pPr>
      <w:r>
        <w:rPr>
          <w:sz w:val="24"/>
        </w:rPr>
        <w:t>Sprint</w:t>
      </w:r>
    </w:p>
    <w:p w14:paraId="7A0C1283" w14:textId="77777777" w:rsidR="0041316D" w:rsidRDefault="001D0AA7">
      <w:pPr>
        <w:pStyle w:val="ListParagraph"/>
        <w:numPr>
          <w:ilvl w:val="1"/>
          <w:numId w:val="30"/>
        </w:numPr>
        <w:tabs>
          <w:tab w:val="left" w:pos="2019"/>
          <w:tab w:val="left" w:pos="2020"/>
        </w:tabs>
        <w:ind w:left="2020" w:hanging="720"/>
        <w:rPr>
          <w:sz w:val="24"/>
        </w:rPr>
      </w:pPr>
      <w:r>
        <w:rPr>
          <w:sz w:val="24"/>
        </w:rPr>
        <w:t>Technical Specifications</w:t>
      </w:r>
    </w:p>
    <w:p w14:paraId="3C2F2679" w14:textId="77777777" w:rsidR="0041316D" w:rsidRDefault="001D0AA7">
      <w:pPr>
        <w:pStyle w:val="ListParagraph"/>
        <w:numPr>
          <w:ilvl w:val="2"/>
          <w:numId w:val="30"/>
        </w:numPr>
        <w:tabs>
          <w:tab w:val="left" w:pos="2739"/>
          <w:tab w:val="left" w:pos="2740"/>
        </w:tabs>
        <w:spacing w:before="1"/>
        <w:rPr>
          <w:sz w:val="24"/>
        </w:rPr>
      </w:pPr>
      <w:r>
        <w:rPr>
          <w:sz w:val="24"/>
        </w:rPr>
        <w:t>Length</w:t>
      </w:r>
    </w:p>
    <w:p w14:paraId="77E3C599" w14:textId="77777777" w:rsidR="0041316D" w:rsidRDefault="001D0AA7">
      <w:pPr>
        <w:pStyle w:val="ListParagraph"/>
        <w:numPr>
          <w:ilvl w:val="2"/>
          <w:numId w:val="30"/>
        </w:numPr>
        <w:tabs>
          <w:tab w:val="left" w:pos="2739"/>
          <w:tab w:val="left" w:pos="2740"/>
        </w:tabs>
        <w:rPr>
          <w:sz w:val="24"/>
        </w:rPr>
      </w:pPr>
      <w:r>
        <w:rPr>
          <w:sz w:val="24"/>
        </w:rPr>
        <w:t>Width</w:t>
      </w:r>
    </w:p>
    <w:p w14:paraId="78207005" w14:textId="77777777" w:rsidR="0041316D" w:rsidRDefault="001D0AA7">
      <w:pPr>
        <w:pStyle w:val="ListParagraph"/>
        <w:numPr>
          <w:ilvl w:val="2"/>
          <w:numId w:val="30"/>
        </w:numPr>
        <w:tabs>
          <w:tab w:val="left" w:pos="2739"/>
          <w:tab w:val="left" w:pos="2740"/>
        </w:tabs>
        <w:rPr>
          <w:sz w:val="24"/>
        </w:rPr>
      </w:pPr>
      <w:r>
        <w:rPr>
          <w:sz w:val="24"/>
        </w:rPr>
        <w:t>Height</w:t>
      </w:r>
    </w:p>
    <w:p w14:paraId="0F767052" w14:textId="77777777" w:rsidR="0041316D" w:rsidRDefault="001D0AA7">
      <w:pPr>
        <w:pStyle w:val="ListParagraph"/>
        <w:numPr>
          <w:ilvl w:val="2"/>
          <w:numId w:val="30"/>
        </w:numPr>
        <w:tabs>
          <w:tab w:val="left" w:pos="2739"/>
          <w:tab w:val="left" w:pos="2740"/>
        </w:tabs>
        <w:rPr>
          <w:sz w:val="24"/>
        </w:rPr>
      </w:pPr>
      <w:r>
        <w:rPr>
          <w:sz w:val="24"/>
        </w:rPr>
        <w:t>Depth</w:t>
      </w:r>
    </w:p>
    <w:p w14:paraId="4DBFC10C" w14:textId="77777777" w:rsidR="0041316D" w:rsidRDefault="001D0AA7">
      <w:pPr>
        <w:pStyle w:val="ListParagraph"/>
        <w:numPr>
          <w:ilvl w:val="2"/>
          <w:numId w:val="30"/>
        </w:numPr>
        <w:tabs>
          <w:tab w:val="left" w:pos="2739"/>
          <w:tab w:val="left" w:pos="2740"/>
        </w:tabs>
        <w:rPr>
          <w:sz w:val="24"/>
        </w:rPr>
      </w:pPr>
      <w:r>
        <w:rPr>
          <w:sz w:val="24"/>
        </w:rPr>
        <w:t>Cross Sectional Area</w:t>
      </w:r>
    </w:p>
    <w:p w14:paraId="505DB93B" w14:textId="77777777" w:rsidR="0041316D" w:rsidRDefault="001D0AA7">
      <w:pPr>
        <w:pStyle w:val="ListParagraph"/>
        <w:numPr>
          <w:ilvl w:val="2"/>
          <w:numId w:val="30"/>
        </w:numPr>
        <w:tabs>
          <w:tab w:val="left" w:pos="2739"/>
          <w:tab w:val="left" w:pos="2740"/>
        </w:tabs>
        <w:rPr>
          <w:sz w:val="24"/>
        </w:rPr>
      </w:pPr>
      <w:r>
        <w:rPr>
          <w:sz w:val="24"/>
        </w:rPr>
        <w:t>Weight</w:t>
      </w:r>
    </w:p>
    <w:p w14:paraId="00077376" w14:textId="77777777" w:rsidR="0041316D" w:rsidRDefault="001D0AA7">
      <w:pPr>
        <w:pStyle w:val="ListParagraph"/>
        <w:numPr>
          <w:ilvl w:val="1"/>
          <w:numId w:val="30"/>
        </w:numPr>
        <w:tabs>
          <w:tab w:val="left" w:pos="2019"/>
          <w:tab w:val="left" w:pos="2020"/>
        </w:tabs>
        <w:ind w:left="2020" w:hanging="720"/>
        <w:rPr>
          <w:sz w:val="24"/>
        </w:rPr>
      </w:pPr>
      <w:r>
        <w:rPr>
          <w:sz w:val="24"/>
        </w:rPr>
        <w:t>Materials</w:t>
      </w:r>
    </w:p>
    <w:p w14:paraId="38E538A1" w14:textId="77777777" w:rsidR="0041316D" w:rsidRDefault="001D0AA7">
      <w:pPr>
        <w:pStyle w:val="ListParagraph"/>
        <w:numPr>
          <w:ilvl w:val="1"/>
          <w:numId w:val="30"/>
        </w:numPr>
        <w:tabs>
          <w:tab w:val="left" w:pos="2019"/>
          <w:tab w:val="left" w:pos="2020"/>
        </w:tabs>
        <w:ind w:left="2020" w:hanging="720"/>
        <w:rPr>
          <w:sz w:val="24"/>
        </w:rPr>
      </w:pPr>
      <w:r>
        <w:rPr>
          <w:sz w:val="24"/>
        </w:rPr>
        <w:t>Power</w:t>
      </w:r>
    </w:p>
    <w:p w14:paraId="4CBA4C42" w14:textId="77777777" w:rsidR="0041316D" w:rsidRDefault="001D0AA7">
      <w:pPr>
        <w:pStyle w:val="ListParagraph"/>
        <w:numPr>
          <w:ilvl w:val="2"/>
          <w:numId w:val="30"/>
        </w:numPr>
        <w:tabs>
          <w:tab w:val="left" w:pos="2739"/>
          <w:tab w:val="left" w:pos="2740"/>
        </w:tabs>
        <w:rPr>
          <w:sz w:val="24"/>
        </w:rPr>
      </w:pPr>
      <w:r>
        <w:rPr>
          <w:sz w:val="24"/>
        </w:rPr>
        <w:t>Storage of Solar</w:t>
      </w:r>
      <w:r>
        <w:rPr>
          <w:spacing w:val="-5"/>
          <w:sz w:val="24"/>
        </w:rPr>
        <w:t xml:space="preserve"> </w:t>
      </w:r>
      <w:r>
        <w:rPr>
          <w:sz w:val="24"/>
        </w:rPr>
        <w:t>Radiation</w:t>
      </w:r>
    </w:p>
    <w:p w14:paraId="220C6A4D" w14:textId="77777777" w:rsidR="0041316D" w:rsidRDefault="001D0AA7">
      <w:pPr>
        <w:pStyle w:val="ListParagraph"/>
        <w:numPr>
          <w:ilvl w:val="2"/>
          <w:numId w:val="30"/>
        </w:numPr>
        <w:tabs>
          <w:tab w:val="left" w:pos="2739"/>
          <w:tab w:val="left" w:pos="2740"/>
        </w:tabs>
        <w:rPr>
          <w:sz w:val="24"/>
        </w:rPr>
      </w:pPr>
      <w:r>
        <w:rPr>
          <w:sz w:val="24"/>
        </w:rPr>
        <w:t>Supplemental Batteries (Auxiliary</w:t>
      </w:r>
      <w:r>
        <w:rPr>
          <w:spacing w:val="-3"/>
          <w:sz w:val="24"/>
        </w:rPr>
        <w:t xml:space="preserve"> </w:t>
      </w:r>
      <w:r>
        <w:rPr>
          <w:sz w:val="24"/>
        </w:rPr>
        <w:t>Batteries)</w:t>
      </w:r>
    </w:p>
    <w:p w14:paraId="5156DC25" w14:textId="77777777" w:rsidR="0041316D" w:rsidRDefault="001D0AA7">
      <w:pPr>
        <w:pStyle w:val="ListParagraph"/>
        <w:numPr>
          <w:ilvl w:val="2"/>
          <w:numId w:val="30"/>
        </w:numPr>
        <w:tabs>
          <w:tab w:val="left" w:pos="2739"/>
          <w:tab w:val="left" w:pos="2740"/>
        </w:tabs>
        <w:rPr>
          <w:sz w:val="24"/>
        </w:rPr>
      </w:pPr>
      <w:r>
        <w:rPr>
          <w:sz w:val="24"/>
        </w:rPr>
        <w:t>System</w:t>
      </w:r>
      <w:r>
        <w:rPr>
          <w:spacing w:val="-3"/>
          <w:sz w:val="24"/>
        </w:rPr>
        <w:t xml:space="preserve"> </w:t>
      </w:r>
      <w:r>
        <w:rPr>
          <w:sz w:val="24"/>
        </w:rPr>
        <w:t>Voltage</w:t>
      </w:r>
    </w:p>
    <w:p w14:paraId="0C485EEC" w14:textId="77777777" w:rsidR="0041316D" w:rsidRDefault="001D0AA7">
      <w:pPr>
        <w:pStyle w:val="ListParagraph"/>
        <w:numPr>
          <w:ilvl w:val="2"/>
          <w:numId w:val="30"/>
        </w:numPr>
        <w:tabs>
          <w:tab w:val="left" w:pos="2739"/>
          <w:tab w:val="left" w:pos="2740"/>
        </w:tabs>
        <w:rPr>
          <w:sz w:val="24"/>
        </w:rPr>
      </w:pPr>
      <w:r>
        <w:rPr>
          <w:sz w:val="24"/>
        </w:rPr>
        <w:t>Source</w:t>
      </w:r>
      <w:r>
        <w:rPr>
          <w:spacing w:val="-3"/>
          <w:sz w:val="24"/>
        </w:rPr>
        <w:t xml:space="preserve"> </w:t>
      </w:r>
      <w:r>
        <w:rPr>
          <w:sz w:val="24"/>
        </w:rPr>
        <w:t>Voltage</w:t>
      </w:r>
    </w:p>
    <w:p w14:paraId="4F6E314A" w14:textId="77777777" w:rsidR="0041316D" w:rsidRDefault="001D0AA7">
      <w:pPr>
        <w:pStyle w:val="ListParagraph"/>
        <w:numPr>
          <w:ilvl w:val="1"/>
          <w:numId w:val="30"/>
        </w:numPr>
        <w:tabs>
          <w:tab w:val="left" w:pos="2019"/>
          <w:tab w:val="left" w:pos="2020"/>
        </w:tabs>
        <w:ind w:left="2020" w:hanging="720"/>
        <w:rPr>
          <w:sz w:val="24"/>
        </w:rPr>
      </w:pPr>
      <w:r>
        <w:rPr>
          <w:sz w:val="24"/>
        </w:rPr>
        <w:t>Visibility</w:t>
      </w:r>
    </w:p>
    <w:p w14:paraId="5165CE81" w14:textId="77777777" w:rsidR="0041316D" w:rsidRDefault="001D0AA7">
      <w:pPr>
        <w:pStyle w:val="ListParagraph"/>
        <w:numPr>
          <w:ilvl w:val="1"/>
          <w:numId w:val="30"/>
        </w:numPr>
        <w:tabs>
          <w:tab w:val="left" w:pos="2019"/>
          <w:tab w:val="left" w:pos="2020"/>
        </w:tabs>
        <w:ind w:left="2020" w:hanging="720"/>
        <w:rPr>
          <w:sz w:val="24"/>
        </w:rPr>
      </w:pPr>
      <w:r>
        <w:rPr>
          <w:sz w:val="24"/>
        </w:rPr>
        <w:t>Stability</w:t>
      </w:r>
    </w:p>
    <w:p w14:paraId="49B016E9" w14:textId="77777777" w:rsidR="0041316D" w:rsidRDefault="001D0AA7">
      <w:pPr>
        <w:pStyle w:val="ListParagraph"/>
        <w:numPr>
          <w:ilvl w:val="1"/>
          <w:numId w:val="30"/>
        </w:numPr>
        <w:tabs>
          <w:tab w:val="left" w:pos="2019"/>
          <w:tab w:val="left" w:pos="2020"/>
        </w:tabs>
        <w:ind w:left="2020" w:hanging="720"/>
        <w:rPr>
          <w:sz w:val="24"/>
        </w:rPr>
      </w:pPr>
      <w:r>
        <w:rPr>
          <w:sz w:val="24"/>
        </w:rPr>
        <w:t>Throttle</w:t>
      </w:r>
    </w:p>
    <w:p w14:paraId="036BBFA4" w14:textId="77777777" w:rsidR="0041316D" w:rsidRDefault="001D0AA7">
      <w:pPr>
        <w:pStyle w:val="ListParagraph"/>
        <w:numPr>
          <w:ilvl w:val="1"/>
          <w:numId w:val="30"/>
        </w:numPr>
        <w:tabs>
          <w:tab w:val="left" w:pos="2019"/>
          <w:tab w:val="left" w:pos="2020"/>
        </w:tabs>
        <w:ind w:left="2020" w:hanging="720"/>
        <w:rPr>
          <w:sz w:val="24"/>
        </w:rPr>
      </w:pPr>
      <w:r>
        <w:rPr>
          <w:sz w:val="24"/>
        </w:rPr>
        <w:t>Ballast Carrier</w:t>
      </w:r>
    </w:p>
    <w:p w14:paraId="57A3A5A2" w14:textId="77777777" w:rsidR="0041316D" w:rsidRDefault="001D0AA7">
      <w:pPr>
        <w:pStyle w:val="ListParagraph"/>
        <w:numPr>
          <w:ilvl w:val="1"/>
          <w:numId w:val="30"/>
        </w:numPr>
        <w:tabs>
          <w:tab w:val="left" w:pos="2019"/>
          <w:tab w:val="left" w:pos="2020"/>
        </w:tabs>
        <w:ind w:left="2020" w:hanging="720"/>
        <w:rPr>
          <w:sz w:val="24"/>
        </w:rPr>
      </w:pPr>
      <w:r>
        <w:rPr>
          <w:sz w:val="24"/>
        </w:rPr>
        <w:t>Automatic Bilge</w:t>
      </w:r>
      <w:r>
        <w:rPr>
          <w:spacing w:val="-2"/>
          <w:sz w:val="24"/>
        </w:rPr>
        <w:t xml:space="preserve"> </w:t>
      </w:r>
      <w:r>
        <w:rPr>
          <w:sz w:val="24"/>
        </w:rPr>
        <w:t>Pump</w:t>
      </w:r>
    </w:p>
    <w:p w14:paraId="3C161463" w14:textId="77777777" w:rsidR="0041316D" w:rsidRDefault="001D0AA7">
      <w:pPr>
        <w:pStyle w:val="ListParagraph"/>
        <w:numPr>
          <w:ilvl w:val="1"/>
          <w:numId w:val="30"/>
        </w:numPr>
        <w:tabs>
          <w:tab w:val="left" w:pos="2019"/>
          <w:tab w:val="left" w:pos="2020"/>
        </w:tabs>
        <w:ind w:left="2020" w:hanging="720"/>
        <w:rPr>
          <w:sz w:val="24"/>
        </w:rPr>
      </w:pPr>
      <w:r>
        <w:rPr>
          <w:sz w:val="24"/>
        </w:rPr>
        <w:t>Covers and</w:t>
      </w:r>
      <w:r>
        <w:rPr>
          <w:spacing w:val="-2"/>
          <w:sz w:val="24"/>
        </w:rPr>
        <w:t xml:space="preserve"> </w:t>
      </w:r>
      <w:r>
        <w:rPr>
          <w:sz w:val="24"/>
        </w:rPr>
        <w:t>Shields</w:t>
      </w:r>
    </w:p>
    <w:p w14:paraId="36190051" w14:textId="77777777" w:rsidR="0041316D" w:rsidRDefault="001D0AA7">
      <w:pPr>
        <w:pStyle w:val="ListParagraph"/>
        <w:numPr>
          <w:ilvl w:val="1"/>
          <w:numId w:val="30"/>
        </w:numPr>
        <w:tabs>
          <w:tab w:val="left" w:pos="2019"/>
          <w:tab w:val="left" w:pos="2020"/>
        </w:tabs>
        <w:ind w:left="2020" w:hanging="720"/>
        <w:rPr>
          <w:sz w:val="24"/>
        </w:rPr>
      </w:pPr>
      <w:r>
        <w:rPr>
          <w:sz w:val="24"/>
        </w:rPr>
        <w:t>Electrical</w:t>
      </w:r>
    </w:p>
    <w:p w14:paraId="782E01E8" w14:textId="77777777" w:rsidR="0041316D" w:rsidRDefault="001D0AA7">
      <w:pPr>
        <w:pStyle w:val="ListParagraph"/>
        <w:numPr>
          <w:ilvl w:val="2"/>
          <w:numId w:val="30"/>
        </w:numPr>
        <w:tabs>
          <w:tab w:val="left" w:pos="2738"/>
        </w:tabs>
        <w:ind w:left="2737" w:hanging="717"/>
        <w:rPr>
          <w:sz w:val="24"/>
        </w:rPr>
      </w:pPr>
      <w:r>
        <w:rPr>
          <w:sz w:val="24"/>
        </w:rPr>
        <w:t>Motors</w:t>
      </w:r>
    </w:p>
    <w:p w14:paraId="180C235C" w14:textId="77777777" w:rsidR="0041316D" w:rsidRDefault="001D0AA7">
      <w:pPr>
        <w:pStyle w:val="ListParagraph"/>
        <w:numPr>
          <w:ilvl w:val="2"/>
          <w:numId w:val="30"/>
        </w:numPr>
        <w:tabs>
          <w:tab w:val="left" w:pos="2738"/>
        </w:tabs>
        <w:ind w:left="2737" w:hanging="717"/>
        <w:rPr>
          <w:sz w:val="24"/>
        </w:rPr>
      </w:pPr>
      <w:r>
        <w:rPr>
          <w:sz w:val="24"/>
        </w:rPr>
        <w:t>Shock</w:t>
      </w:r>
      <w:r>
        <w:rPr>
          <w:spacing w:val="-2"/>
          <w:sz w:val="24"/>
        </w:rPr>
        <w:t xml:space="preserve"> </w:t>
      </w:r>
      <w:r>
        <w:rPr>
          <w:sz w:val="24"/>
        </w:rPr>
        <w:t>Hazards</w:t>
      </w:r>
    </w:p>
    <w:p w14:paraId="24B5407D" w14:textId="77777777" w:rsidR="0041316D" w:rsidRDefault="001D0AA7">
      <w:pPr>
        <w:pStyle w:val="ListParagraph"/>
        <w:numPr>
          <w:ilvl w:val="2"/>
          <w:numId w:val="30"/>
        </w:numPr>
        <w:tabs>
          <w:tab w:val="left" w:pos="2740"/>
        </w:tabs>
        <w:rPr>
          <w:sz w:val="24"/>
        </w:rPr>
      </w:pPr>
      <w:r>
        <w:rPr>
          <w:sz w:val="24"/>
        </w:rPr>
        <w:t>Battery</w:t>
      </w:r>
      <w:r>
        <w:rPr>
          <w:spacing w:val="-1"/>
          <w:sz w:val="24"/>
        </w:rPr>
        <w:t xml:space="preserve"> </w:t>
      </w:r>
      <w:r>
        <w:rPr>
          <w:sz w:val="24"/>
        </w:rPr>
        <w:t>Type</w:t>
      </w:r>
    </w:p>
    <w:p w14:paraId="5877BA80" w14:textId="77777777" w:rsidR="0041316D" w:rsidRDefault="001D0AA7">
      <w:pPr>
        <w:pStyle w:val="ListParagraph"/>
        <w:numPr>
          <w:ilvl w:val="2"/>
          <w:numId w:val="30"/>
        </w:numPr>
        <w:tabs>
          <w:tab w:val="left" w:pos="2740"/>
        </w:tabs>
        <w:rPr>
          <w:sz w:val="24"/>
        </w:rPr>
      </w:pPr>
      <w:r>
        <w:rPr>
          <w:sz w:val="24"/>
        </w:rPr>
        <w:t>Battery</w:t>
      </w:r>
      <w:r>
        <w:rPr>
          <w:spacing w:val="-1"/>
          <w:sz w:val="24"/>
        </w:rPr>
        <w:t xml:space="preserve"> </w:t>
      </w:r>
      <w:r>
        <w:rPr>
          <w:sz w:val="24"/>
        </w:rPr>
        <w:t>System</w:t>
      </w:r>
    </w:p>
    <w:p w14:paraId="043A9818" w14:textId="77777777" w:rsidR="0041316D" w:rsidRDefault="001D0AA7">
      <w:pPr>
        <w:pStyle w:val="ListParagraph"/>
        <w:numPr>
          <w:ilvl w:val="2"/>
          <w:numId w:val="30"/>
        </w:numPr>
        <w:tabs>
          <w:tab w:val="left" w:pos="2740"/>
        </w:tabs>
        <w:rPr>
          <w:sz w:val="24"/>
        </w:rPr>
      </w:pPr>
      <w:r>
        <w:rPr>
          <w:sz w:val="24"/>
        </w:rPr>
        <w:t>Battery</w:t>
      </w:r>
      <w:r>
        <w:rPr>
          <w:spacing w:val="-1"/>
          <w:sz w:val="24"/>
        </w:rPr>
        <w:t xml:space="preserve"> </w:t>
      </w:r>
      <w:r>
        <w:rPr>
          <w:sz w:val="24"/>
        </w:rPr>
        <w:t>Switch</w:t>
      </w:r>
    </w:p>
    <w:p w14:paraId="56E99128" w14:textId="77777777" w:rsidR="0041316D" w:rsidRDefault="001D0AA7">
      <w:pPr>
        <w:pStyle w:val="ListParagraph"/>
        <w:numPr>
          <w:ilvl w:val="2"/>
          <w:numId w:val="30"/>
        </w:numPr>
        <w:tabs>
          <w:tab w:val="left" w:pos="2740"/>
        </w:tabs>
        <w:rPr>
          <w:sz w:val="24"/>
        </w:rPr>
      </w:pPr>
      <w:r>
        <w:rPr>
          <w:sz w:val="24"/>
        </w:rPr>
        <w:t>Main</w:t>
      </w:r>
      <w:r>
        <w:rPr>
          <w:spacing w:val="-1"/>
          <w:sz w:val="24"/>
        </w:rPr>
        <w:t xml:space="preserve"> </w:t>
      </w:r>
      <w:r>
        <w:rPr>
          <w:sz w:val="24"/>
        </w:rPr>
        <w:t>Fuse</w:t>
      </w:r>
    </w:p>
    <w:p w14:paraId="59728D76" w14:textId="77777777" w:rsidR="0041316D" w:rsidRDefault="001D0AA7">
      <w:pPr>
        <w:pStyle w:val="ListParagraph"/>
        <w:numPr>
          <w:ilvl w:val="2"/>
          <w:numId w:val="30"/>
        </w:numPr>
        <w:tabs>
          <w:tab w:val="left" w:pos="2709"/>
        </w:tabs>
        <w:ind w:left="2708" w:hanging="715"/>
        <w:rPr>
          <w:sz w:val="24"/>
        </w:rPr>
      </w:pPr>
      <w:r>
        <w:rPr>
          <w:sz w:val="24"/>
        </w:rPr>
        <w:t>Other Fuses</w:t>
      </w:r>
    </w:p>
    <w:p w14:paraId="1AA9D138" w14:textId="77777777" w:rsidR="0041316D" w:rsidRDefault="001D0AA7">
      <w:pPr>
        <w:pStyle w:val="ListParagraph"/>
        <w:numPr>
          <w:ilvl w:val="1"/>
          <w:numId w:val="30"/>
        </w:numPr>
        <w:tabs>
          <w:tab w:val="left" w:pos="2019"/>
          <w:tab w:val="left" w:pos="2020"/>
        </w:tabs>
        <w:ind w:left="2020" w:hanging="720"/>
        <w:rPr>
          <w:sz w:val="24"/>
        </w:rPr>
      </w:pPr>
      <w:r>
        <w:rPr>
          <w:sz w:val="24"/>
        </w:rPr>
        <w:t>Radios</w:t>
      </w:r>
    </w:p>
    <w:p w14:paraId="7FCC13A7" w14:textId="77777777" w:rsidR="0041316D" w:rsidRDefault="001D0AA7">
      <w:pPr>
        <w:pStyle w:val="ListParagraph"/>
        <w:numPr>
          <w:ilvl w:val="1"/>
          <w:numId w:val="30"/>
        </w:numPr>
        <w:tabs>
          <w:tab w:val="left" w:pos="2019"/>
          <w:tab w:val="left" w:pos="2020"/>
        </w:tabs>
        <w:spacing w:before="1"/>
        <w:ind w:left="2020" w:hanging="720"/>
        <w:rPr>
          <w:sz w:val="24"/>
        </w:rPr>
      </w:pPr>
      <w:r>
        <w:rPr>
          <w:sz w:val="24"/>
        </w:rPr>
        <w:t>Skipper Cockpit</w:t>
      </w:r>
    </w:p>
    <w:p w14:paraId="531AE45B" w14:textId="77777777" w:rsidR="0041316D" w:rsidRDefault="001D0AA7">
      <w:pPr>
        <w:pStyle w:val="ListParagraph"/>
        <w:numPr>
          <w:ilvl w:val="2"/>
          <w:numId w:val="30"/>
        </w:numPr>
        <w:tabs>
          <w:tab w:val="left" w:pos="2740"/>
        </w:tabs>
        <w:rPr>
          <w:sz w:val="24"/>
        </w:rPr>
      </w:pPr>
      <w:r>
        <w:rPr>
          <w:sz w:val="24"/>
        </w:rPr>
        <w:t>Harnesses</w:t>
      </w:r>
    </w:p>
    <w:p w14:paraId="49B7461C" w14:textId="77777777" w:rsidR="0041316D" w:rsidRDefault="001D0AA7">
      <w:pPr>
        <w:pStyle w:val="ListParagraph"/>
        <w:numPr>
          <w:ilvl w:val="2"/>
          <w:numId w:val="30"/>
        </w:numPr>
        <w:tabs>
          <w:tab w:val="left" w:pos="2740"/>
        </w:tabs>
        <w:rPr>
          <w:sz w:val="24"/>
        </w:rPr>
      </w:pPr>
      <w:r>
        <w:rPr>
          <w:sz w:val="24"/>
        </w:rPr>
        <w:t>Safety</w:t>
      </w:r>
    </w:p>
    <w:p w14:paraId="5F7B4F34" w14:textId="77777777" w:rsidR="0041316D" w:rsidRDefault="001D0AA7">
      <w:pPr>
        <w:pStyle w:val="ListParagraph"/>
        <w:numPr>
          <w:ilvl w:val="2"/>
          <w:numId w:val="30"/>
        </w:numPr>
        <w:tabs>
          <w:tab w:val="left" w:pos="2740"/>
        </w:tabs>
        <w:spacing w:before="30"/>
        <w:rPr>
          <w:sz w:val="24"/>
        </w:rPr>
      </w:pPr>
      <w:r>
        <w:rPr>
          <w:sz w:val="24"/>
        </w:rPr>
        <w:t>Power Indicator</w:t>
      </w:r>
      <w:r>
        <w:rPr>
          <w:spacing w:val="-2"/>
          <w:sz w:val="24"/>
        </w:rPr>
        <w:t xml:space="preserve"> </w:t>
      </w:r>
      <w:r>
        <w:rPr>
          <w:sz w:val="24"/>
        </w:rPr>
        <w:t>Lamp</w:t>
      </w:r>
    </w:p>
    <w:p w14:paraId="189A62E6" w14:textId="77777777" w:rsidR="0041316D" w:rsidRDefault="001D0AA7">
      <w:pPr>
        <w:pStyle w:val="ListParagraph"/>
        <w:numPr>
          <w:ilvl w:val="1"/>
          <w:numId w:val="30"/>
        </w:numPr>
        <w:tabs>
          <w:tab w:val="left" w:pos="2019"/>
          <w:tab w:val="left" w:pos="2020"/>
        </w:tabs>
        <w:ind w:left="2020" w:hanging="720"/>
        <w:rPr>
          <w:sz w:val="24"/>
        </w:rPr>
      </w:pPr>
      <w:r>
        <w:rPr>
          <w:sz w:val="24"/>
        </w:rPr>
        <w:lastRenderedPageBreak/>
        <w:t>Fasteners</w:t>
      </w:r>
    </w:p>
    <w:p w14:paraId="75D0BF55" w14:textId="77777777" w:rsidR="0041316D" w:rsidRDefault="001D0AA7">
      <w:pPr>
        <w:pStyle w:val="ListParagraph"/>
        <w:numPr>
          <w:ilvl w:val="2"/>
          <w:numId w:val="30"/>
        </w:numPr>
        <w:tabs>
          <w:tab w:val="left" w:pos="2740"/>
        </w:tabs>
        <w:rPr>
          <w:sz w:val="24"/>
        </w:rPr>
      </w:pPr>
      <w:r>
        <w:rPr>
          <w:sz w:val="24"/>
        </w:rPr>
        <w:t>Drive Train</w:t>
      </w:r>
    </w:p>
    <w:p w14:paraId="64491F68" w14:textId="77777777" w:rsidR="0041316D" w:rsidRDefault="001D0AA7">
      <w:pPr>
        <w:pStyle w:val="ListParagraph"/>
        <w:numPr>
          <w:ilvl w:val="2"/>
          <w:numId w:val="30"/>
        </w:numPr>
        <w:tabs>
          <w:tab w:val="left" w:pos="2740"/>
        </w:tabs>
        <w:rPr>
          <w:sz w:val="24"/>
        </w:rPr>
      </w:pPr>
      <w:r>
        <w:rPr>
          <w:sz w:val="24"/>
        </w:rPr>
        <w:t>Batteries</w:t>
      </w:r>
    </w:p>
    <w:p w14:paraId="6446B89D" w14:textId="77777777" w:rsidR="0041316D" w:rsidRDefault="001D0AA7">
      <w:pPr>
        <w:pStyle w:val="ListParagraph"/>
        <w:numPr>
          <w:ilvl w:val="2"/>
          <w:numId w:val="30"/>
        </w:numPr>
        <w:tabs>
          <w:tab w:val="left" w:pos="2740"/>
        </w:tabs>
        <w:rPr>
          <w:sz w:val="24"/>
        </w:rPr>
      </w:pPr>
      <w:r>
        <w:rPr>
          <w:sz w:val="24"/>
        </w:rPr>
        <w:t>Solar</w:t>
      </w:r>
      <w:r>
        <w:rPr>
          <w:spacing w:val="-1"/>
          <w:sz w:val="24"/>
        </w:rPr>
        <w:t xml:space="preserve"> </w:t>
      </w:r>
      <w:r>
        <w:rPr>
          <w:sz w:val="24"/>
        </w:rPr>
        <w:t>Panels</w:t>
      </w:r>
    </w:p>
    <w:p w14:paraId="08254517" w14:textId="77777777" w:rsidR="0041316D" w:rsidRDefault="001D0AA7">
      <w:pPr>
        <w:pStyle w:val="ListParagraph"/>
        <w:numPr>
          <w:ilvl w:val="1"/>
          <w:numId w:val="30"/>
        </w:numPr>
        <w:tabs>
          <w:tab w:val="left" w:pos="2019"/>
          <w:tab w:val="left" w:pos="2020"/>
        </w:tabs>
        <w:ind w:left="2020" w:hanging="720"/>
        <w:rPr>
          <w:sz w:val="24"/>
        </w:rPr>
      </w:pPr>
      <w:r>
        <w:rPr>
          <w:sz w:val="24"/>
        </w:rPr>
        <w:t>Safety</w:t>
      </w:r>
      <w:r>
        <w:rPr>
          <w:spacing w:val="-3"/>
          <w:sz w:val="24"/>
        </w:rPr>
        <w:t xml:space="preserve"> </w:t>
      </w:r>
      <w:r>
        <w:rPr>
          <w:sz w:val="24"/>
        </w:rPr>
        <w:t>Equipment</w:t>
      </w:r>
    </w:p>
    <w:p w14:paraId="18D845F8" w14:textId="77777777" w:rsidR="0041316D" w:rsidRDefault="001D0AA7">
      <w:pPr>
        <w:pStyle w:val="ListParagraph"/>
        <w:numPr>
          <w:ilvl w:val="2"/>
          <w:numId w:val="30"/>
        </w:numPr>
        <w:tabs>
          <w:tab w:val="left" w:pos="2740"/>
        </w:tabs>
        <w:rPr>
          <w:sz w:val="24"/>
        </w:rPr>
      </w:pPr>
      <w:r>
        <w:rPr>
          <w:sz w:val="24"/>
        </w:rPr>
        <w:t>Life Preservers</w:t>
      </w:r>
    </w:p>
    <w:p w14:paraId="3C0100ED" w14:textId="77777777" w:rsidR="0041316D" w:rsidRDefault="001D0AA7">
      <w:pPr>
        <w:pStyle w:val="ListParagraph"/>
        <w:numPr>
          <w:ilvl w:val="2"/>
          <w:numId w:val="30"/>
        </w:numPr>
        <w:tabs>
          <w:tab w:val="left" w:pos="2740"/>
        </w:tabs>
        <w:rPr>
          <w:sz w:val="24"/>
        </w:rPr>
      </w:pPr>
      <w:r>
        <w:rPr>
          <w:sz w:val="24"/>
        </w:rPr>
        <w:t>Buoyancy of</w:t>
      </w:r>
      <w:r>
        <w:rPr>
          <w:spacing w:val="-2"/>
          <w:sz w:val="24"/>
        </w:rPr>
        <w:t xml:space="preserve"> </w:t>
      </w:r>
      <w:r>
        <w:rPr>
          <w:sz w:val="24"/>
        </w:rPr>
        <w:t>Boat</w:t>
      </w:r>
    </w:p>
    <w:p w14:paraId="0D8D6908" w14:textId="77777777" w:rsidR="0041316D" w:rsidRDefault="001D0AA7">
      <w:pPr>
        <w:pStyle w:val="ListParagraph"/>
        <w:numPr>
          <w:ilvl w:val="2"/>
          <w:numId w:val="30"/>
        </w:numPr>
        <w:tabs>
          <w:tab w:val="left" w:pos="2740"/>
        </w:tabs>
        <w:rPr>
          <w:sz w:val="24"/>
        </w:rPr>
      </w:pPr>
      <w:r>
        <w:rPr>
          <w:sz w:val="24"/>
        </w:rPr>
        <w:t>Towing</w:t>
      </w:r>
    </w:p>
    <w:p w14:paraId="0502FEB9" w14:textId="77777777" w:rsidR="0041316D" w:rsidRDefault="001D0AA7">
      <w:pPr>
        <w:pStyle w:val="ListParagraph"/>
        <w:numPr>
          <w:ilvl w:val="2"/>
          <w:numId w:val="30"/>
        </w:numPr>
        <w:tabs>
          <w:tab w:val="left" w:pos="2740"/>
        </w:tabs>
        <w:rPr>
          <w:sz w:val="24"/>
        </w:rPr>
      </w:pPr>
      <w:r>
        <w:rPr>
          <w:sz w:val="24"/>
        </w:rPr>
        <w:t>Signal Devices</w:t>
      </w:r>
    </w:p>
    <w:p w14:paraId="5EF2B621" w14:textId="77777777" w:rsidR="0041316D" w:rsidRDefault="001D0AA7">
      <w:pPr>
        <w:pStyle w:val="ListParagraph"/>
        <w:numPr>
          <w:ilvl w:val="2"/>
          <w:numId w:val="30"/>
        </w:numPr>
        <w:tabs>
          <w:tab w:val="left" w:pos="2740"/>
        </w:tabs>
        <w:rPr>
          <w:sz w:val="24"/>
        </w:rPr>
      </w:pPr>
      <w:r>
        <w:rPr>
          <w:sz w:val="24"/>
        </w:rPr>
        <w:t>Paddle</w:t>
      </w:r>
    </w:p>
    <w:p w14:paraId="2041EF4D" w14:textId="77777777" w:rsidR="0041316D" w:rsidRDefault="001D0AA7">
      <w:pPr>
        <w:pStyle w:val="ListParagraph"/>
        <w:numPr>
          <w:ilvl w:val="2"/>
          <w:numId w:val="30"/>
        </w:numPr>
        <w:tabs>
          <w:tab w:val="left" w:pos="2740"/>
        </w:tabs>
        <w:rPr>
          <w:sz w:val="24"/>
        </w:rPr>
      </w:pPr>
      <w:r>
        <w:rPr>
          <w:sz w:val="24"/>
        </w:rPr>
        <w:t>Fire Extinguisher</w:t>
      </w:r>
    </w:p>
    <w:p w14:paraId="1C861240" w14:textId="77777777" w:rsidR="0041316D" w:rsidRDefault="001D0AA7">
      <w:pPr>
        <w:pStyle w:val="ListParagraph"/>
        <w:numPr>
          <w:ilvl w:val="2"/>
          <w:numId w:val="30"/>
        </w:numPr>
        <w:tabs>
          <w:tab w:val="left" w:pos="2740"/>
        </w:tabs>
        <w:rPr>
          <w:sz w:val="24"/>
        </w:rPr>
      </w:pPr>
      <w:r>
        <w:rPr>
          <w:sz w:val="24"/>
        </w:rPr>
        <w:t>Propeller Warning</w:t>
      </w:r>
    </w:p>
    <w:p w14:paraId="5E76DA58" w14:textId="77777777" w:rsidR="0041316D" w:rsidRDefault="001D0AA7">
      <w:pPr>
        <w:pStyle w:val="ListParagraph"/>
        <w:numPr>
          <w:ilvl w:val="2"/>
          <w:numId w:val="30"/>
        </w:numPr>
        <w:tabs>
          <w:tab w:val="left" w:pos="2740"/>
        </w:tabs>
        <w:rPr>
          <w:sz w:val="24"/>
        </w:rPr>
      </w:pPr>
      <w:r>
        <w:rPr>
          <w:sz w:val="24"/>
        </w:rPr>
        <w:t>Safety</w:t>
      </w:r>
      <w:r>
        <w:rPr>
          <w:spacing w:val="-3"/>
          <w:sz w:val="24"/>
        </w:rPr>
        <w:t xml:space="preserve"> </w:t>
      </w:r>
      <w:r>
        <w:rPr>
          <w:sz w:val="24"/>
        </w:rPr>
        <w:t>Plan</w:t>
      </w:r>
    </w:p>
    <w:p w14:paraId="10A34B8C" w14:textId="77777777" w:rsidR="0041316D" w:rsidRDefault="0041316D">
      <w:pPr>
        <w:pStyle w:val="BodyText"/>
        <w:rPr>
          <w:sz w:val="24"/>
        </w:rPr>
      </w:pPr>
    </w:p>
    <w:p w14:paraId="6395EAB6" w14:textId="77777777" w:rsidR="0041316D" w:rsidRDefault="001D0AA7">
      <w:pPr>
        <w:pStyle w:val="ListParagraph"/>
        <w:numPr>
          <w:ilvl w:val="0"/>
          <w:numId w:val="29"/>
        </w:numPr>
        <w:tabs>
          <w:tab w:val="left" w:pos="1299"/>
          <w:tab w:val="left" w:pos="1300"/>
        </w:tabs>
        <w:rPr>
          <w:b/>
          <w:sz w:val="24"/>
        </w:rPr>
      </w:pPr>
      <w:r>
        <w:rPr>
          <w:b/>
          <w:sz w:val="24"/>
        </w:rPr>
        <w:t>Competition</w:t>
      </w:r>
      <w:r>
        <w:rPr>
          <w:b/>
          <w:spacing w:val="-2"/>
          <w:sz w:val="24"/>
        </w:rPr>
        <w:t xml:space="preserve"> </w:t>
      </w:r>
      <w:r>
        <w:rPr>
          <w:b/>
          <w:sz w:val="24"/>
        </w:rPr>
        <w:t>Events</w:t>
      </w:r>
    </w:p>
    <w:p w14:paraId="11DF78D1" w14:textId="1F08ED15" w:rsidR="00C55225" w:rsidRPr="00C55225" w:rsidRDefault="00C55225" w:rsidP="00C55225">
      <w:pPr>
        <w:pStyle w:val="ListParagraph"/>
        <w:numPr>
          <w:ilvl w:val="1"/>
          <w:numId w:val="29"/>
        </w:numPr>
        <w:tabs>
          <w:tab w:val="left" w:pos="1299"/>
          <w:tab w:val="left" w:pos="1300"/>
        </w:tabs>
        <w:rPr>
          <w:bCs/>
          <w:sz w:val="24"/>
        </w:rPr>
      </w:pPr>
      <w:r w:rsidRPr="00C55225">
        <w:rPr>
          <w:bCs/>
          <w:sz w:val="24"/>
        </w:rPr>
        <w:t>Inclement Weather</w:t>
      </w:r>
    </w:p>
    <w:p w14:paraId="095A3272" w14:textId="42326931" w:rsidR="0041316D" w:rsidRDefault="001D0AA7">
      <w:pPr>
        <w:pStyle w:val="ListParagraph"/>
        <w:numPr>
          <w:ilvl w:val="1"/>
          <w:numId w:val="29"/>
        </w:numPr>
        <w:tabs>
          <w:tab w:val="left" w:pos="1720"/>
        </w:tabs>
        <w:rPr>
          <w:sz w:val="24"/>
        </w:rPr>
      </w:pPr>
      <w:r>
        <w:rPr>
          <w:sz w:val="24"/>
        </w:rPr>
        <w:t>Skipper</w:t>
      </w:r>
      <w:r w:rsidR="00202B86">
        <w:rPr>
          <w:sz w:val="24"/>
        </w:rPr>
        <w:t>’s</w:t>
      </w:r>
      <w:r>
        <w:rPr>
          <w:spacing w:val="-2"/>
          <w:sz w:val="24"/>
        </w:rPr>
        <w:t xml:space="preserve"> </w:t>
      </w:r>
      <w:r>
        <w:rPr>
          <w:sz w:val="24"/>
        </w:rPr>
        <w:t>Meetings</w:t>
      </w:r>
    </w:p>
    <w:p w14:paraId="644DE939" w14:textId="77777777" w:rsidR="0041316D" w:rsidRDefault="001D0AA7">
      <w:pPr>
        <w:pStyle w:val="ListParagraph"/>
        <w:numPr>
          <w:ilvl w:val="1"/>
          <w:numId w:val="29"/>
        </w:numPr>
        <w:tabs>
          <w:tab w:val="left" w:pos="1720"/>
        </w:tabs>
        <w:rPr>
          <w:sz w:val="24"/>
        </w:rPr>
      </w:pPr>
      <w:r>
        <w:rPr>
          <w:sz w:val="24"/>
        </w:rPr>
        <w:t>Start and Finish</w:t>
      </w:r>
    </w:p>
    <w:p w14:paraId="1BF9172F" w14:textId="77777777" w:rsidR="0041316D" w:rsidRDefault="001D0AA7">
      <w:pPr>
        <w:pStyle w:val="ListParagraph"/>
        <w:numPr>
          <w:ilvl w:val="1"/>
          <w:numId w:val="29"/>
        </w:numPr>
        <w:tabs>
          <w:tab w:val="left" w:pos="1720"/>
        </w:tabs>
        <w:rPr>
          <w:sz w:val="24"/>
        </w:rPr>
      </w:pPr>
      <w:r>
        <w:rPr>
          <w:sz w:val="24"/>
        </w:rPr>
        <w:t>Course</w:t>
      </w:r>
    </w:p>
    <w:p w14:paraId="3DFB39FF" w14:textId="7385E93D" w:rsidR="0041316D" w:rsidRDefault="001D0AA7">
      <w:pPr>
        <w:pStyle w:val="ListParagraph"/>
        <w:numPr>
          <w:ilvl w:val="2"/>
          <w:numId w:val="29"/>
        </w:numPr>
        <w:tabs>
          <w:tab w:val="left" w:pos="2739"/>
          <w:tab w:val="left" w:pos="2740"/>
        </w:tabs>
        <w:rPr>
          <w:sz w:val="24"/>
        </w:rPr>
      </w:pPr>
      <w:r>
        <w:rPr>
          <w:sz w:val="24"/>
        </w:rPr>
        <w:t xml:space="preserve">Qualifying </w:t>
      </w:r>
    </w:p>
    <w:p w14:paraId="69ECAFE5" w14:textId="77777777" w:rsidR="0041316D" w:rsidRDefault="001D0AA7">
      <w:pPr>
        <w:pStyle w:val="ListParagraph"/>
        <w:numPr>
          <w:ilvl w:val="2"/>
          <w:numId w:val="29"/>
        </w:numPr>
        <w:tabs>
          <w:tab w:val="left" w:pos="2739"/>
          <w:tab w:val="left" w:pos="2740"/>
        </w:tabs>
        <w:rPr>
          <w:sz w:val="24"/>
        </w:rPr>
      </w:pPr>
      <w:r>
        <w:rPr>
          <w:sz w:val="24"/>
        </w:rPr>
        <w:t>Slalom</w:t>
      </w:r>
    </w:p>
    <w:p w14:paraId="3824D03D" w14:textId="77777777" w:rsidR="0041316D" w:rsidRDefault="001D0AA7">
      <w:pPr>
        <w:pStyle w:val="ListParagraph"/>
        <w:numPr>
          <w:ilvl w:val="2"/>
          <w:numId w:val="29"/>
        </w:numPr>
        <w:tabs>
          <w:tab w:val="left" w:pos="2739"/>
          <w:tab w:val="left" w:pos="2740"/>
        </w:tabs>
        <w:rPr>
          <w:sz w:val="24"/>
        </w:rPr>
      </w:pPr>
      <w:r>
        <w:rPr>
          <w:sz w:val="24"/>
        </w:rPr>
        <w:t>Sprints</w:t>
      </w:r>
    </w:p>
    <w:p w14:paraId="77558B26" w14:textId="77777777" w:rsidR="0041316D" w:rsidRDefault="001D0AA7">
      <w:pPr>
        <w:pStyle w:val="ListParagraph"/>
        <w:numPr>
          <w:ilvl w:val="2"/>
          <w:numId w:val="29"/>
        </w:numPr>
        <w:tabs>
          <w:tab w:val="left" w:pos="2739"/>
          <w:tab w:val="left" w:pos="2740"/>
        </w:tabs>
        <w:rPr>
          <w:sz w:val="24"/>
        </w:rPr>
      </w:pPr>
      <w:r>
        <w:rPr>
          <w:sz w:val="24"/>
        </w:rPr>
        <w:t>Endurance</w:t>
      </w:r>
    </w:p>
    <w:p w14:paraId="27C82C97" w14:textId="77777777" w:rsidR="0041316D" w:rsidRDefault="001D0AA7">
      <w:pPr>
        <w:pStyle w:val="ListParagraph"/>
        <w:numPr>
          <w:ilvl w:val="1"/>
          <w:numId w:val="29"/>
        </w:numPr>
        <w:tabs>
          <w:tab w:val="left" w:pos="1720"/>
        </w:tabs>
        <w:rPr>
          <w:sz w:val="24"/>
        </w:rPr>
      </w:pPr>
      <w:r>
        <w:rPr>
          <w:sz w:val="24"/>
        </w:rPr>
        <w:t>Overtaking</w:t>
      </w:r>
    </w:p>
    <w:p w14:paraId="14BC7AF9" w14:textId="239B538B" w:rsidR="00653C88" w:rsidRDefault="00653C88" w:rsidP="00653C88">
      <w:pPr>
        <w:pStyle w:val="ListParagraph"/>
        <w:numPr>
          <w:ilvl w:val="2"/>
          <w:numId w:val="29"/>
        </w:numPr>
        <w:tabs>
          <w:tab w:val="left" w:pos="1720"/>
        </w:tabs>
        <w:rPr>
          <w:sz w:val="24"/>
        </w:rPr>
      </w:pPr>
      <w:r>
        <w:rPr>
          <w:sz w:val="24"/>
        </w:rPr>
        <w:t>Overtaking on a Straightaway</w:t>
      </w:r>
    </w:p>
    <w:p w14:paraId="3B8BA3E2" w14:textId="1B9664EE" w:rsidR="00653C88" w:rsidRDefault="00653C88" w:rsidP="00953B31">
      <w:pPr>
        <w:pStyle w:val="ListParagraph"/>
        <w:numPr>
          <w:ilvl w:val="2"/>
          <w:numId w:val="29"/>
        </w:numPr>
        <w:tabs>
          <w:tab w:val="left" w:pos="1720"/>
        </w:tabs>
        <w:rPr>
          <w:sz w:val="24"/>
        </w:rPr>
      </w:pPr>
      <w:r>
        <w:rPr>
          <w:sz w:val="24"/>
        </w:rPr>
        <w:t xml:space="preserve">Overtaking at a Buoy </w:t>
      </w:r>
    </w:p>
    <w:p w14:paraId="45635307" w14:textId="77777777" w:rsidR="0041316D" w:rsidRDefault="001D0AA7">
      <w:pPr>
        <w:pStyle w:val="ListParagraph"/>
        <w:numPr>
          <w:ilvl w:val="1"/>
          <w:numId w:val="29"/>
        </w:numPr>
        <w:tabs>
          <w:tab w:val="left" w:pos="1720"/>
        </w:tabs>
        <w:rPr>
          <w:sz w:val="24"/>
        </w:rPr>
      </w:pPr>
      <w:r>
        <w:rPr>
          <w:sz w:val="24"/>
        </w:rPr>
        <w:t>Buoys</w:t>
      </w:r>
    </w:p>
    <w:p w14:paraId="0E7519E6" w14:textId="77777777" w:rsidR="0041316D" w:rsidRDefault="001D0AA7">
      <w:pPr>
        <w:pStyle w:val="ListParagraph"/>
        <w:numPr>
          <w:ilvl w:val="1"/>
          <w:numId w:val="29"/>
        </w:numPr>
        <w:tabs>
          <w:tab w:val="left" w:pos="1720"/>
        </w:tabs>
        <w:rPr>
          <w:sz w:val="24"/>
        </w:rPr>
      </w:pPr>
      <w:r>
        <w:rPr>
          <w:sz w:val="24"/>
        </w:rPr>
        <w:t>Leaving the</w:t>
      </w:r>
      <w:r>
        <w:rPr>
          <w:spacing w:val="-2"/>
          <w:sz w:val="24"/>
        </w:rPr>
        <w:t xml:space="preserve"> </w:t>
      </w:r>
      <w:r>
        <w:rPr>
          <w:sz w:val="24"/>
        </w:rPr>
        <w:t>Course</w:t>
      </w:r>
    </w:p>
    <w:p w14:paraId="3D6F44AD" w14:textId="77777777" w:rsidR="0041316D" w:rsidRDefault="001D0AA7">
      <w:pPr>
        <w:pStyle w:val="ListParagraph"/>
        <w:numPr>
          <w:ilvl w:val="1"/>
          <w:numId w:val="29"/>
        </w:numPr>
        <w:tabs>
          <w:tab w:val="left" w:pos="1720"/>
        </w:tabs>
        <w:rPr>
          <w:sz w:val="24"/>
        </w:rPr>
      </w:pPr>
      <w:r>
        <w:rPr>
          <w:sz w:val="24"/>
        </w:rPr>
        <w:t>Boat Staging</w:t>
      </w:r>
    </w:p>
    <w:p w14:paraId="57796060" w14:textId="77777777" w:rsidR="0041316D" w:rsidRDefault="0041316D">
      <w:pPr>
        <w:pStyle w:val="BodyText"/>
        <w:rPr>
          <w:sz w:val="24"/>
        </w:rPr>
      </w:pPr>
    </w:p>
    <w:p w14:paraId="66732867" w14:textId="77777777" w:rsidR="0041316D" w:rsidRDefault="001D0AA7">
      <w:pPr>
        <w:pStyle w:val="ListParagraph"/>
        <w:numPr>
          <w:ilvl w:val="0"/>
          <w:numId w:val="29"/>
        </w:numPr>
        <w:tabs>
          <w:tab w:val="left" w:pos="1300"/>
        </w:tabs>
        <w:rPr>
          <w:b/>
          <w:sz w:val="24"/>
        </w:rPr>
      </w:pPr>
      <w:r>
        <w:rPr>
          <w:b/>
          <w:sz w:val="24"/>
        </w:rPr>
        <w:t>Scoring</w:t>
      </w:r>
    </w:p>
    <w:p w14:paraId="6AE1D5FA" w14:textId="77777777" w:rsidR="0041316D" w:rsidRDefault="001D0AA7">
      <w:pPr>
        <w:pStyle w:val="ListParagraph"/>
        <w:numPr>
          <w:ilvl w:val="1"/>
          <w:numId w:val="29"/>
        </w:numPr>
        <w:tabs>
          <w:tab w:val="left" w:pos="2019"/>
          <w:tab w:val="left" w:pos="2020"/>
        </w:tabs>
        <w:ind w:left="2020" w:hanging="720"/>
        <w:rPr>
          <w:sz w:val="24"/>
        </w:rPr>
      </w:pPr>
      <w:r>
        <w:rPr>
          <w:sz w:val="24"/>
        </w:rPr>
        <w:t>Scoring and Results</w:t>
      </w:r>
    </w:p>
    <w:p w14:paraId="74DABA7F" w14:textId="77777777" w:rsidR="0041316D" w:rsidRDefault="001D0AA7">
      <w:pPr>
        <w:pStyle w:val="ListParagraph"/>
        <w:numPr>
          <w:ilvl w:val="1"/>
          <w:numId w:val="29"/>
        </w:numPr>
        <w:tabs>
          <w:tab w:val="left" w:pos="2019"/>
          <w:tab w:val="left" w:pos="2020"/>
        </w:tabs>
        <w:ind w:left="2020" w:hanging="720"/>
        <w:rPr>
          <w:sz w:val="24"/>
        </w:rPr>
      </w:pPr>
      <w:r>
        <w:rPr>
          <w:sz w:val="24"/>
        </w:rPr>
        <w:t>Overall Scoring</w:t>
      </w:r>
    </w:p>
    <w:p w14:paraId="0631A2E2" w14:textId="77777777" w:rsidR="0041316D" w:rsidRDefault="001D0AA7">
      <w:pPr>
        <w:pStyle w:val="ListParagraph"/>
        <w:numPr>
          <w:ilvl w:val="2"/>
          <w:numId w:val="29"/>
        </w:numPr>
        <w:tabs>
          <w:tab w:val="left" w:pos="2740"/>
        </w:tabs>
        <w:rPr>
          <w:sz w:val="24"/>
        </w:rPr>
      </w:pPr>
      <w:r>
        <w:rPr>
          <w:sz w:val="24"/>
        </w:rPr>
        <w:t>Technical Inspections</w:t>
      </w:r>
    </w:p>
    <w:p w14:paraId="39427E9C" w14:textId="4BE85381" w:rsidR="0041316D" w:rsidRDefault="001D0AA7">
      <w:pPr>
        <w:pStyle w:val="ListParagraph"/>
        <w:numPr>
          <w:ilvl w:val="2"/>
          <w:numId w:val="29"/>
        </w:numPr>
        <w:tabs>
          <w:tab w:val="left" w:pos="2740"/>
        </w:tabs>
        <w:rPr>
          <w:sz w:val="24"/>
        </w:rPr>
      </w:pPr>
      <w:r>
        <w:rPr>
          <w:sz w:val="24"/>
        </w:rPr>
        <w:t>Technical</w:t>
      </w:r>
      <w:r>
        <w:rPr>
          <w:spacing w:val="-1"/>
          <w:sz w:val="24"/>
        </w:rPr>
        <w:t xml:space="preserve"> </w:t>
      </w:r>
      <w:r>
        <w:rPr>
          <w:sz w:val="24"/>
        </w:rPr>
        <w:t>Report</w:t>
      </w:r>
      <w:r w:rsidR="00202B86">
        <w:rPr>
          <w:sz w:val="24"/>
        </w:rPr>
        <w:t>s</w:t>
      </w:r>
    </w:p>
    <w:p w14:paraId="46FFFD97" w14:textId="048DAC20" w:rsidR="0041316D" w:rsidRDefault="00202B86">
      <w:pPr>
        <w:pStyle w:val="ListParagraph"/>
        <w:numPr>
          <w:ilvl w:val="2"/>
          <w:numId w:val="29"/>
        </w:numPr>
        <w:tabs>
          <w:tab w:val="left" w:pos="2740"/>
        </w:tabs>
        <w:rPr>
          <w:sz w:val="24"/>
        </w:rPr>
      </w:pPr>
      <w:r>
        <w:rPr>
          <w:sz w:val="24"/>
        </w:rPr>
        <w:t>Public Service Announcement</w:t>
      </w:r>
    </w:p>
    <w:p w14:paraId="65B0584E" w14:textId="77777777" w:rsidR="0041316D" w:rsidRDefault="001D0AA7">
      <w:pPr>
        <w:pStyle w:val="ListParagraph"/>
        <w:numPr>
          <w:ilvl w:val="2"/>
          <w:numId w:val="29"/>
        </w:numPr>
        <w:tabs>
          <w:tab w:val="left" w:pos="2740"/>
        </w:tabs>
        <w:rPr>
          <w:sz w:val="24"/>
        </w:rPr>
      </w:pPr>
      <w:r>
        <w:rPr>
          <w:sz w:val="24"/>
        </w:rPr>
        <w:t>Slalom</w:t>
      </w:r>
    </w:p>
    <w:p w14:paraId="393888FF" w14:textId="77777777" w:rsidR="0041316D" w:rsidRDefault="001D0AA7">
      <w:pPr>
        <w:pStyle w:val="ListParagraph"/>
        <w:numPr>
          <w:ilvl w:val="2"/>
          <w:numId w:val="29"/>
        </w:numPr>
        <w:tabs>
          <w:tab w:val="left" w:pos="2740"/>
        </w:tabs>
        <w:rPr>
          <w:sz w:val="24"/>
        </w:rPr>
      </w:pPr>
      <w:r>
        <w:rPr>
          <w:sz w:val="24"/>
        </w:rPr>
        <w:t>Sprint</w:t>
      </w:r>
    </w:p>
    <w:p w14:paraId="48EC5E40" w14:textId="77777777" w:rsidR="0041316D" w:rsidRDefault="001D0AA7">
      <w:pPr>
        <w:pStyle w:val="ListParagraph"/>
        <w:numPr>
          <w:ilvl w:val="2"/>
          <w:numId w:val="29"/>
        </w:numPr>
        <w:tabs>
          <w:tab w:val="left" w:pos="2740"/>
        </w:tabs>
        <w:rPr>
          <w:sz w:val="24"/>
        </w:rPr>
      </w:pPr>
      <w:r>
        <w:rPr>
          <w:sz w:val="24"/>
        </w:rPr>
        <w:t>Endurance</w:t>
      </w:r>
      <w:r>
        <w:rPr>
          <w:spacing w:val="-2"/>
          <w:sz w:val="24"/>
        </w:rPr>
        <w:t xml:space="preserve"> </w:t>
      </w:r>
      <w:r>
        <w:rPr>
          <w:sz w:val="24"/>
        </w:rPr>
        <w:t>Event</w:t>
      </w:r>
    </w:p>
    <w:p w14:paraId="4773F1C0" w14:textId="77777777" w:rsidR="002D5BB2" w:rsidRDefault="002D5BB2">
      <w:pPr>
        <w:pStyle w:val="BodyText"/>
        <w:spacing w:before="11"/>
        <w:rPr>
          <w:sz w:val="23"/>
        </w:rPr>
      </w:pPr>
    </w:p>
    <w:p w14:paraId="2D3270EF" w14:textId="77777777" w:rsidR="0041316D" w:rsidRDefault="001D0AA7">
      <w:pPr>
        <w:pStyle w:val="ListParagraph"/>
        <w:numPr>
          <w:ilvl w:val="0"/>
          <w:numId w:val="29"/>
        </w:numPr>
        <w:tabs>
          <w:tab w:val="left" w:pos="1300"/>
        </w:tabs>
        <w:rPr>
          <w:b/>
          <w:sz w:val="24"/>
        </w:rPr>
      </w:pPr>
      <w:r>
        <w:rPr>
          <w:b/>
          <w:sz w:val="24"/>
        </w:rPr>
        <w:t>Graphics</w:t>
      </w:r>
    </w:p>
    <w:p w14:paraId="03233F05" w14:textId="77777777" w:rsidR="0041316D" w:rsidRDefault="001D0AA7">
      <w:pPr>
        <w:pStyle w:val="ListParagraph"/>
        <w:numPr>
          <w:ilvl w:val="1"/>
          <w:numId w:val="29"/>
        </w:numPr>
        <w:tabs>
          <w:tab w:val="left" w:pos="2019"/>
          <w:tab w:val="left" w:pos="2020"/>
        </w:tabs>
        <w:ind w:left="2020" w:hanging="720"/>
        <w:rPr>
          <w:sz w:val="24"/>
        </w:rPr>
      </w:pPr>
      <w:r>
        <w:rPr>
          <w:sz w:val="24"/>
        </w:rPr>
        <w:t>Boat Number</w:t>
      </w:r>
      <w:r>
        <w:rPr>
          <w:spacing w:val="1"/>
          <w:sz w:val="24"/>
        </w:rPr>
        <w:t xml:space="preserve"> </w:t>
      </w:r>
      <w:r>
        <w:rPr>
          <w:sz w:val="24"/>
        </w:rPr>
        <w:t>Signs</w:t>
      </w:r>
    </w:p>
    <w:p w14:paraId="7A354D26" w14:textId="77777777" w:rsidR="0041316D" w:rsidRDefault="001D0AA7">
      <w:pPr>
        <w:pStyle w:val="ListParagraph"/>
        <w:numPr>
          <w:ilvl w:val="1"/>
          <w:numId w:val="29"/>
        </w:numPr>
        <w:tabs>
          <w:tab w:val="left" w:pos="2019"/>
          <w:tab w:val="left" w:pos="2020"/>
        </w:tabs>
        <w:ind w:left="2020" w:hanging="720"/>
        <w:rPr>
          <w:sz w:val="24"/>
        </w:rPr>
      </w:pPr>
      <w:r>
        <w:rPr>
          <w:sz w:val="24"/>
        </w:rPr>
        <w:t>Event</w:t>
      </w:r>
      <w:r>
        <w:rPr>
          <w:spacing w:val="-2"/>
          <w:sz w:val="24"/>
        </w:rPr>
        <w:t xml:space="preserve"> </w:t>
      </w:r>
      <w:r>
        <w:rPr>
          <w:sz w:val="24"/>
        </w:rPr>
        <w:t>Logo</w:t>
      </w:r>
    </w:p>
    <w:p w14:paraId="69DD9CB2" w14:textId="77777777" w:rsidR="0041316D" w:rsidRDefault="001D0AA7">
      <w:pPr>
        <w:pStyle w:val="ListParagraph"/>
        <w:numPr>
          <w:ilvl w:val="1"/>
          <w:numId w:val="29"/>
        </w:numPr>
        <w:tabs>
          <w:tab w:val="left" w:pos="2019"/>
          <w:tab w:val="left" w:pos="2020"/>
        </w:tabs>
        <w:ind w:left="2020" w:hanging="720"/>
        <w:rPr>
          <w:sz w:val="24"/>
        </w:rPr>
      </w:pPr>
      <w:r>
        <w:rPr>
          <w:sz w:val="24"/>
        </w:rPr>
        <w:t>School</w:t>
      </w:r>
      <w:r>
        <w:rPr>
          <w:spacing w:val="-2"/>
          <w:sz w:val="24"/>
        </w:rPr>
        <w:t xml:space="preserve"> </w:t>
      </w:r>
      <w:r>
        <w:rPr>
          <w:sz w:val="24"/>
        </w:rPr>
        <w:t>Name</w:t>
      </w:r>
    </w:p>
    <w:p w14:paraId="75D14D2D" w14:textId="77777777" w:rsidR="0041316D" w:rsidRDefault="001D0AA7">
      <w:pPr>
        <w:pStyle w:val="ListParagraph"/>
        <w:numPr>
          <w:ilvl w:val="1"/>
          <w:numId w:val="29"/>
        </w:numPr>
        <w:tabs>
          <w:tab w:val="left" w:pos="2019"/>
          <w:tab w:val="left" w:pos="2020"/>
        </w:tabs>
        <w:spacing w:before="2"/>
        <w:ind w:left="2020" w:hanging="720"/>
        <w:rPr>
          <w:sz w:val="24"/>
        </w:rPr>
      </w:pPr>
      <w:r>
        <w:rPr>
          <w:sz w:val="24"/>
        </w:rPr>
        <w:t>Sponsor Identification</w:t>
      </w:r>
    </w:p>
    <w:p w14:paraId="5688B262" w14:textId="77777777" w:rsidR="0041316D" w:rsidRDefault="001D0AA7">
      <w:pPr>
        <w:pStyle w:val="ListParagraph"/>
        <w:numPr>
          <w:ilvl w:val="1"/>
          <w:numId w:val="29"/>
        </w:numPr>
        <w:tabs>
          <w:tab w:val="left" w:pos="2019"/>
          <w:tab w:val="left" w:pos="2020"/>
        </w:tabs>
        <w:ind w:left="2020" w:hanging="720"/>
        <w:rPr>
          <w:sz w:val="24"/>
        </w:rPr>
      </w:pPr>
      <w:r>
        <w:rPr>
          <w:sz w:val="24"/>
        </w:rPr>
        <w:lastRenderedPageBreak/>
        <w:t>Inappropriate</w:t>
      </w:r>
      <w:r>
        <w:rPr>
          <w:spacing w:val="-2"/>
          <w:sz w:val="24"/>
        </w:rPr>
        <w:t xml:space="preserve"> </w:t>
      </w:r>
      <w:r>
        <w:rPr>
          <w:sz w:val="24"/>
        </w:rPr>
        <w:t>Graphics</w:t>
      </w:r>
    </w:p>
    <w:p w14:paraId="384BA408" w14:textId="77777777" w:rsidR="0041316D" w:rsidRDefault="001D0AA7">
      <w:pPr>
        <w:pStyle w:val="ListParagraph"/>
        <w:numPr>
          <w:ilvl w:val="0"/>
          <w:numId w:val="29"/>
        </w:numPr>
        <w:tabs>
          <w:tab w:val="left" w:pos="1300"/>
        </w:tabs>
        <w:spacing w:before="143"/>
        <w:rPr>
          <w:b/>
          <w:sz w:val="24"/>
        </w:rPr>
      </w:pPr>
      <w:r>
        <w:rPr>
          <w:b/>
          <w:sz w:val="24"/>
        </w:rPr>
        <w:t>Penalties</w:t>
      </w:r>
    </w:p>
    <w:p w14:paraId="48E0876B" w14:textId="77777777" w:rsidR="0041316D" w:rsidRDefault="001D0AA7">
      <w:pPr>
        <w:pStyle w:val="ListParagraph"/>
        <w:numPr>
          <w:ilvl w:val="1"/>
          <w:numId w:val="29"/>
        </w:numPr>
        <w:tabs>
          <w:tab w:val="left" w:pos="2019"/>
          <w:tab w:val="left" w:pos="2020"/>
        </w:tabs>
        <w:ind w:left="2020" w:hanging="720"/>
        <w:rPr>
          <w:sz w:val="24"/>
        </w:rPr>
      </w:pPr>
      <w:r>
        <w:rPr>
          <w:sz w:val="24"/>
        </w:rPr>
        <w:t>Deadline</w:t>
      </w:r>
      <w:r>
        <w:rPr>
          <w:spacing w:val="-2"/>
          <w:sz w:val="24"/>
        </w:rPr>
        <w:t xml:space="preserve"> </w:t>
      </w:r>
      <w:r>
        <w:rPr>
          <w:sz w:val="24"/>
        </w:rPr>
        <w:t>Penalties</w:t>
      </w:r>
    </w:p>
    <w:p w14:paraId="68B7FCC5" w14:textId="77777777" w:rsidR="0041316D" w:rsidRDefault="001D0AA7">
      <w:pPr>
        <w:pStyle w:val="ListParagraph"/>
        <w:numPr>
          <w:ilvl w:val="1"/>
          <w:numId w:val="29"/>
        </w:numPr>
        <w:tabs>
          <w:tab w:val="left" w:pos="2019"/>
          <w:tab w:val="left" w:pos="2020"/>
        </w:tabs>
        <w:ind w:left="2020" w:hanging="720"/>
        <w:rPr>
          <w:sz w:val="24"/>
        </w:rPr>
      </w:pPr>
      <w:r>
        <w:rPr>
          <w:sz w:val="24"/>
        </w:rPr>
        <w:t>Qualifying</w:t>
      </w:r>
      <w:r>
        <w:rPr>
          <w:spacing w:val="-2"/>
          <w:sz w:val="24"/>
        </w:rPr>
        <w:t xml:space="preserve"> </w:t>
      </w:r>
      <w:r>
        <w:rPr>
          <w:sz w:val="24"/>
        </w:rPr>
        <w:t>Penalties</w:t>
      </w:r>
    </w:p>
    <w:p w14:paraId="7568F6CB" w14:textId="77777777" w:rsidR="0041316D" w:rsidRDefault="001D0AA7">
      <w:pPr>
        <w:pStyle w:val="ListParagraph"/>
        <w:numPr>
          <w:ilvl w:val="2"/>
          <w:numId w:val="29"/>
        </w:numPr>
        <w:tabs>
          <w:tab w:val="left" w:pos="2738"/>
        </w:tabs>
        <w:ind w:left="2737" w:hanging="717"/>
        <w:rPr>
          <w:sz w:val="24"/>
        </w:rPr>
      </w:pPr>
      <w:r>
        <w:rPr>
          <w:sz w:val="24"/>
        </w:rPr>
        <w:t>Unprepared for</w:t>
      </w:r>
      <w:r>
        <w:rPr>
          <w:spacing w:val="-4"/>
          <w:sz w:val="24"/>
        </w:rPr>
        <w:t xml:space="preserve"> </w:t>
      </w:r>
      <w:r>
        <w:rPr>
          <w:sz w:val="24"/>
        </w:rPr>
        <w:t>Qualifying</w:t>
      </w:r>
    </w:p>
    <w:p w14:paraId="56D0B2CB" w14:textId="77777777" w:rsidR="0041316D" w:rsidRDefault="001D0AA7">
      <w:pPr>
        <w:pStyle w:val="ListParagraph"/>
        <w:numPr>
          <w:ilvl w:val="2"/>
          <w:numId w:val="29"/>
        </w:numPr>
        <w:tabs>
          <w:tab w:val="left" w:pos="2740"/>
        </w:tabs>
        <w:rPr>
          <w:sz w:val="24"/>
        </w:rPr>
      </w:pPr>
      <w:r>
        <w:rPr>
          <w:sz w:val="24"/>
        </w:rPr>
        <w:t>Leaving the</w:t>
      </w:r>
      <w:r>
        <w:rPr>
          <w:spacing w:val="-2"/>
          <w:sz w:val="24"/>
        </w:rPr>
        <w:t xml:space="preserve"> </w:t>
      </w:r>
      <w:r>
        <w:rPr>
          <w:sz w:val="24"/>
        </w:rPr>
        <w:t>Course</w:t>
      </w:r>
    </w:p>
    <w:p w14:paraId="1F680910" w14:textId="77777777" w:rsidR="0041316D" w:rsidRDefault="001D0AA7">
      <w:pPr>
        <w:pStyle w:val="ListParagraph"/>
        <w:numPr>
          <w:ilvl w:val="2"/>
          <w:numId w:val="29"/>
        </w:numPr>
        <w:tabs>
          <w:tab w:val="left" w:pos="2740"/>
        </w:tabs>
        <w:rPr>
          <w:sz w:val="24"/>
        </w:rPr>
      </w:pPr>
      <w:r>
        <w:rPr>
          <w:sz w:val="24"/>
        </w:rPr>
        <w:t>Striking a</w:t>
      </w:r>
      <w:r>
        <w:rPr>
          <w:spacing w:val="-2"/>
          <w:sz w:val="24"/>
        </w:rPr>
        <w:t xml:space="preserve"> </w:t>
      </w:r>
      <w:r>
        <w:rPr>
          <w:sz w:val="24"/>
        </w:rPr>
        <w:t>Buoy</w:t>
      </w:r>
    </w:p>
    <w:p w14:paraId="75307331" w14:textId="77777777" w:rsidR="0041316D" w:rsidRDefault="001D0AA7">
      <w:pPr>
        <w:pStyle w:val="ListParagraph"/>
        <w:numPr>
          <w:ilvl w:val="2"/>
          <w:numId w:val="29"/>
        </w:numPr>
        <w:tabs>
          <w:tab w:val="left" w:pos="2740"/>
        </w:tabs>
        <w:rPr>
          <w:sz w:val="24"/>
        </w:rPr>
      </w:pPr>
      <w:r>
        <w:rPr>
          <w:sz w:val="24"/>
        </w:rPr>
        <w:t>Mechanical/Electrical Failure</w:t>
      </w:r>
    </w:p>
    <w:p w14:paraId="5EC00A79" w14:textId="77777777" w:rsidR="0041316D" w:rsidRDefault="001D0AA7">
      <w:pPr>
        <w:pStyle w:val="ListParagraph"/>
        <w:numPr>
          <w:ilvl w:val="2"/>
          <w:numId w:val="29"/>
        </w:numPr>
        <w:tabs>
          <w:tab w:val="left" w:pos="2740"/>
        </w:tabs>
        <w:rPr>
          <w:sz w:val="24"/>
        </w:rPr>
      </w:pPr>
      <w:r>
        <w:rPr>
          <w:sz w:val="24"/>
        </w:rPr>
        <w:t>Disturbing Official Battery</w:t>
      </w:r>
      <w:r>
        <w:rPr>
          <w:spacing w:val="-3"/>
          <w:sz w:val="24"/>
        </w:rPr>
        <w:t xml:space="preserve"> </w:t>
      </w:r>
      <w:r>
        <w:rPr>
          <w:sz w:val="24"/>
        </w:rPr>
        <w:t>Markings</w:t>
      </w:r>
    </w:p>
    <w:p w14:paraId="085E9E8D" w14:textId="77777777" w:rsidR="0041316D" w:rsidRDefault="001D0AA7">
      <w:pPr>
        <w:pStyle w:val="ListParagraph"/>
        <w:numPr>
          <w:ilvl w:val="2"/>
          <w:numId w:val="29"/>
        </w:numPr>
        <w:tabs>
          <w:tab w:val="left" w:pos="2740"/>
        </w:tabs>
        <w:rPr>
          <w:sz w:val="24"/>
        </w:rPr>
      </w:pPr>
      <w:r>
        <w:rPr>
          <w:sz w:val="24"/>
        </w:rPr>
        <w:t>Obstructive Boating</w:t>
      </w:r>
    </w:p>
    <w:p w14:paraId="30F52B7D" w14:textId="77777777" w:rsidR="0041316D" w:rsidRDefault="001D0AA7">
      <w:pPr>
        <w:pStyle w:val="ListParagraph"/>
        <w:numPr>
          <w:ilvl w:val="1"/>
          <w:numId w:val="29"/>
        </w:numPr>
        <w:tabs>
          <w:tab w:val="left" w:pos="2019"/>
          <w:tab w:val="left" w:pos="2020"/>
        </w:tabs>
        <w:ind w:left="2020" w:hanging="720"/>
        <w:rPr>
          <w:sz w:val="24"/>
        </w:rPr>
      </w:pPr>
      <w:r>
        <w:rPr>
          <w:sz w:val="24"/>
        </w:rPr>
        <w:t>Slalom and Sprint Penalties</w:t>
      </w:r>
    </w:p>
    <w:p w14:paraId="489230F4" w14:textId="77777777" w:rsidR="0041316D" w:rsidRDefault="001D0AA7">
      <w:pPr>
        <w:pStyle w:val="ListParagraph"/>
        <w:numPr>
          <w:ilvl w:val="2"/>
          <w:numId w:val="29"/>
        </w:numPr>
        <w:tabs>
          <w:tab w:val="left" w:pos="2740"/>
        </w:tabs>
        <w:rPr>
          <w:sz w:val="24"/>
        </w:rPr>
      </w:pPr>
      <w:r>
        <w:rPr>
          <w:sz w:val="24"/>
        </w:rPr>
        <w:t>Leaving the</w:t>
      </w:r>
      <w:r>
        <w:rPr>
          <w:spacing w:val="-2"/>
          <w:sz w:val="24"/>
        </w:rPr>
        <w:t xml:space="preserve"> </w:t>
      </w:r>
      <w:r>
        <w:rPr>
          <w:sz w:val="24"/>
        </w:rPr>
        <w:t>Course</w:t>
      </w:r>
    </w:p>
    <w:p w14:paraId="2B6CD29D" w14:textId="77777777" w:rsidR="0041316D" w:rsidRDefault="001D0AA7">
      <w:pPr>
        <w:pStyle w:val="ListParagraph"/>
        <w:numPr>
          <w:ilvl w:val="2"/>
          <w:numId w:val="29"/>
        </w:numPr>
        <w:tabs>
          <w:tab w:val="left" w:pos="2740"/>
        </w:tabs>
        <w:rPr>
          <w:sz w:val="24"/>
        </w:rPr>
      </w:pPr>
      <w:r>
        <w:rPr>
          <w:sz w:val="24"/>
        </w:rPr>
        <w:t>Striking a</w:t>
      </w:r>
      <w:r>
        <w:rPr>
          <w:spacing w:val="-2"/>
          <w:sz w:val="24"/>
        </w:rPr>
        <w:t xml:space="preserve"> </w:t>
      </w:r>
      <w:r>
        <w:rPr>
          <w:sz w:val="24"/>
        </w:rPr>
        <w:t>Buoy</w:t>
      </w:r>
    </w:p>
    <w:p w14:paraId="797C77ED" w14:textId="77777777" w:rsidR="0041316D" w:rsidRDefault="001D0AA7">
      <w:pPr>
        <w:pStyle w:val="ListParagraph"/>
        <w:numPr>
          <w:ilvl w:val="2"/>
          <w:numId w:val="29"/>
        </w:numPr>
        <w:tabs>
          <w:tab w:val="left" w:pos="2740"/>
        </w:tabs>
        <w:rPr>
          <w:sz w:val="24"/>
        </w:rPr>
      </w:pPr>
      <w:r>
        <w:rPr>
          <w:sz w:val="24"/>
        </w:rPr>
        <w:t>Mechanical/Electrical Failure</w:t>
      </w:r>
    </w:p>
    <w:p w14:paraId="21FE6C7F" w14:textId="2BEFC9ED" w:rsidR="00C41CB5" w:rsidRDefault="00C41CB5">
      <w:pPr>
        <w:pStyle w:val="ListParagraph"/>
        <w:numPr>
          <w:ilvl w:val="2"/>
          <w:numId w:val="29"/>
        </w:numPr>
        <w:tabs>
          <w:tab w:val="left" w:pos="2740"/>
        </w:tabs>
        <w:rPr>
          <w:sz w:val="24"/>
        </w:rPr>
      </w:pPr>
      <w:r>
        <w:rPr>
          <w:sz w:val="24"/>
        </w:rPr>
        <w:t>Disturbing Official Battery Markings</w:t>
      </w:r>
    </w:p>
    <w:p w14:paraId="3711B2B6" w14:textId="77777777" w:rsidR="0041316D" w:rsidRDefault="001D0AA7">
      <w:pPr>
        <w:pStyle w:val="ListParagraph"/>
        <w:numPr>
          <w:ilvl w:val="1"/>
          <w:numId w:val="29"/>
        </w:numPr>
        <w:tabs>
          <w:tab w:val="left" w:pos="2019"/>
          <w:tab w:val="left" w:pos="2020"/>
        </w:tabs>
        <w:ind w:left="2020" w:hanging="720"/>
        <w:rPr>
          <w:sz w:val="24"/>
        </w:rPr>
      </w:pPr>
      <w:r>
        <w:rPr>
          <w:sz w:val="24"/>
        </w:rPr>
        <w:t>Endurance</w:t>
      </w:r>
      <w:r>
        <w:rPr>
          <w:spacing w:val="-2"/>
          <w:sz w:val="24"/>
        </w:rPr>
        <w:t xml:space="preserve"> </w:t>
      </w:r>
      <w:r>
        <w:rPr>
          <w:sz w:val="24"/>
        </w:rPr>
        <w:t>Penalties</w:t>
      </w:r>
    </w:p>
    <w:p w14:paraId="3D01D472" w14:textId="77777777" w:rsidR="0041316D" w:rsidRDefault="001D0AA7">
      <w:pPr>
        <w:pStyle w:val="ListParagraph"/>
        <w:numPr>
          <w:ilvl w:val="2"/>
          <w:numId w:val="29"/>
        </w:numPr>
        <w:tabs>
          <w:tab w:val="left" w:pos="2740"/>
        </w:tabs>
        <w:rPr>
          <w:sz w:val="24"/>
        </w:rPr>
      </w:pPr>
      <w:r>
        <w:rPr>
          <w:sz w:val="24"/>
        </w:rPr>
        <w:t>Leaving the</w:t>
      </w:r>
      <w:r>
        <w:rPr>
          <w:spacing w:val="-2"/>
          <w:sz w:val="24"/>
        </w:rPr>
        <w:t xml:space="preserve"> </w:t>
      </w:r>
      <w:r>
        <w:rPr>
          <w:sz w:val="24"/>
        </w:rPr>
        <w:t>Course</w:t>
      </w:r>
    </w:p>
    <w:p w14:paraId="0A3FFB93" w14:textId="77777777" w:rsidR="0041316D" w:rsidRDefault="001D0AA7">
      <w:pPr>
        <w:pStyle w:val="ListParagraph"/>
        <w:numPr>
          <w:ilvl w:val="2"/>
          <w:numId w:val="29"/>
        </w:numPr>
        <w:tabs>
          <w:tab w:val="left" w:pos="2740"/>
        </w:tabs>
        <w:rPr>
          <w:sz w:val="24"/>
        </w:rPr>
      </w:pPr>
      <w:r>
        <w:rPr>
          <w:sz w:val="24"/>
        </w:rPr>
        <w:t>Striking a</w:t>
      </w:r>
      <w:r>
        <w:rPr>
          <w:spacing w:val="-3"/>
          <w:sz w:val="24"/>
        </w:rPr>
        <w:t xml:space="preserve"> </w:t>
      </w:r>
      <w:r>
        <w:rPr>
          <w:sz w:val="24"/>
        </w:rPr>
        <w:t>buoy</w:t>
      </w:r>
    </w:p>
    <w:p w14:paraId="4746FC3C" w14:textId="77777777" w:rsidR="0027559D" w:rsidRDefault="0027559D" w:rsidP="0027559D">
      <w:pPr>
        <w:pStyle w:val="ListParagraph"/>
        <w:numPr>
          <w:ilvl w:val="2"/>
          <w:numId w:val="29"/>
        </w:numPr>
        <w:tabs>
          <w:tab w:val="left" w:pos="2740"/>
        </w:tabs>
        <w:rPr>
          <w:sz w:val="24"/>
        </w:rPr>
      </w:pPr>
      <w:r>
        <w:rPr>
          <w:sz w:val="24"/>
        </w:rPr>
        <w:t>Mechanical/Electrical Failure</w:t>
      </w:r>
    </w:p>
    <w:p w14:paraId="53A2E7EE" w14:textId="77777777" w:rsidR="0041316D" w:rsidRDefault="001D0AA7">
      <w:pPr>
        <w:pStyle w:val="ListParagraph"/>
        <w:numPr>
          <w:ilvl w:val="2"/>
          <w:numId w:val="29"/>
        </w:numPr>
        <w:tabs>
          <w:tab w:val="left" w:pos="2740"/>
        </w:tabs>
        <w:rPr>
          <w:sz w:val="24"/>
        </w:rPr>
      </w:pPr>
      <w:r>
        <w:rPr>
          <w:sz w:val="24"/>
        </w:rPr>
        <w:t>Disturbing Official Battery</w:t>
      </w:r>
      <w:r>
        <w:rPr>
          <w:spacing w:val="-3"/>
          <w:sz w:val="24"/>
        </w:rPr>
        <w:t xml:space="preserve"> </w:t>
      </w:r>
      <w:r>
        <w:rPr>
          <w:sz w:val="24"/>
        </w:rPr>
        <w:t>Marking</w:t>
      </w:r>
    </w:p>
    <w:p w14:paraId="78218A60" w14:textId="77777777" w:rsidR="0041316D" w:rsidRDefault="001D0AA7">
      <w:pPr>
        <w:pStyle w:val="ListParagraph"/>
        <w:numPr>
          <w:ilvl w:val="2"/>
          <w:numId w:val="29"/>
        </w:numPr>
        <w:tabs>
          <w:tab w:val="left" w:pos="2740"/>
        </w:tabs>
        <w:rPr>
          <w:sz w:val="24"/>
        </w:rPr>
      </w:pPr>
      <w:r>
        <w:rPr>
          <w:sz w:val="24"/>
        </w:rPr>
        <w:t>Obstructive Boating</w:t>
      </w:r>
    </w:p>
    <w:p w14:paraId="39C66FB9" w14:textId="41A92EB3" w:rsidR="0041316D" w:rsidRDefault="001D0AA7">
      <w:pPr>
        <w:pStyle w:val="ListParagraph"/>
        <w:numPr>
          <w:ilvl w:val="2"/>
          <w:numId w:val="29"/>
        </w:numPr>
        <w:tabs>
          <w:tab w:val="left" w:pos="2740"/>
        </w:tabs>
        <w:rPr>
          <w:sz w:val="24"/>
        </w:rPr>
      </w:pPr>
      <w:r>
        <w:rPr>
          <w:sz w:val="24"/>
        </w:rPr>
        <w:t xml:space="preserve">Failure to Yield </w:t>
      </w:r>
      <w:r w:rsidR="00B75E73">
        <w:rPr>
          <w:sz w:val="24"/>
        </w:rPr>
        <w:t>to Right</w:t>
      </w:r>
      <w:r>
        <w:rPr>
          <w:sz w:val="24"/>
        </w:rPr>
        <w:t>-of-</w:t>
      </w:r>
      <w:r w:rsidR="00202B86">
        <w:rPr>
          <w:sz w:val="24"/>
        </w:rPr>
        <w:t>W</w:t>
      </w:r>
      <w:r>
        <w:rPr>
          <w:sz w:val="24"/>
        </w:rPr>
        <w:t>ay</w:t>
      </w:r>
    </w:p>
    <w:p w14:paraId="0CB8E6F3" w14:textId="77777777" w:rsidR="0041316D" w:rsidRDefault="001D0AA7">
      <w:pPr>
        <w:pStyle w:val="ListParagraph"/>
        <w:numPr>
          <w:ilvl w:val="1"/>
          <w:numId w:val="29"/>
        </w:numPr>
        <w:tabs>
          <w:tab w:val="left" w:pos="2019"/>
          <w:tab w:val="left" w:pos="2020"/>
        </w:tabs>
        <w:ind w:left="2020" w:hanging="720"/>
        <w:rPr>
          <w:sz w:val="24"/>
        </w:rPr>
      </w:pPr>
      <w:r>
        <w:rPr>
          <w:sz w:val="24"/>
        </w:rPr>
        <w:t>Paddling</w:t>
      </w:r>
    </w:p>
    <w:p w14:paraId="2C80AA7B" w14:textId="6E75E873" w:rsidR="0041316D" w:rsidRDefault="001D0AA7">
      <w:pPr>
        <w:pStyle w:val="ListParagraph"/>
        <w:numPr>
          <w:ilvl w:val="1"/>
          <w:numId w:val="29"/>
        </w:numPr>
        <w:tabs>
          <w:tab w:val="left" w:pos="2019"/>
          <w:tab w:val="left" w:pos="2020"/>
        </w:tabs>
        <w:ind w:left="2020" w:hanging="720"/>
        <w:rPr>
          <w:sz w:val="24"/>
        </w:rPr>
      </w:pPr>
      <w:r>
        <w:rPr>
          <w:sz w:val="24"/>
        </w:rPr>
        <w:t>Skipper</w:t>
      </w:r>
      <w:r w:rsidR="00202B86">
        <w:rPr>
          <w:sz w:val="24"/>
        </w:rPr>
        <w:t>’s</w:t>
      </w:r>
      <w:r>
        <w:rPr>
          <w:spacing w:val="-3"/>
          <w:sz w:val="24"/>
        </w:rPr>
        <w:t xml:space="preserve"> </w:t>
      </w:r>
      <w:r>
        <w:rPr>
          <w:sz w:val="24"/>
        </w:rPr>
        <w:t>Meeting</w:t>
      </w:r>
      <w:r w:rsidR="00202B86">
        <w:rPr>
          <w:sz w:val="24"/>
        </w:rPr>
        <w:t>s</w:t>
      </w:r>
    </w:p>
    <w:p w14:paraId="5F18FEFB" w14:textId="77777777" w:rsidR="0041316D" w:rsidRDefault="001D0AA7">
      <w:pPr>
        <w:pStyle w:val="ListParagraph"/>
        <w:numPr>
          <w:ilvl w:val="1"/>
          <w:numId w:val="29"/>
        </w:numPr>
        <w:tabs>
          <w:tab w:val="left" w:pos="2019"/>
          <w:tab w:val="left" w:pos="2020"/>
        </w:tabs>
        <w:ind w:left="2020" w:hanging="720"/>
        <w:rPr>
          <w:sz w:val="24"/>
        </w:rPr>
      </w:pPr>
      <w:r>
        <w:rPr>
          <w:sz w:val="24"/>
        </w:rPr>
        <w:t>Conduct</w:t>
      </w:r>
    </w:p>
    <w:p w14:paraId="5CFADC44" w14:textId="77777777" w:rsidR="0041316D" w:rsidRDefault="0041316D">
      <w:pPr>
        <w:pStyle w:val="BodyText"/>
        <w:spacing w:before="10"/>
        <w:rPr>
          <w:sz w:val="23"/>
        </w:rPr>
      </w:pPr>
    </w:p>
    <w:p w14:paraId="1EE10AED" w14:textId="77777777" w:rsidR="0041316D" w:rsidRDefault="001D0AA7">
      <w:pPr>
        <w:pStyle w:val="ListParagraph"/>
        <w:numPr>
          <w:ilvl w:val="0"/>
          <w:numId w:val="29"/>
        </w:numPr>
        <w:tabs>
          <w:tab w:val="left" w:pos="1300"/>
        </w:tabs>
        <w:spacing w:before="1"/>
        <w:rPr>
          <w:b/>
          <w:sz w:val="24"/>
        </w:rPr>
      </w:pPr>
      <w:r>
        <w:rPr>
          <w:b/>
          <w:sz w:val="24"/>
        </w:rPr>
        <w:t>Prizes and</w:t>
      </w:r>
      <w:r>
        <w:rPr>
          <w:b/>
          <w:spacing w:val="-1"/>
          <w:sz w:val="24"/>
        </w:rPr>
        <w:t xml:space="preserve"> </w:t>
      </w:r>
      <w:r>
        <w:rPr>
          <w:b/>
          <w:sz w:val="24"/>
        </w:rPr>
        <w:t>Awards</w:t>
      </w:r>
    </w:p>
    <w:p w14:paraId="3A6CE0FE" w14:textId="23CD5F05" w:rsidR="0041316D" w:rsidRDefault="00C41CB5">
      <w:pPr>
        <w:pStyle w:val="ListParagraph"/>
        <w:numPr>
          <w:ilvl w:val="1"/>
          <w:numId w:val="29"/>
        </w:numPr>
        <w:tabs>
          <w:tab w:val="left" w:pos="2019"/>
          <w:tab w:val="left" w:pos="2020"/>
        </w:tabs>
        <w:ind w:left="2020" w:hanging="720"/>
        <w:rPr>
          <w:sz w:val="24"/>
        </w:rPr>
      </w:pPr>
      <w:r>
        <w:rPr>
          <w:sz w:val="24"/>
        </w:rPr>
        <w:t>Race</w:t>
      </w:r>
      <w:r>
        <w:rPr>
          <w:spacing w:val="-1"/>
          <w:sz w:val="24"/>
        </w:rPr>
        <w:t xml:space="preserve"> </w:t>
      </w:r>
      <w:r w:rsidR="001D0AA7">
        <w:rPr>
          <w:sz w:val="24"/>
        </w:rPr>
        <w:t>Award</w:t>
      </w:r>
      <w:r w:rsidR="00202B86">
        <w:rPr>
          <w:sz w:val="24"/>
        </w:rPr>
        <w:t>s</w:t>
      </w:r>
    </w:p>
    <w:p w14:paraId="7E004144" w14:textId="40EE2D5A" w:rsidR="0041316D" w:rsidRDefault="001D0AA7">
      <w:pPr>
        <w:pStyle w:val="ListParagraph"/>
        <w:numPr>
          <w:ilvl w:val="1"/>
          <w:numId w:val="29"/>
        </w:numPr>
        <w:tabs>
          <w:tab w:val="left" w:pos="2019"/>
          <w:tab w:val="left" w:pos="2020"/>
        </w:tabs>
        <w:ind w:left="2020" w:hanging="720"/>
        <w:rPr>
          <w:sz w:val="24"/>
        </w:rPr>
      </w:pPr>
      <w:r>
        <w:rPr>
          <w:sz w:val="24"/>
        </w:rPr>
        <w:t>Overall</w:t>
      </w:r>
      <w:r>
        <w:rPr>
          <w:spacing w:val="3"/>
          <w:sz w:val="24"/>
        </w:rPr>
        <w:t xml:space="preserve"> </w:t>
      </w:r>
      <w:r>
        <w:rPr>
          <w:sz w:val="24"/>
        </w:rPr>
        <w:t>Awards</w:t>
      </w:r>
    </w:p>
    <w:p w14:paraId="6AD4DB77" w14:textId="77777777" w:rsidR="0041316D" w:rsidRDefault="001D0AA7">
      <w:pPr>
        <w:pStyle w:val="ListParagraph"/>
        <w:numPr>
          <w:ilvl w:val="1"/>
          <w:numId w:val="29"/>
        </w:numPr>
        <w:tabs>
          <w:tab w:val="left" w:pos="2019"/>
          <w:tab w:val="left" w:pos="2020"/>
        </w:tabs>
        <w:spacing w:before="1"/>
        <w:ind w:left="2020" w:hanging="720"/>
        <w:rPr>
          <w:sz w:val="24"/>
        </w:rPr>
      </w:pPr>
      <w:r>
        <w:rPr>
          <w:sz w:val="24"/>
        </w:rPr>
        <w:t>Other</w:t>
      </w:r>
      <w:r>
        <w:rPr>
          <w:spacing w:val="-2"/>
          <w:sz w:val="24"/>
        </w:rPr>
        <w:t xml:space="preserve"> </w:t>
      </w:r>
      <w:r>
        <w:rPr>
          <w:sz w:val="24"/>
        </w:rPr>
        <w:t>Awards</w:t>
      </w:r>
    </w:p>
    <w:p w14:paraId="02F4578D" w14:textId="77777777" w:rsidR="0041316D" w:rsidRDefault="001D0AA7">
      <w:pPr>
        <w:pStyle w:val="ListParagraph"/>
        <w:numPr>
          <w:ilvl w:val="1"/>
          <w:numId w:val="29"/>
        </w:numPr>
        <w:tabs>
          <w:tab w:val="left" w:pos="2019"/>
          <w:tab w:val="left" w:pos="2020"/>
        </w:tabs>
        <w:ind w:left="2020" w:hanging="720"/>
        <w:rPr>
          <w:sz w:val="24"/>
        </w:rPr>
      </w:pPr>
      <w:r>
        <w:rPr>
          <w:sz w:val="24"/>
        </w:rPr>
        <w:t>Award Ceremonies</w:t>
      </w:r>
    </w:p>
    <w:p w14:paraId="444DB41E" w14:textId="77777777" w:rsidR="002D5BB2" w:rsidRDefault="002D5BB2">
      <w:pPr>
        <w:pStyle w:val="BodyText"/>
        <w:rPr>
          <w:sz w:val="24"/>
        </w:rPr>
      </w:pPr>
    </w:p>
    <w:p w14:paraId="186215B5" w14:textId="77777777" w:rsidR="0041316D" w:rsidRDefault="001D0AA7">
      <w:pPr>
        <w:pStyle w:val="ListParagraph"/>
        <w:numPr>
          <w:ilvl w:val="0"/>
          <w:numId w:val="29"/>
        </w:numPr>
        <w:tabs>
          <w:tab w:val="left" w:pos="1300"/>
        </w:tabs>
        <w:rPr>
          <w:b/>
          <w:sz w:val="24"/>
        </w:rPr>
      </w:pPr>
      <w:r>
        <w:rPr>
          <w:b/>
          <w:sz w:val="24"/>
        </w:rPr>
        <w:t>Procedures</w:t>
      </w:r>
    </w:p>
    <w:p w14:paraId="05E787DD" w14:textId="77777777" w:rsidR="0041316D" w:rsidRDefault="001D0AA7">
      <w:pPr>
        <w:pStyle w:val="ListParagraph"/>
        <w:numPr>
          <w:ilvl w:val="1"/>
          <w:numId w:val="29"/>
        </w:numPr>
        <w:tabs>
          <w:tab w:val="left" w:pos="2019"/>
          <w:tab w:val="left" w:pos="2020"/>
        </w:tabs>
        <w:ind w:left="2020" w:hanging="720"/>
        <w:rPr>
          <w:sz w:val="24"/>
        </w:rPr>
      </w:pPr>
      <w:r>
        <w:rPr>
          <w:sz w:val="24"/>
        </w:rPr>
        <w:t>Staging</w:t>
      </w:r>
    </w:p>
    <w:p w14:paraId="373BADE1" w14:textId="77777777" w:rsidR="0041316D" w:rsidRDefault="001D0AA7">
      <w:pPr>
        <w:pStyle w:val="ListParagraph"/>
        <w:numPr>
          <w:ilvl w:val="1"/>
          <w:numId w:val="29"/>
        </w:numPr>
        <w:tabs>
          <w:tab w:val="left" w:pos="2019"/>
          <w:tab w:val="left" w:pos="2020"/>
        </w:tabs>
        <w:ind w:left="2020" w:hanging="720"/>
        <w:rPr>
          <w:sz w:val="24"/>
        </w:rPr>
      </w:pPr>
      <w:r>
        <w:rPr>
          <w:sz w:val="24"/>
        </w:rPr>
        <w:t>Swimmers</w:t>
      </w:r>
    </w:p>
    <w:p w14:paraId="078A5A8C" w14:textId="5ED95877" w:rsidR="0041316D" w:rsidRDefault="001D0AA7">
      <w:pPr>
        <w:pStyle w:val="ListParagraph"/>
        <w:numPr>
          <w:ilvl w:val="1"/>
          <w:numId w:val="29"/>
        </w:numPr>
        <w:tabs>
          <w:tab w:val="left" w:pos="2019"/>
          <w:tab w:val="left" w:pos="2020"/>
        </w:tabs>
        <w:ind w:left="2020" w:hanging="720"/>
        <w:rPr>
          <w:sz w:val="24"/>
        </w:rPr>
      </w:pPr>
      <w:r>
        <w:rPr>
          <w:sz w:val="24"/>
        </w:rPr>
        <w:t>Protective</w:t>
      </w:r>
      <w:r>
        <w:rPr>
          <w:spacing w:val="-5"/>
          <w:sz w:val="24"/>
        </w:rPr>
        <w:t xml:space="preserve"> </w:t>
      </w:r>
      <w:r w:rsidR="00474A3A">
        <w:rPr>
          <w:sz w:val="24"/>
        </w:rPr>
        <w:t>W</w:t>
      </w:r>
      <w:r>
        <w:rPr>
          <w:sz w:val="24"/>
        </w:rPr>
        <w:t>ear</w:t>
      </w:r>
    </w:p>
    <w:p w14:paraId="61C05D1D" w14:textId="77777777" w:rsidR="0041316D" w:rsidRDefault="001D0AA7">
      <w:pPr>
        <w:pStyle w:val="ListParagraph"/>
        <w:numPr>
          <w:ilvl w:val="1"/>
          <w:numId w:val="29"/>
        </w:numPr>
        <w:tabs>
          <w:tab w:val="left" w:pos="2019"/>
          <w:tab w:val="left" w:pos="2020"/>
        </w:tabs>
        <w:ind w:left="2020" w:hanging="720"/>
        <w:rPr>
          <w:sz w:val="24"/>
        </w:rPr>
      </w:pPr>
      <w:r>
        <w:rPr>
          <w:sz w:val="24"/>
        </w:rPr>
        <w:t>Rule</w:t>
      </w:r>
      <w:r>
        <w:rPr>
          <w:spacing w:val="-6"/>
          <w:sz w:val="24"/>
        </w:rPr>
        <w:t xml:space="preserve"> </w:t>
      </w:r>
      <w:r>
        <w:rPr>
          <w:sz w:val="24"/>
        </w:rPr>
        <w:t>Interpretation</w:t>
      </w:r>
    </w:p>
    <w:p w14:paraId="2BC0FA7A" w14:textId="77777777" w:rsidR="0041316D" w:rsidRDefault="001D0AA7">
      <w:pPr>
        <w:pStyle w:val="ListParagraph"/>
        <w:numPr>
          <w:ilvl w:val="1"/>
          <w:numId w:val="29"/>
        </w:numPr>
        <w:tabs>
          <w:tab w:val="left" w:pos="2019"/>
          <w:tab w:val="left" w:pos="2020"/>
        </w:tabs>
        <w:ind w:left="2020" w:hanging="720"/>
        <w:rPr>
          <w:sz w:val="24"/>
        </w:rPr>
      </w:pPr>
      <w:r>
        <w:rPr>
          <w:sz w:val="24"/>
        </w:rPr>
        <w:t>Boat Removal</w:t>
      </w:r>
    </w:p>
    <w:p w14:paraId="2555E51A" w14:textId="77777777" w:rsidR="0041316D" w:rsidRDefault="0041316D">
      <w:pPr>
        <w:pStyle w:val="BodyText"/>
        <w:spacing w:before="10"/>
        <w:rPr>
          <w:sz w:val="23"/>
        </w:rPr>
      </w:pPr>
    </w:p>
    <w:p w14:paraId="7DE1620A" w14:textId="6B2322B8" w:rsidR="0041316D" w:rsidRDefault="001D0AA7">
      <w:pPr>
        <w:pStyle w:val="ListParagraph"/>
        <w:numPr>
          <w:ilvl w:val="0"/>
          <w:numId w:val="28"/>
        </w:numPr>
        <w:tabs>
          <w:tab w:val="left" w:pos="1358"/>
        </w:tabs>
        <w:ind w:left="1357" w:hanging="417"/>
        <w:rPr>
          <w:b/>
          <w:sz w:val="24"/>
        </w:rPr>
      </w:pPr>
      <w:r>
        <w:rPr>
          <w:b/>
          <w:sz w:val="24"/>
        </w:rPr>
        <w:t>Advertising</w:t>
      </w:r>
      <w:r w:rsidR="00C41CB5">
        <w:rPr>
          <w:b/>
          <w:sz w:val="24"/>
        </w:rPr>
        <w:t xml:space="preserve">, Promotion and Publicity </w:t>
      </w:r>
    </w:p>
    <w:p w14:paraId="4A7B0FA5" w14:textId="4A50C7E4" w:rsidR="0041316D" w:rsidRDefault="0041316D">
      <w:pPr>
        <w:rPr>
          <w:sz w:val="24"/>
        </w:rPr>
        <w:sectPr w:rsidR="0041316D" w:rsidSect="008801B3">
          <w:headerReference w:type="default" r:id="rId12"/>
          <w:footerReference w:type="default" r:id="rId13"/>
          <w:pgSz w:w="12240" w:h="15840"/>
          <w:pgMar w:top="1500" w:right="900" w:bottom="980" w:left="140" w:header="0" w:footer="714" w:gutter="0"/>
          <w:cols w:space="720"/>
        </w:sectPr>
      </w:pPr>
    </w:p>
    <w:p w14:paraId="6E140A13" w14:textId="4A10F076" w:rsidR="0041316D" w:rsidRDefault="001D0AA7">
      <w:pPr>
        <w:spacing w:before="143" w:line="451" w:lineRule="auto"/>
        <w:ind w:left="940" w:right="4122" w:firstLine="4497"/>
        <w:rPr>
          <w:sz w:val="24"/>
        </w:rPr>
      </w:pPr>
      <w:r>
        <w:rPr>
          <w:b/>
          <w:sz w:val="24"/>
        </w:rPr>
        <w:lastRenderedPageBreak/>
        <w:t xml:space="preserve">Appendices Appendix A </w:t>
      </w:r>
      <w:r>
        <w:rPr>
          <w:sz w:val="24"/>
        </w:rPr>
        <w:t xml:space="preserve">- Parent / Guardian Release and Waiver of Liability </w:t>
      </w:r>
      <w:r>
        <w:rPr>
          <w:b/>
          <w:sz w:val="24"/>
        </w:rPr>
        <w:t xml:space="preserve">Appendix B </w:t>
      </w:r>
      <w:r>
        <w:rPr>
          <w:sz w:val="24"/>
        </w:rPr>
        <w:t xml:space="preserve">- Statement of Swimming Ability for Skippers </w:t>
      </w:r>
      <w:r>
        <w:rPr>
          <w:b/>
          <w:sz w:val="24"/>
        </w:rPr>
        <w:t xml:space="preserve">Appendix C – </w:t>
      </w:r>
      <w:r>
        <w:rPr>
          <w:sz w:val="24"/>
        </w:rPr>
        <w:t xml:space="preserve">Technical </w:t>
      </w:r>
      <w:r w:rsidR="00CC2DD8">
        <w:rPr>
          <w:sz w:val="24"/>
        </w:rPr>
        <w:t>Report</w:t>
      </w:r>
      <w:r>
        <w:rPr>
          <w:sz w:val="24"/>
        </w:rPr>
        <w:t xml:space="preserve"> Rubric</w:t>
      </w:r>
    </w:p>
    <w:p w14:paraId="11D372A4" w14:textId="5DC0FCDA" w:rsidR="0041316D" w:rsidRDefault="2646D056" w:rsidP="2646D056">
      <w:pPr>
        <w:spacing w:line="441" w:lineRule="auto"/>
        <w:ind w:left="940" w:right="4090"/>
        <w:rPr>
          <w:sz w:val="24"/>
          <w:szCs w:val="24"/>
        </w:rPr>
      </w:pPr>
      <w:r w:rsidRPr="2646D056">
        <w:rPr>
          <w:b/>
          <w:bCs/>
          <w:sz w:val="24"/>
          <w:szCs w:val="24"/>
        </w:rPr>
        <w:t xml:space="preserve">Appendix D – </w:t>
      </w:r>
      <w:r w:rsidRPr="2646D056">
        <w:rPr>
          <w:sz w:val="24"/>
          <w:szCs w:val="24"/>
        </w:rPr>
        <w:t xml:space="preserve">Public Service Announcement Grading Rubric </w:t>
      </w:r>
      <w:r w:rsidRPr="2646D056">
        <w:rPr>
          <w:b/>
          <w:bCs/>
          <w:sz w:val="24"/>
          <w:szCs w:val="24"/>
        </w:rPr>
        <w:t xml:space="preserve">Appendix E – </w:t>
      </w:r>
      <w:r w:rsidRPr="2646D056">
        <w:rPr>
          <w:sz w:val="24"/>
          <w:szCs w:val="24"/>
        </w:rPr>
        <w:t xml:space="preserve">Grading sheet for Technical Inspections </w:t>
      </w:r>
      <w:r w:rsidRPr="2646D056">
        <w:rPr>
          <w:b/>
          <w:bCs/>
          <w:sz w:val="24"/>
          <w:szCs w:val="24"/>
        </w:rPr>
        <w:t xml:space="preserve">Appendix F – </w:t>
      </w:r>
      <w:r w:rsidRPr="2646D056">
        <w:rPr>
          <w:sz w:val="24"/>
          <w:szCs w:val="24"/>
        </w:rPr>
        <w:t>June Hayes Sportsmanship Award</w:t>
      </w:r>
    </w:p>
    <w:p w14:paraId="77E1BB3E" w14:textId="27756BC3" w:rsidR="0041316D" w:rsidRDefault="001D0AA7">
      <w:pPr>
        <w:ind w:left="940"/>
        <w:rPr>
          <w:sz w:val="24"/>
        </w:rPr>
      </w:pPr>
      <w:r>
        <w:rPr>
          <w:b/>
          <w:sz w:val="24"/>
        </w:rPr>
        <w:t xml:space="preserve">Appendix </w:t>
      </w:r>
      <w:r w:rsidR="00DE426F">
        <w:rPr>
          <w:b/>
          <w:sz w:val="24"/>
        </w:rPr>
        <w:t>G</w:t>
      </w:r>
      <w:r>
        <w:rPr>
          <w:sz w:val="24"/>
        </w:rPr>
        <w:t>- Example: Launch/</w:t>
      </w:r>
      <w:r w:rsidR="00A17C1A">
        <w:rPr>
          <w:sz w:val="24"/>
        </w:rPr>
        <w:t>Retrieval</w:t>
      </w:r>
      <w:r>
        <w:rPr>
          <w:sz w:val="24"/>
        </w:rPr>
        <w:t xml:space="preserve"> Plan</w:t>
      </w:r>
    </w:p>
    <w:p w14:paraId="29D9262C" w14:textId="77777777" w:rsidR="0041316D" w:rsidRDefault="0041316D">
      <w:pPr>
        <w:rPr>
          <w:sz w:val="24"/>
        </w:rPr>
        <w:sectPr w:rsidR="0041316D" w:rsidSect="008801B3">
          <w:pgSz w:w="12240" w:h="15840"/>
          <w:pgMar w:top="1500" w:right="900" w:bottom="980" w:left="140" w:header="0" w:footer="714" w:gutter="0"/>
          <w:cols w:space="720"/>
        </w:sectPr>
      </w:pPr>
    </w:p>
    <w:p w14:paraId="0A9A2826" w14:textId="77777777" w:rsidR="0041316D" w:rsidRDefault="0041316D">
      <w:pPr>
        <w:pStyle w:val="BodyText"/>
        <w:spacing w:before="6"/>
        <w:rPr>
          <w:sz w:val="9"/>
        </w:rPr>
      </w:pPr>
    </w:p>
    <w:p w14:paraId="5702FC31" w14:textId="1C0FADF9" w:rsidR="0041316D" w:rsidRDefault="0043325E">
      <w:pPr>
        <w:pStyle w:val="Heading3"/>
        <w:numPr>
          <w:ilvl w:val="0"/>
          <w:numId w:val="27"/>
        </w:numPr>
        <w:tabs>
          <w:tab w:val="left" w:pos="852"/>
        </w:tabs>
        <w:spacing w:before="56"/>
      </w:pPr>
      <w:r>
        <w:t>So</w:t>
      </w:r>
      <w:r w:rsidR="00CF1128">
        <w:t>Cal STEAM Challenge</w:t>
      </w:r>
      <w:r w:rsidR="001D0AA7">
        <w:t xml:space="preserve"> </w:t>
      </w:r>
      <w:r w:rsidR="00AF0A03">
        <w:t>–</w:t>
      </w:r>
      <w:r w:rsidR="001D0AA7">
        <w:rPr>
          <w:spacing w:val="-8"/>
        </w:rPr>
        <w:t xml:space="preserve"> </w:t>
      </w:r>
      <w:r w:rsidR="001D0AA7">
        <w:t>Mission</w:t>
      </w:r>
    </w:p>
    <w:p w14:paraId="38AAD6E3" w14:textId="77777777" w:rsidR="00AF0A03" w:rsidRDefault="00477883" w:rsidP="00002672">
      <w:pPr>
        <w:ind w:left="810"/>
      </w:pPr>
      <w:r w:rsidRPr="00002672">
        <w:t xml:space="preserve">The </w:t>
      </w:r>
      <w:r w:rsidR="00241F4A" w:rsidRPr="00002672">
        <w:t>SoCal STEAM Challenge is dedicated to cultivating a sustainable future by empowering the next generation of sustainability leaders in Southern California. Our mission is to provide students with comprehensive information and resources, igniting their passion for careers in STEAM fields. Through education and advocacy, we aim to instill a deep understanding of the value of Earth’s resources, with a focus on water and energy, and their critical role in sustaining our communities and ecosystems, ensuring that young minds lead the way in sustainable innovation and environmental responsibility.</w:t>
      </w:r>
    </w:p>
    <w:p w14:paraId="79C352A5" w14:textId="77777777" w:rsidR="0041316D" w:rsidRPr="00002672" w:rsidRDefault="0041316D" w:rsidP="00002672">
      <w:pPr>
        <w:pStyle w:val="BodyText"/>
        <w:spacing w:before="5"/>
        <w:ind w:left="851"/>
        <w:rPr>
          <w:rFonts w:asciiTheme="minorHAnsi" w:hAnsiTheme="minorHAnsi" w:cstheme="minorHAnsi"/>
          <w:sz w:val="24"/>
          <w:szCs w:val="24"/>
        </w:rPr>
      </w:pPr>
    </w:p>
    <w:p w14:paraId="5546765B" w14:textId="55470B05" w:rsidR="0041316D" w:rsidRDefault="00953B31">
      <w:pPr>
        <w:pStyle w:val="Heading3"/>
        <w:numPr>
          <w:ilvl w:val="0"/>
          <w:numId w:val="27"/>
        </w:numPr>
        <w:tabs>
          <w:tab w:val="left" w:pos="852"/>
        </w:tabs>
      </w:pPr>
      <w:r>
        <w:t>202</w:t>
      </w:r>
      <w:r w:rsidR="00F868BC">
        <w:t>5</w:t>
      </w:r>
      <w:r>
        <w:t xml:space="preserve"> </w:t>
      </w:r>
      <w:r w:rsidR="0043325E">
        <w:t>So</w:t>
      </w:r>
      <w:r w:rsidR="00CF1128">
        <w:t xml:space="preserve">Cal STEAM </w:t>
      </w:r>
      <w:r w:rsidR="001D0AA7">
        <w:t>Challenge Schedule of</w:t>
      </w:r>
      <w:r w:rsidR="001D0AA7">
        <w:rPr>
          <w:spacing w:val="-3"/>
        </w:rPr>
        <w:t xml:space="preserve"> Events</w:t>
      </w:r>
    </w:p>
    <w:p w14:paraId="0B3768FD" w14:textId="77777777" w:rsidR="0041316D" w:rsidRDefault="0041316D">
      <w:pPr>
        <w:pStyle w:val="BodyText"/>
        <w:spacing w:before="9"/>
        <w:rPr>
          <w:b/>
          <w:sz w:val="21"/>
        </w:rPr>
      </w:pPr>
    </w:p>
    <w:tbl>
      <w:tblPr>
        <w:tblW w:w="0" w:type="auto"/>
        <w:tblInd w:w="11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4255"/>
        <w:gridCol w:w="4507"/>
      </w:tblGrid>
      <w:tr w:rsidR="0041316D" w14:paraId="6CE29836" w14:textId="77777777">
        <w:trPr>
          <w:trHeight w:val="337"/>
        </w:trPr>
        <w:tc>
          <w:tcPr>
            <w:tcW w:w="4255" w:type="dxa"/>
            <w:tcBorders>
              <w:top w:val="nil"/>
              <w:left w:val="nil"/>
              <w:bottom w:val="nil"/>
              <w:right w:val="nil"/>
            </w:tcBorders>
            <w:shd w:val="clear" w:color="auto" w:fill="4F81BD"/>
          </w:tcPr>
          <w:p w14:paraId="67C362E9" w14:textId="77777777" w:rsidR="0041316D" w:rsidRDefault="001D0AA7">
            <w:pPr>
              <w:pStyle w:val="TableParagraph"/>
              <w:spacing w:before="18"/>
              <w:ind w:left="1592" w:right="2070"/>
              <w:jc w:val="center"/>
              <w:rPr>
                <w:sz w:val="24"/>
              </w:rPr>
            </w:pPr>
            <w:r>
              <w:rPr>
                <w:sz w:val="24"/>
              </w:rPr>
              <w:t>Event</w:t>
            </w:r>
          </w:p>
        </w:tc>
        <w:tc>
          <w:tcPr>
            <w:tcW w:w="4507" w:type="dxa"/>
            <w:tcBorders>
              <w:top w:val="nil"/>
              <w:left w:val="nil"/>
              <w:bottom w:val="nil"/>
              <w:right w:val="nil"/>
            </w:tcBorders>
            <w:shd w:val="clear" w:color="auto" w:fill="4F81BD"/>
          </w:tcPr>
          <w:p w14:paraId="4DB67CE7" w14:textId="77777777" w:rsidR="0041316D" w:rsidRDefault="001D0AA7">
            <w:pPr>
              <w:pStyle w:val="TableParagraph"/>
              <w:spacing w:before="18"/>
              <w:ind w:left="1764" w:right="2240"/>
              <w:jc w:val="center"/>
              <w:rPr>
                <w:sz w:val="24"/>
              </w:rPr>
            </w:pPr>
            <w:r>
              <w:rPr>
                <w:sz w:val="24"/>
              </w:rPr>
              <w:t>Date</w:t>
            </w:r>
          </w:p>
        </w:tc>
      </w:tr>
      <w:tr w:rsidR="0041316D" w14:paraId="22D3C59E" w14:textId="77777777">
        <w:trPr>
          <w:trHeight w:val="287"/>
        </w:trPr>
        <w:tc>
          <w:tcPr>
            <w:tcW w:w="4255" w:type="dxa"/>
            <w:tcBorders>
              <w:right w:val="single" w:sz="4" w:space="0" w:color="1F497D"/>
            </w:tcBorders>
          </w:tcPr>
          <w:p w14:paraId="4BF637D8" w14:textId="77777777" w:rsidR="0041316D" w:rsidRDefault="001D0AA7">
            <w:pPr>
              <w:pStyle w:val="TableParagraph"/>
              <w:spacing w:line="265" w:lineRule="exact"/>
              <w:ind w:left="107"/>
            </w:pPr>
            <w:r>
              <w:t>Registration</w:t>
            </w:r>
          </w:p>
        </w:tc>
        <w:tc>
          <w:tcPr>
            <w:tcW w:w="4507" w:type="dxa"/>
            <w:tcBorders>
              <w:left w:val="single" w:sz="4" w:space="0" w:color="1F497D"/>
            </w:tcBorders>
          </w:tcPr>
          <w:p w14:paraId="3FC9266C" w14:textId="46956A7A" w:rsidR="0041316D" w:rsidRPr="00953B31" w:rsidRDefault="001D0AA7">
            <w:pPr>
              <w:pStyle w:val="TableParagraph"/>
              <w:spacing w:line="265" w:lineRule="exact"/>
              <w:ind w:left="112"/>
            </w:pPr>
            <w:r w:rsidRPr="00953B31">
              <w:t xml:space="preserve">Friday, May </w:t>
            </w:r>
            <w:r w:rsidR="00145139">
              <w:t>1</w:t>
            </w:r>
            <w:r w:rsidR="00953B31" w:rsidRPr="00953B31">
              <w:t xml:space="preserve"> </w:t>
            </w:r>
            <w:r w:rsidR="006F19BF" w:rsidRPr="00953B31">
              <w:t>– 8:00 a.m. – 2</w:t>
            </w:r>
            <w:r w:rsidRPr="00953B31">
              <w:t>:00 p.m.</w:t>
            </w:r>
          </w:p>
        </w:tc>
      </w:tr>
      <w:tr w:rsidR="0041316D" w14:paraId="2C8B47BA" w14:textId="77777777">
        <w:trPr>
          <w:trHeight w:val="301"/>
        </w:trPr>
        <w:tc>
          <w:tcPr>
            <w:tcW w:w="4255" w:type="dxa"/>
            <w:tcBorders>
              <w:right w:val="single" w:sz="4" w:space="0" w:color="1F497D"/>
            </w:tcBorders>
          </w:tcPr>
          <w:p w14:paraId="315103B5" w14:textId="77777777" w:rsidR="0041316D" w:rsidRDefault="001D0AA7">
            <w:pPr>
              <w:pStyle w:val="TableParagraph"/>
              <w:spacing w:line="265" w:lineRule="exact"/>
              <w:ind w:left="107"/>
            </w:pPr>
            <w:r>
              <w:t>Technical Inspections*</w:t>
            </w:r>
          </w:p>
        </w:tc>
        <w:tc>
          <w:tcPr>
            <w:tcW w:w="4507" w:type="dxa"/>
            <w:tcBorders>
              <w:left w:val="single" w:sz="4" w:space="0" w:color="1F497D"/>
            </w:tcBorders>
          </w:tcPr>
          <w:p w14:paraId="0C081145" w14:textId="65BE4207" w:rsidR="0041316D" w:rsidRDefault="001D0AA7">
            <w:pPr>
              <w:pStyle w:val="TableParagraph"/>
              <w:spacing w:line="265" w:lineRule="exact"/>
              <w:ind w:left="112"/>
            </w:pPr>
            <w:r w:rsidRPr="00953B31">
              <w:t xml:space="preserve">Friday, May </w:t>
            </w:r>
            <w:r w:rsidR="00145139">
              <w:t>1</w:t>
            </w:r>
            <w:r w:rsidR="006F19BF" w:rsidRPr="00953B31">
              <w:t xml:space="preserve"> – </w:t>
            </w:r>
            <w:r w:rsidR="00F07F00" w:rsidRPr="00953B31">
              <w:t>8</w:t>
            </w:r>
            <w:r w:rsidR="006F19BF" w:rsidRPr="00953B31">
              <w:t xml:space="preserve">:00 a.m. – </w:t>
            </w:r>
            <w:r w:rsidR="008605C3" w:rsidRPr="00953B31">
              <w:t>1</w:t>
            </w:r>
            <w:r w:rsidRPr="00953B31">
              <w:t>:00 p.m.</w:t>
            </w:r>
          </w:p>
        </w:tc>
      </w:tr>
      <w:tr w:rsidR="0041316D" w14:paraId="0C3E9531" w14:textId="77777777">
        <w:trPr>
          <w:trHeight w:val="287"/>
        </w:trPr>
        <w:tc>
          <w:tcPr>
            <w:tcW w:w="4255" w:type="dxa"/>
            <w:tcBorders>
              <w:right w:val="single" w:sz="4" w:space="0" w:color="1F497D"/>
            </w:tcBorders>
          </w:tcPr>
          <w:p w14:paraId="764B853B" w14:textId="5ECEC940" w:rsidR="0041316D" w:rsidRDefault="001D0AA7">
            <w:pPr>
              <w:pStyle w:val="TableParagraph"/>
              <w:spacing w:line="267" w:lineRule="exact"/>
              <w:ind w:left="107"/>
            </w:pPr>
            <w:r>
              <w:t xml:space="preserve">Qualifying </w:t>
            </w:r>
          </w:p>
        </w:tc>
        <w:tc>
          <w:tcPr>
            <w:tcW w:w="4507" w:type="dxa"/>
            <w:tcBorders>
              <w:left w:val="single" w:sz="4" w:space="0" w:color="1F497D"/>
            </w:tcBorders>
          </w:tcPr>
          <w:p w14:paraId="4A432065" w14:textId="1B9225C9" w:rsidR="0041316D" w:rsidRDefault="001D0AA7">
            <w:pPr>
              <w:pStyle w:val="TableParagraph"/>
              <w:spacing w:line="267" w:lineRule="exact"/>
              <w:ind w:left="112"/>
            </w:pPr>
            <w:r w:rsidRPr="00953B31">
              <w:t xml:space="preserve">Friday, May </w:t>
            </w:r>
            <w:r w:rsidR="00145139">
              <w:t>1</w:t>
            </w:r>
            <w:r w:rsidRPr="00953B31">
              <w:t xml:space="preserve"> – </w:t>
            </w:r>
            <w:r w:rsidR="00F07F00" w:rsidRPr="00953B31">
              <w:t>1</w:t>
            </w:r>
            <w:r w:rsidRPr="00953B31">
              <w:t xml:space="preserve">:00 </w:t>
            </w:r>
            <w:r w:rsidR="00F07F00" w:rsidRPr="00953B31">
              <w:t>p</w:t>
            </w:r>
            <w:r w:rsidRPr="00953B31">
              <w:t>.m. – 4:00 p.m.</w:t>
            </w:r>
          </w:p>
        </w:tc>
      </w:tr>
      <w:tr w:rsidR="0041316D" w14:paraId="1E91D663" w14:textId="77777777">
        <w:trPr>
          <w:trHeight w:val="304"/>
        </w:trPr>
        <w:tc>
          <w:tcPr>
            <w:tcW w:w="4255" w:type="dxa"/>
            <w:tcBorders>
              <w:right w:val="single" w:sz="4" w:space="0" w:color="1F497D"/>
            </w:tcBorders>
          </w:tcPr>
          <w:p w14:paraId="57EE2BC0" w14:textId="635873B1" w:rsidR="0041316D" w:rsidRPr="00AC35CE" w:rsidRDefault="001D0AA7">
            <w:pPr>
              <w:pStyle w:val="TableParagraph"/>
              <w:spacing w:line="267" w:lineRule="exact"/>
              <w:ind w:left="107"/>
            </w:pPr>
            <w:r w:rsidRPr="00AC35CE">
              <w:t>S</w:t>
            </w:r>
            <w:r w:rsidR="00B8746A" w:rsidRPr="00AC35CE">
              <w:t>print</w:t>
            </w:r>
          </w:p>
        </w:tc>
        <w:tc>
          <w:tcPr>
            <w:tcW w:w="4507" w:type="dxa"/>
            <w:tcBorders>
              <w:left w:val="single" w:sz="4" w:space="0" w:color="1F497D"/>
            </w:tcBorders>
          </w:tcPr>
          <w:p w14:paraId="6711525E" w14:textId="7E374AC9" w:rsidR="0041316D" w:rsidRDefault="001D0AA7">
            <w:pPr>
              <w:pStyle w:val="TableParagraph"/>
              <w:spacing w:line="267" w:lineRule="exact"/>
              <w:ind w:left="112"/>
            </w:pPr>
            <w:r w:rsidRPr="00953B31">
              <w:t xml:space="preserve">Saturday, May </w:t>
            </w:r>
            <w:r w:rsidR="00145139">
              <w:t>2</w:t>
            </w:r>
            <w:r w:rsidRPr="00953B31">
              <w:t xml:space="preserve"> – </w:t>
            </w:r>
            <w:r w:rsidR="00B8746A" w:rsidRPr="00953B31">
              <w:t>8</w:t>
            </w:r>
            <w:r w:rsidRPr="00953B31">
              <w:t>:</w:t>
            </w:r>
            <w:r w:rsidR="00B8746A" w:rsidRPr="00953B31">
              <w:t>4</w:t>
            </w:r>
            <w:r w:rsidRPr="00953B31">
              <w:t>0 a.m. – 11:</w:t>
            </w:r>
            <w:r w:rsidR="006F19BF" w:rsidRPr="00953B31">
              <w:t>2</w:t>
            </w:r>
            <w:r w:rsidRPr="00953B31">
              <w:t>0 a.m.</w:t>
            </w:r>
          </w:p>
        </w:tc>
      </w:tr>
      <w:tr w:rsidR="0041316D" w14:paraId="51D54264" w14:textId="77777777">
        <w:trPr>
          <w:trHeight w:val="287"/>
        </w:trPr>
        <w:tc>
          <w:tcPr>
            <w:tcW w:w="4255" w:type="dxa"/>
            <w:tcBorders>
              <w:right w:val="single" w:sz="4" w:space="0" w:color="1F497D"/>
            </w:tcBorders>
          </w:tcPr>
          <w:p w14:paraId="5BDA5F91" w14:textId="48684D19" w:rsidR="0041316D" w:rsidRPr="00AC35CE" w:rsidRDefault="001D0AA7">
            <w:pPr>
              <w:pStyle w:val="TableParagraph"/>
              <w:spacing w:line="265" w:lineRule="exact"/>
              <w:ind w:left="107"/>
            </w:pPr>
            <w:r w:rsidRPr="00AC35CE">
              <w:t>S</w:t>
            </w:r>
            <w:r w:rsidR="00B8746A" w:rsidRPr="00AC35CE">
              <w:t>lalom</w:t>
            </w:r>
          </w:p>
        </w:tc>
        <w:tc>
          <w:tcPr>
            <w:tcW w:w="4507" w:type="dxa"/>
            <w:tcBorders>
              <w:left w:val="single" w:sz="4" w:space="0" w:color="1F497D"/>
            </w:tcBorders>
          </w:tcPr>
          <w:p w14:paraId="63912214" w14:textId="7DFAE0C4" w:rsidR="0041316D" w:rsidRDefault="001D0AA7">
            <w:pPr>
              <w:pStyle w:val="TableParagraph"/>
              <w:spacing w:line="265" w:lineRule="exact"/>
              <w:ind w:left="112"/>
            </w:pPr>
            <w:r w:rsidRPr="00953B31">
              <w:t xml:space="preserve">Saturday, May </w:t>
            </w:r>
            <w:r w:rsidR="00145139">
              <w:t>2</w:t>
            </w:r>
            <w:r w:rsidRPr="00953B31">
              <w:t xml:space="preserve"> – 1:</w:t>
            </w:r>
            <w:r w:rsidR="002C02B4" w:rsidRPr="00953B31">
              <w:t>2</w:t>
            </w:r>
            <w:r w:rsidRPr="00953B31">
              <w:t xml:space="preserve">0 p.m. – </w:t>
            </w:r>
            <w:r w:rsidR="002C02B4" w:rsidRPr="00953B31">
              <w:t>4</w:t>
            </w:r>
            <w:r w:rsidRPr="00953B31">
              <w:t>:</w:t>
            </w:r>
            <w:r w:rsidR="002C02B4" w:rsidRPr="00953B31">
              <w:t>0</w:t>
            </w:r>
            <w:r w:rsidRPr="00953B31">
              <w:t>0 p.m.</w:t>
            </w:r>
          </w:p>
        </w:tc>
      </w:tr>
      <w:tr w:rsidR="0041316D" w14:paraId="03553C92" w14:textId="77777777">
        <w:trPr>
          <w:trHeight w:val="287"/>
        </w:trPr>
        <w:tc>
          <w:tcPr>
            <w:tcW w:w="4255" w:type="dxa"/>
            <w:tcBorders>
              <w:right w:val="single" w:sz="4" w:space="0" w:color="1F497D"/>
            </w:tcBorders>
          </w:tcPr>
          <w:p w14:paraId="7D60CA18" w14:textId="77777777" w:rsidR="0041316D" w:rsidRDefault="001D0AA7">
            <w:pPr>
              <w:pStyle w:val="TableParagraph"/>
              <w:spacing w:line="265" w:lineRule="exact"/>
              <w:ind w:left="107"/>
            </w:pPr>
            <w:r>
              <w:t>PSA Presentations</w:t>
            </w:r>
          </w:p>
        </w:tc>
        <w:tc>
          <w:tcPr>
            <w:tcW w:w="4507" w:type="dxa"/>
            <w:tcBorders>
              <w:left w:val="single" w:sz="4" w:space="0" w:color="1F497D"/>
            </w:tcBorders>
          </w:tcPr>
          <w:p w14:paraId="0535FDC6" w14:textId="03F4F61E" w:rsidR="0041316D" w:rsidRDefault="001D0AA7">
            <w:pPr>
              <w:pStyle w:val="TableParagraph"/>
              <w:spacing w:line="265" w:lineRule="exact"/>
              <w:ind w:left="112"/>
            </w:pPr>
            <w:r w:rsidRPr="00953B31">
              <w:t xml:space="preserve">Saturday, May </w:t>
            </w:r>
            <w:r w:rsidR="00145139">
              <w:t>2</w:t>
            </w:r>
            <w:r w:rsidRPr="00953B31">
              <w:t xml:space="preserve"> – </w:t>
            </w:r>
            <w:r w:rsidR="002C02B4" w:rsidRPr="00953B31">
              <w:t>5</w:t>
            </w:r>
            <w:r w:rsidRPr="00953B31">
              <w:t>:</w:t>
            </w:r>
            <w:r w:rsidR="002C02B4" w:rsidRPr="00953B31">
              <w:t>4</w:t>
            </w:r>
            <w:r w:rsidRPr="00953B31">
              <w:t xml:space="preserve">0 p.m. – </w:t>
            </w:r>
            <w:r w:rsidR="00D64240" w:rsidRPr="00953B31">
              <w:t>7:</w:t>
            </w:r>
            <w:r w:rsidR="002C02B4" w:rsidRPr="00953B31">
              <w:t>0</w:t>
            </w:r>
            <w:r w:rsidRPr="00953B31">
              <w:t>0 p.m.</w:t>
            </w:r>
          </w:p>
        </w:tc>
      </w:tr>
      <w:tr w:rsidR="0041316D" w14:paraId="0C077C9A" w14:textId="77777777">
        <w:trPr>
          <w:trHeight w:val="301"/>
        </w:trPr>
        <w:tc>
          <w:tcPr>
            <w:tcW w:w="4255" w:type="dxa"/>
            <w:tcBorders>
              <w:right w:val="single" w:sz="4" w:space="0" w:color="1F497D"/>
            </w:tcBorders>
          </w:tcPr>
          <w:p w14:paraId="780163E2" w14:textId="77777777" w:rsidR="0041316D" w:rsidRDefault="001D0AA7">
            <w:pPr>
              <w:pStyle w:val="TableParagraph"/>
              <w:spacing w:line="265" w:lineRule="exact"/>
              <w:ind w:left="107"/>
            </w:pPr>
            <w:r>
              <w:t>Endurance</w:t>
            </w:r>
          </w:p>
        </w:tc>
        <w:tc>
          <w:tcPr>
            <w:tcW w:w="4507" w:type="dxa"/>
            <w:tcBorders>
              <w:left w:val="single" w:sz="4" w:space="0" w:color="1F497D"/>
            </w:tcBorders>
          </w:tcPr>
          <w:p w14:paraId="6861D3CE" w14:textId="7C382A5D" w:rsidR="0041316D" w:rsidRDefault="001D0AA7">
            <w:pPr>
              <w:pStyle w:val="TableParagraph"/>
              <w:spacing w:line="265" w:lineRule="exact"/>
              <w:ind w:left="112"/>
            </w:pPr>
            <w:r w:rsidRPr="00953B31">
              <w:t xml:space="preserve">Sunday, May </w:t>
            </w:r>
            <w:r w:rsidR="00145139">
              <w:t>3</w:t>
            </w:r>
            <w:r w:rsidR="00865A1C" w:rsidRPr="00953B31">
              <w:t xml:space="preserve"> </w:t>
            </w:r>
            <w:r w:rsidR="006F19BF" w:rsidRPr="00953B31">
              <w:t xml:space="preserve">– </w:t>
            </w:r>
            <w:r w:rsidR="002C02B4" w:rsidRPr="00953B31">
              <w:t>8</w:t>
            </w:r>
            <w:r w:rsidR="006F19BF" w:rsidRPr="00953B31">
              <w:t>:</w:t>
            </w:r>
            <w:r w:rsidR="002C02B4" w:rsidRPr="00953B31">
              <w:t>4</w:t>
            </w:r>
            <w:r w:rsidR="006F19BF" w:rsidRPr="00953B31">
              <w:t>0 a.m. – 1</w:t>
            </w:r>
            <w:r w:rsidR="00CF3419" w:rsidRPr="00953B31">
              <w:t>1</w:t>
            </w:r>
            <w:r w:rsidR="006F19BF" w:rsidRPr="00953B31">
              <w:t>:</w:t>
            </w:r>
            <w:r w:rsidR="00CF3419" w:rsidRPr="00953B31">
              <w:t>1</w:t>
            </w:r>
            <w:r w:rsidRPr="00953B31">
              <w:t>0 a.m.</w:t>
            </w:r>
          </w:p>
        </w:tc>
      </w:tr>
      <w:tr w:rsidR="0041316D" w14:paraId="45B9303F" w14:textId="77777777">
        <w:trPr>
          <w:trHeight w:val="440"/>
        </w:trPr>
        <w:tc>
          <w:tcPr>
            <w:tcW w:w="8762" w:type="dxa"/>
            <w:gridSpan w:val="2"/>
          </w:tcPr>
          <w:p w14:paraId="1643CF9A" w14:textId="77777777" w:rsidR="0041316D" w:rsidRDefault="001D0AA7">
            <w:pPr>
              <w:pStyle w:val="TableParagraph"/>
              <w:spacing w:before="1" w:line="219" w:lineRule="exact"/>
              <w:ind w:left="107"/>
              <w:rPr>
                <w:i/>
                <w:sz w:val="18"/>
              </w:rPr>
            </w:pPr>
            <w:r>
              <w:rPr>
                <w:i/>
                <w:sz w:val="18"/>
              </w:rPr>
              <w:t>*Detailed technical inspection will not take place before every event, however, all boats will have a quick assessment</w:t>
            </w:r>
          </w:p>
          <w:p w14:paraId="42800E81" w14:textId="77777777" w:rsidR="0041316D" w:rsidRDefault="001D0AA7">
            <w:pPr>
              <w:pStyle w:val="TableParagraph"/>
              <w:spacing w:line="201" w:lineRule="exact"/>
              <w:ind w:left="107"/>
              <w:rPr>
                <w:i/>
                <w:sz w:val="18"/>
              </w:rPr>
            </w:pPr>
            <w:r>
              <w:rPr>
                <w:i/>
                <w:sz w:val="18"/>
              </w:rPr>
              <w:t>before each race.</w:t>
            </w:r>
          </w:p>
        </w:tc>
      </w:tr>
    </w:tbl>
    <w:p w14:paraId="6C7CC25E" w14:textId="77777777" w:rsidR="0041316D" w:rsidRDefault="0041316D" w:rsidP="00F868BC">
      <w:pPr>
        <w:pStyle w:val="BodyText"/>
        <w:spacing w:before="9"/>
        <w:rPr>
          <w:b/>
          <w:sz w:val="21"/>
        </w:rPr>
      </w:pPr>
    </w:p>
    <w:p w14:paraId="0939760E" w14:textId="5820A3DB" w:rsidR="0041316D" w:rsidRDefault="001D0AA7" w:rsidP="00F868BC">
      <w:pPr>
        <w:pStyle w:val="BodyText"/>
        <w:ind w:left="540"/>
      </w:pPr>
      <w:r>
        <w:t xml:space="preserve">Race days and times are at the discretion of the </w:t>
      </w:r>
      <w:r w:rsidR="00F45251">
        <w:t>S</w:t>
      </w:r>
      <w:r w:rsidR="00543FA3">
        <w:t>oCal STEAM</w:t>
      </w:r>
      <w:r>
        <w:t xml:space="preserve"> Committee. Weather conditions may dictate competition days and times. A definitive schedule will be distributed closer to the </w:t>
      </w:r>
      <w:r w:rsidR="00477883">
        <w:t>E</w:t>
      </w:r>
      <w:r>
        <w:t>vent.</w:t>
      </w:r>
    </w:p>
    <w:p w14:paraId="7C72ABC2" w14:textId="77777777" w:rsidR="0041316D" w:rsidRDefault="0041316D">
      <w:pPr>
        <w:pStyle w:val="BodyText"/>
        <w:rPr>
          <w:sz w:val="23"/>
        </w:rPr>
      </w:pPr>
    </w:p>
    <w:p w14:paraId="563425EA" w14:textId="1A710735" w:rsidR="0041316D" w:rsidRDefault="001D0AA7">
      <w:pPr>
        <w:pStyle w:val="Heading3"/>
        <w:numPr>
          <w:ilvl w:val="0"/>
          <w:numId w:val="26"/>
        </w:numPr>
        <w:tabs>
          <w:tab w:val="left" w:pos="939"/>
          <w:tab w:val="left" w:pos="940"/>
        </w:tabs>
        <w:spacing w:before="1"/>
        <w:ind w:hanging="359"/>
      </w:pPr>
      <w:r>
        <w:t>Definitions</w:t>
      </w:r>
    </w:p>
    <w:p w14:paraId="7D2E471B" w14:textId="77777777" w:rsidR="001B11E6" w:rsidRDefault="001B11E6" w:rsidP="00002672">
      <w:pPr>
        <w:pStyle w:val="Heading3"/>
        <w:tabs>
          <w:tab w:val="left" w:pos="939"/>
          <w:tab w:val="left" w:pos="940"/>
        </w:tabs>
        <w:spacing w:before="1"/>
        <w:ind w:left="939"/>
      </w:pPr>
    </w:p>
    <w:p w14:paraId="299F6657" w14:textId="5BE7E2AE" w:rsidR="0041316D" w:rsidRDefault="008557BA">
      <w:pPr>
        <w:pStyle w:val="ListParagraph"/>
        <w:numPr>
          <w:ilvl w:val="1"/>
          <w:numId w:val="26"/>
        </w:numPr>
        <w:tabs>
          <w:tab w:val="left" w:pos="2021"/>
        </w:tabs>
        <w:spacing w:line="242" w:lineRule="auto"/>
        <w:ind w:right="104" w:hanging="540"/>
        <w:jc w:val="both"/>
      </w:pPr>
      <w:r>
        <w:rPr>
          <w:b/>
        </w:rPr>
        <w:t>Inspection</w:t>
      </w:r>
      <w:r w:rsidR="001D0AA7">
        <w:rPr>
          <w:b/>
        </w:rPr>
        <w:t xml:space="preserve">/Staging Area </w:t>
      </w:r>
      <w:r w:rsidR="001D0AA7">
        <w:t xml:space="preserve">- Competing team boats will be in this area to prepare for inspections prior to qualifying for event race. Here, the teams may work on their boat and complete any </w:t>
      </w:r>
      <w:r w:rsidR="00B01563">
        <w:t>last-minute</w:t>
      </w:r>
      <w:r w:rsidR="001D0AA7">
        <w:t xml:space="preserve"> modifications. Teams are to adhere to </w:t>
      </w:r>
      <w:r w:rsidR="00921ECE">
        <w:t xml:space="preserve">the </w:t>
      </w:r>
      <w:r w:rsidR="001D0AA7">
        <w:t xml:space="preserve">scheduled timeframe for boat inspection. Team boats that have completed inspection and obtained approved clearance for Qualifying Heat from </w:t>
      </w:r>
      <w:r w:rsidR="00921ECE">
        <w:t xml:space="preserve">a </w:t>
      </w:r>
      <w:r w:rsidR="001D0AA7">
        <w:t xml:space="preserve">designated </w:t>
      </w:r>
      <w:r w:rsidR="00F45251">
        <w:t>S</w:t>
      </w:r>
      <w:r w:rsidR="00543FA3">
        <w:t>oCal STEAM</w:t>
      </w:r>
      <w:r w:rsidR="001D0AA7">
        <w:t xml:space="preserve"> inspector will then receive </w:t>
      </w:r>
      <w:r>
        <w:t xml:space="preserve">authorization to proceed </w:t>
      </w:r>
      <w:r w:rsidR="00B01563">
        <w:t>to On</w:t>
      </w:r>
      <w:r w:rsidR="001D0AA7">
        <w:rPr>
          <w:i/>
        </w:rPr>
        <w:t xml:space="preserve"> </w:t>
      </w:r>
      <w:r w:rsidR="001D0AA7" w:rsidRPr="00953B31">
        <w:rPr>
          <w:iCs/>
        </w:rPr>
        <w:t>Deck</w:t>
      </w:r>
      <w:r w:rsidR="001D0AA7">
        <w:rPr>
          <w:i/>
          <w:spacing w:val="-11"/>
        </w:rPr>
        <w:t xml:space="preserve"> </w:t>
      </w:r>
      <w:r w:rsidR="00921ECE">
        <w:t>A</w:t>
      </w:r>
      <w:r w:rsidR="001D0AA7">
        <w:t>rea</w:t>
      </w:r>
      <w:r w:rsidR="001D0AA7">
        <w:rPr>
          <w:rFonts w:ascii="Times New Roman"/>
          <w:color w:val="4F81BD"/>
        </w:rPr>
        <w:t>.</w:t>
      </w:r>
    </w:p>
    <w:p w14:paraId="6325D365" w14:textId="77777777" w:rsidR="0041316D" w:rsidRDefault="0041316D">
      <w:pPr>
        <w:pStyle w:val="BodyText"/>
        <w:spacing w:before="10"/>
        <w:rPr>
          <w:rFonts w:ascii="Times New Roman"/>
        </w:rPr>
      </w:pPr>
    </w:p>
    <w:p w14:paraId="3D2BC7F2" w14:textId="1D06DCCA" w:rsidR="0041316D" w:rsidRDefault="001D0AA7">
      <w:pPr>
        <w:pStyle w:val="ListParagraph"/>
        <w:numPr>
          <w:ilvl w:val="1"/>
          <w:numId w:val="26"/>
        </w:numPr>
        <w:tabs>
          <w:tab w:val="left" w:pos="2021"/>
        </w:tabs>
        <w:spacing w:before="1" w:line="242" w:lineRule="auto"/>
        <w:ind w:left="2020" w:right="103" w:hanging="540"/>
        <w:jc w:val="both"/>
      </w:pPr>
      <w:r>
        <w:rPr>
          <w:b/>
        </w:rPr>
        <w:t xml:space="preserve">On Deck Area </w:t>
      </w:r>
      <w:r>
        <w:t>- The</w:t>
      </w:r>
      <w:r w:rsidRPr="0084196F">
        <w:rPr>
          <w:iCs/>
        </w:rPr>
        <w:t xml:space="preserve"> </w:t>
      </w:r>
      <w:r w:rsidRPr="00953B31">
        <w:rPr>
          <w:iCs/>
        </w:rPr>
        <w:t xml:space="preserve">On Deck </w:t>
      </w:r>
      <w:r>
        <w:t xml:space="preserve">Area is located at the </w:t>
      </w:r>
      <w:r w:rsidR="00FE27DF">
        <w:t>lakefront</w:t>
      </w:r>
      <w:r>
        <w:t xml:space="preserve">. Team boats will move from On Deck </w:t>
      </w:r>
      <w:r w:rsidR="00872BD0">
        <w:t xml:space="preserve">Area </w:t>
      </w:r>
      <w:r>
        <w:t xml:space="preserve">to </w:t>
      </w:r>
      <w:r w:rsidR="00FE0659">
        <w:t>Launch</w:t>
      </w:r>
      <w:r w:rsidR="00872BD0">
        <w:t>ing Site</w:t>
      </w:r>
      <w:r w:rsidR="00FE0659">
        <w:t xml:space="preserve"> when announced by a SoCal STEAM </w:t>
      </w:r>
      <w:r>
        <w:t>Committee</w:t>
      </w:r>
      <w:r>
        <w:rPr>
          <w:spacing w:val="-2"/>
        </w:rPr>
        <w:t xml:space="preserve"> </w:t>
      </w:r>
      <w:r>
        <w:t>member.</w:t>
      </w:r>
    </w:p>
    <w:p w14:paraId="7B6E500A" w14:textId="77777777" w:rsidR="002539C0" w:rsidRDefault="002539C0" w:rsidP="00EF0225">
      <w:pPr>
        <w:pStyle w:val="ListParagraph"/>
        <w:tabs>
          <w:tab w:val="left" w:pos="2021"/>
        </w:tabs>
        <w:spacing w:before="1" w:line="242" w:lineRule="auto"/>
        <w:ind w:right="103" w:firstLine="0"/>
        <w:jc w:val="both"/>
      </w:pPr>
    </w:p>
    <w:p w14:paraId="588B18CF" w14:textId="72D48BF3" w:rsidR="002539C0" w:rsidRDefault="002539C0">
      <w:pPr>
        <w:pStyle w:val="ListParagraph"/>
        <w:numPr>
          <w:ilvl w:val="1"/>
          <w:numId w:val="26"/>
        </w:numPr>
        <w:tabs>
          <w:tab w:val="left" w:pos="2021"/>
        </w:tabs>
        <w:spacing w:before="1" w:line="242" w:lineRule="auto"/>
        <w:ind w:left="2020" w:right="103" w:hanging="540"/>
        <w:jc w:val="both"/>
      </w:pPr>
      <w:r>
        <w:rPr>
          <w:b/>
        </w:rPr>
        <w:t xml:space="preserve">Launching Site </w:t>
      </w:r>
      <w:r>
        <w:t>– Area which extends 20 ft</w:t>
      </w:r>
      <w:r w:rsidR="00815141">
        <w:t>.</w:t>
      </w:r>
      <w:r>
        <w:t xml:space="preserve"> from point of entry in all directions. Access to this area is limited to the skipper, officials, and team members needed to launch the boat. </w:t>
      </w:r>
    </w:p>
    <w:p w14:paraId="0BC1EFCE" w14:textId="6D3BFE6F" w:rsidR="0041316D" w:rsidRDefault="0041316D" w:rsidP="00EF0225">
      <w:pPr>
        <w:pStyle w:val="BodyText"/>
        <w:spacing w:before="2"/>
        <w:ind w:left="720" w:firstLine="720"/>
        <w:rPr>
          <w:sz w:val="17"/>
        </w:rPr>
      </w:pPr>
    </w:p>
    <w:p w14:paraId="2A196610" w14:textId="77777777" w:rsidR="0041316D" w:rsidRDefault="001D0AA7" w:rsidP="00607B29">
      <w:pPr>
        <w:pStyle w:val="ListParagraph"/>
        <w:numPr>
          <w:ilvl w:val="1"/>
          <w:numId w:val="26"/>
        </w:numPr>
        <w:tabs>
          <w:tab w:val="left" w:pos="2020"/>
        </w:tabs>
        <w:spacing w:before="1" w:line="242" w:lineRule="auto"/>
        <w:ind w:right="104" w:hanging="539"/>
        <w:jc w:val="both"/>
      </w:pPr>
      <w:r>
        <w:rPr>
          <w:b/>
        </w:rPr>
        <w:t xml:space="preserve">System Voltage </w:t>
      </w:r>
      <w:r>
        <w:t>- Voltage shall be measured with a Volt Ohm Ampere (VOA) meter between the system ground and any point in the electrical</w:t>
      </w:r>
      <w:r>
        <w:rPr>
          <w:spacing w:val="-8"/>
        </w:rPr>
        <w:t xml:space="preserve"> </w:t>
      </w:r>
      <w:r>
        <w:t>system.</w:t>
      </w:r>
    </w:p>
    <w:p w14:paraId="2B6D3E71" w14:textId="77777777" w:rsidR="0041316D" w:rsidRDefault="0041316D">
      <w:pPr>
        <w:pStyle w:val="BodyText"/>
        <w:spacing w:before="3"/>
      </w:pPr>
    </w:p>
    <w:p w14:paraId="19014B98" w14:textId="77777777" w:rsidR="0041316D" w:rsidRDefault="001D0AA7">
      <w:pPr>
        <w:pStyle w:val="ListParagraph"/>
        <w:numPr>
          <w:ilvl w:val="1"/>
          <w:numId w:val="26"/>
        </w:numPr>
        <w:tabs>
          <w:tab w:val="left" w:pos="2020"/>
        </w:tabs>
        <w:ind w:right="108" w:hanging="540"/>
        <w:jc w:val="both"/>
      </w:pPr>
      <w:r>
        <w:rPr>
          <w:b/>
        </w:rPr>
        <w:t xml:space="preserve">Source Voltage </w:t>
      </w:r>
      <w:r>
        <w:t>– The nominal value, e.g. 24 Volt Direct Current (VDC), of the output voltage of the battery</w:t>
      </w:r>
      <w:r>
        <w:rPr>
          <w:spacing w:val="-1"/>
        </w:rPr>
        <w:t xml:space="preserve"> </w:t>
      </w:r>
      <w:r>
        <w:t>pack.</w:t>
      </w:r>
    </w:p>
    <w:p w14:paraId="61BDD830" w14:textId="77777777" w:rsidR="0041316D" w:rsidRDefault="0041316D">
      <w:pPr>
        <w:pStyle w:val="BodyText"/>
        <w:spacing w:before="3"/>
      </w:pPr>
    </w:p>
    <w:p w14:paraId="37A8ECCB" w14:textId="0350FDAB" w:rsidR="009C67D7" w:rsidRDefault="009C67D7" w:rsidP="00002672">
      <w:pPr>
        <w:pStyle w:val="xmsonormal"/>
        <w:numPr>
          <w:ilvl w:val="1"/>
          <w:numId w:val="77"/>
        </w:numPr>
      </w:pPr>
      <w:r w:rsidRPr="009C67D7">
        <w:rPr>
          <w:b/>
          <w:bCs/>
        </w:rPr>
        <w:t>Kill Switch with Tether</w:t>
      </w:r>
      <w:r>
        <w:t xml:space="preserve"> - A device that disengages the power to the motor when the skipper leaves the boat using a commercially available marine specific kill switch and tether that are designed for personal watercraft. The tether must be securely fastened to the life vest of the skipper in the boat and function must be demonstrated in an egress test during Technical Inspection.</w:t>
      </w:r>
    </w:p>
    <w:p w14:paraId="0B8746AD" w14:textId="77777777" w:rsidR="00D50662" w:rsidRDefault="00D50662" w:rsidP="00002672">
      <w:pPr>
        <w:pStyle w:val="xmsonormal"/>
        <w:ind w:left="2019"/>
      </w:pPr>
    </w:p>
    <w:p w14:paraId="4E84FBF6" w14:textId="77777777" w:rsidR="00D50662" w:rsidRDefault="00D50662" w:rsidP="00D50662">
      <w:pPr>
        <w:pStyle w:val="ListParagraph"/>
        <w:numPr>
          <w:ilvl w:val="1"/>
          <w:numId w:val="77"/>
        </w:numPr>
        <w:tabs>
          <w:tab w:val="left" w:pos="1980"/>
        </w:tabs>
        <w:spacing w:before="37"/>
        <w:ind w:left="1980" w:hanging="450"/>
      </w:pPr>
      <w:r>
        <w:rPr>
          <w:b/>
        </w:rPr>
        <w:t xml:space="preserve">Power Indicator Lamp- </w:t>
      </w:r>
      <w:r>
        <w:t>A flashing lamp visible to onlookers indicating that battery power is</w:t>
      </w:r>
      <w:r>
        <w:rPr>
          <w:spacing w:val="-27"/>
        </w:rPr>
        <w:t xml:space="preserve"> </w:t>
      </w:r>
      <w:r>
        <w:t>on.</w:t>
      </w:r>
    </w:p>
    <w:p w14:paraId="5EC2E036" w14:textId="77777777" w:rsidR="00D50662" w:rsidRDefault="00D50662" w:rsidP="00D50662">
      <w:pPr>
        <w:pStyle w:val="ListParagraph"/>
        <w:tabs>
          <w:tab w:val="left" w:pos="2070"/>
          <w:tab w:val="left" w:pos="2071"/>
        </w:tabs>
        <w:spacing w:before="37"/>
        <w:ind w:left="2070" w:firstLine="0"/>
      </w:pPr>
    </w:p>
    <w:p w14:paraId="75205B45" w14:textId="77777777" w:rsidR="00D50662" w:rsidRDefault="00D50662" w:rsidP="00D50662">
      <w:pPr>
        <w:pStyle w:val="Heading3"/>
        <w:numPr>
          <w:ilvl w:val="0"/>
          <w:numId w:val="77"/>
        </w:numPr>
        <w:spacing w:before="1"/>
        <w:ind w:hanging="359"/>
      </w:pPr>
      <w:r>
        <w:t>Administration</w:t>
      </w:r>
    </w:p>
    <w:p w14:paraId="755A563B" w14:textId="77777777" w:rsidR="00D50662" w:rsidRDefault="00D50662" w:rsidP="00D50662">
      <w:pPr>
        <w:pStyle w:val="BodyText"/>
        <w:tabs>
          <w:tab w:val="left" w:pos="580"/>
        </w:tabs>
        <w:spacing w:before="2"/>
        <w:rPr>
          <w:b/>
        </w:rPr>
      </w:pPr>
    </w:p>
    <w:p w14:paraId="25AB127E" w14:textId="5D1ED0D5" w:rsidR="00D50662" w:rsidRDefault="00D50662" w:rsidP="00D50662">
      <w:pPr>
        <w:pStyle w:val="ListParagraph"/>
        <w:numPr>
          <w:ilvl w:val="1"/>
          <w:numId w:val="78"/>
        </w:numPr>
        <w:tabs>
          <w:tab w:val="left" w:pos="580"/>
          <w:tab w:val="left" w:pos="2021"/>
        </w:tabs>
        <w:spacing w:line="242" w:lineRule="auto"/>
        <w:ind w:right="103"/>
        <w:jc w:val="both"/>
      </w:pPr>
      <w:r>
        <w:rPr>
          <w:b/>
        </w:rPr>
        <w:t xml:space="preserve">Application of Rules </w:t>
      </w:r>
      <w:r>
        <w:t xml:space="preserve">- The Rules shall apply to the </w:t>
      </w:r>
      <w:r>
        <w:rPr>
          <w:b/>
        </w:rPr>
        <w:t>SoCal STEAM Challenge</w:t>
      </w:r>
      <w:r>
        <w:t xml:space="preserve">, hereinafter referred to as “SoCal </w:t>
      </w:r>
      <w:r w:rsidR="00FE27DF">
        <w:t>STEAM</w:t>
      </w:r>
      <w:r w:rsidR="00FE27DF">
        <w:rPr>
          <w:spacing w:val="-1"/>
        </w:rPr>
        <w:t>”</w:t>
      </w:r>
      <w:r>
        <w:t xml:space="preserve"> or “Event”.</w:t>
      </w:r>
    </w:p>
    <w:p w14:paraId="2EF12565" w14:textId="77777777" w:rsidR="00D50662" w:rsidRDefault="00D50662" w:rsidP="00D50662">
      <w:pPr>
        <w:pStyle w:val="BodyText"/>
        <w:tabs>
          <w:tab w:val="left" w:pos="580"/>
        </w:tabs>
      </w:pPr>
    </w:p>
    <w:p w14:paraId="74346150" w14:textId="77777777" w:rsidR="00D50662" w:rsidRDefault="00D50662" w:rsidP="00D50662">
      <w:pPr>
        <w:pStyle w:val="ListParagraph"/>
        <w:numPr>
          <w:ilvl w:val="1"/>
          <w:numId w:val="78"/>
        </w:numPr>
        <w:tabs>
          <w:tab w:val="left" w:pos="580"/>
          <w:tab w:val="left" w:pos="2019"/>
          <w:tab w:val="left" w:pos="2021"/>
        </w:tabs>
        <w:ind w:left="2020" w:hanging="540"/>
      </w:pPr>
      <w:r>
        <w:rPr>
          <w:b/>
        </w:rPr>
        <w:t xml:space="preserve">Effective Date of Rules </w:t>
      </w:r>
      <w:r>
        <w:t>- The Rules become effective</w:t>
      </w:r>
      <w:r>
        <w:rPr>
          <w:spacing w:val="-9"/>
        </w:rPr>
        <w:t xml:space="preserve"> </w:t>
      </w:r>
      <w:r>
        <w:t>immediately.</w:t>
      </w:r>
    </w:p>
    <w:p w14:paraId="18864129" w14:textId="77777777" w:rsidR="00D50662" w:rsidRDefault="00D50662" w:rsidP="00D50662">
      <w:pPr>
        <w:pStyle w:val="BodyText"/>
        <w:tabs>
          <w:tab w:val="left" w:pos="580"/>
        </w:tabs>
        <w:spacing w:before="3"/>
      </w:pPr>
    </w:p>
    <w:p w14:paraId="717E888D" w14:textId="77777777" w:rsidR="00D50662" w:rsidRDefault="00D50662" w:rsidP="00D50662">
      <w:pPr>
        <w:pStyle w:val="ListParagraph"/>
        <w:numPr>
          <w:ilvl w:val="1"/>
          <w:numId w:val="78"/>
        </w:numPr>
        <w:tabs>
          <w:tab w:val="left" w:pos="580"/>
          <w:tab w:val="left" w:pos="2021"/>
        </w:tabs>
        <w:spacing w:line="242" w:lineRule="auto"/>
        <w:ind w:right="104" w:hanging="539"/>
        <w:jc w:val="both"/>
      </w:pPr>
      <w:r>
        <w:rPr>
          <w:b/>
        </w:rPr>
        <w:t xml:space="preserve">Right to Revise Rules </w:t>
      </w:r>
      <w:r>
        <w:t>– The SoCal STEAM Committee reserves the right to revise the Rules at any time by providing the participants notification of revisions in the form of Bulletins, revised editions of the Rules, or announcements at the</w:t>
      </w:r>
      <w:r>
        <w:rPr>
          <w:spacing w:val="-3"/>
        </w:rPr>
        <w:t xml:space="preserve"> </w:t>
      </w:r>
      <w:r>
        <w:t>Event.</w:t>
      </w:r>
    </w:p>
    <w:p w14:paraId="1E496E14" w14:textId="77777777" w:rsidR="00D50662" w:rsidRDefault="00D50662" w:rsidP="00D50662">
      <w:pPr>
        <w:pStyle w:val="BodyText"/>
        <w:tabs>
          <w:tab w:val="left" w:pos="580"/>
        </w:tabs>
        <w:spacing w:before="9"/>
        <w:rPr>
          <w:sz w:val="21"/>
        </w:rPr>
      </w:pPr>
    </w:p>
    <w:p w14:paraId="0210BBA1" w14:textId="77777777" w:rsidR="00D50662" w:rsidRDefault="00D50662" w:rsidP="00D50662">
      <w:pPr>
        <w:pStyle w:val="ListParagraph"/>
        <w:numPr>
          <w:ilvl w:val="1"/>
          <w:numId w:val="78"/>
        </w:numPr>
        <w:tabs>
          <w:tab w:val="left" w:pos="580"/>
          <w:tab w:val="left" w:pos="2020"/>
        </w:tabs>
        <w:spacing w:before="1"/>
        <w:ind w:right="103" w:hanging="540"/>
        <w:jc w:val="both"/>
      </w:pPr>
      <w:r>
        <w:rPr>
          <w:b/>
        </w:rPr>
        <w:t xml:space="preserve">Acceptance of Rules </w:t>
      </w:r>
      <w:r>
        <w:t>- All persons or groups selected to participate in the Event are expected to know and accept the Rules. Participation in the Event shall constitute acceptance of the</w:t>
      </w:r>
      <w:r>
        <w:rPr>
          <w:spacing w:val="-26"/>
        </w:rPr>
        <w:t xml:space="preserve"> </w:t>
      </w:r>
      <w:r>
        <w:t>Rules.</w:t>
      </w:r>
    </w:p>
    <w:p w14:paraId="56FAB21B" w14:textId="77777777" w:rsidR="00D50662" w:rsidRDefault="00D50662" w:rsidP="00D50662">
      <w:pPr>
        <w:pStyle w:val="BodyText"/>
        <w:tabs>
          <w:tab w:val="left" w:pos="580"/>
        </w:tabs>
        <w:spacing w:before="2"/>
      </w:pPr>
    </w:p>
    <w:p w14:paraId="6A8F8C80" w14:textId="77777777" w:rsidR="00D50662" w:rsidRDefault="00D50662" w:rsidP="00D50662">
      <w:pPr>
        <w:pStyle w:val="ListParagraph"/>
        <w:numPr>
          <w:ilvl w:val="1"/>
          <w:numId w:val="78"/>
        </w:numPr>
        <w:tabs>
          <w:tab w:val="left" w:pos="580"/>
          <w:tab w:val="left" w:pos="2021"/>
        </w:tabs>
        <w:spacing w:before="1" w:line="242" w:lineRule="auto"/>
        <w:ind w:left="2020" w:right="105" w:hanging="540"/>
        <w:jc w:val="both"/>
      </w:pPr>
      <w:r>
        <w:rPr>
          <w:b/>
        </w:rPr>
        <w:t xml:space="preserve">Program Administrator </w:t>
      </w:r>
      <w:r>
        <w:t>- The program is administered and coordinated by the SoCal STEAM Committee. All correspondence and inquiries for/about the program should be addressed</w:t>
      </w:r>
      <w:r>
        <w:rPr>
          <w:spacing w:val="-16"/>
        </w:rPr>
        <w:t xml:space="preserve"> </w:t>
      </w:r>
      <w:r>
        <w:t>to:</w:t>
      </w:r>
    </w:p>
    <w:p w14:paraId="200E016A" w14:textId="77777777" w:rsidR="00D50662" w:rsidRDefault="00D50662" w:rsidP="00D50662">
      <w:pPr>
        <w:pStyle w:val="BodyText"/>
        <w:tabs>
          <w:tab w:val="left" w:pos="580"/>
        </w:tabs>
        <w:spacing w:before="12"/>
        <w:rPr>
          <w:sz w:val="21"/>
        </w:rPr>
      </w:pPr>
    </w:p>
    <w:p w14:paraId="5458FD19" w14:textId="07338E87" w:rsidR="00D50662" w:rsidRDefault="00145139" w:rsidP="00D50662">
      <w:pPr>
        <w:pStyle w:val="BodyText"/>
        <w:tabs>
          <w:tab w:val="left" w:pos="580"/>
        </w:tabs>
        <w:ind w:left="3600"/>
      </w:pPr>
      <w:r>
        <w:t>Janett Robledo</w:t>
      </w:r>
      <w:r w:rsidR="00D50662">
        <w:t>, Chair</w:t>
      </w:r>
    </w:p>
    <w:p w14:paraId="74F28DC2" w14:textId="6EF0A373" w:rsidR="00D50662" w:rsidRDefault="00145139" w:rsidP="00D50662">
      <w:pPr>
        <w:pStyle w:val="BodyText"/>
        <w:tabs>
          <w:tab w:val="left" w:pos="580"/>
        </w:tabs>
        <w:ind w:left="3600"/>
      </w:pPr>
      <w:r w:rsidRPr="00145139">
        <w:t>jro</w:t>
      </w:r>
      <w:r>
        <w:t>bledo@eastvalleywater.gov</w:t>
      </w:r>
    </w:p>
    <w:p w14:paraId="183537FA" w14:textId="77777777" w:rsidR="00D50662" w:rsidRDefault="00D50662" w:rsidP="00D50662">
      <w:pPr>
        <w:pStyle w:val="BodyText"/>
        <w:tabs>
          <w:tab w:val="left" w:pos="580"/>
        </w:tabs>
        <w:ind w:left="3600" w:right="2920"/>
      </w:pPr>
    </w:p>
    <w:p w14:paraId="4CB125E5" w14:textId="4935C9F4" w:rsidR="00D50662" w:rsidRDefault="00145139" w:rsidP="00D50662">
      <w:pPr>
        <w:pStyle w:val="BodyText"/>
        <w:tabs>
          <w:tab w:val="left" w:pos="580"/>
        </w:tabs>
        <w:ind w:left="3600" w:right="2920"/>
      </w:pPr>
      <w:r>
        <w:t>Jennifer Ares</w:t>
      </w:r>
      <w:r w:rsidR="00D50662">
        <w:t>, Vice-Chair</w:t>
      </w:r>
    </w:p>
    <w:p w14:paraId="4307A53F" w14:textId="0587F8D1" w:rsidR="00D50662" w:rsidRDefault="00145139" w:rsidP="00D50662">
      <w:pPr>
        <w:pStyle w:val="BodyText"/>
        <w:tabs>
          <w:tab w:val="left" w:pos="580"/>
        </w:tabs>
        <w:ind w:left="3600" w:right="2920"/>
        <w:rPr>
          <w:rStyle w:val="Hyperlink"/>
        </w:rPr>
      </w:pPr>
      <w:r w:rsidRPr="00145139">
        <w:t>jares@yvwd.us</w:t>
      </w:r>
    </w:p>
    <w:p w14:paraId="175B40AC" w14:textId="77777777" w:rsidR="00D50662" w:rsidRPr="00953B31" w:rsidRDefault="00D50662" w:rsidP="00D50662">
      <w:pPr>
        <w:pStyle w:val="BodyText"/>
        <w:tabs>
          <w:tab w:val="left" w:pos="580"/>
        </w:tabs>
        <w:ind w:left="4810" w:right="2920"/>
      </w:pPr>
    </w:p>
    <w:p w14:paraId="22CCD7B5" w14:textId="35203FA7" w:rsidR="00D50662" w:rsidRDefault="00D50662" w:rsidP="00D50662">
      <w:pPr>
        <w:pStyle w:val="ListParagraph"/>
        <w:numPr>
          <w:ilvl w:val="1"/>
          <w:numId w:val="78"/>
        </w:numPr>
        <w:tabs>
          <w:tab w:val="left" w:pos="580"/>
          <w:tab w:val="left" w:pos="2020"/>
        </w:tabs>
        <w:spacing w:line="242" w:lineRule="auto"/>
        <w:ind w:right="103" w:hanging="540"/>
        <w:jc w:val="both"/>
      </w:pPr>
      <w:r>
        <w:rPr>
          <w:b/>
        </w:rPr>
        <w:t xml:space="preserve">Sponsorship </w:t>
      </w:r>
      <w:r>
        <w:t>- The program is sponsored by several retail water and electric agencies which typically sponsor teams within their service area and wholesale water districts who sponsor the overall</w:t>
      </w:r>
      <w:r>
        <w:rPr>
          <w:spacing w:val="-26"/>
        </w:rPr>
        <w:t xml:space="preserve"> </w:t>
      </w:r>
      <w:r>
        <w:t>Event.</w:t>
      </w:r>
    </w:p>
    <w:p w14:paraId="3136A89C" w14:textId="77777777" w:rsidR="00D50662" w:rsidRDefault="00D50662" w:rsidP="00002672">
      <w:pPr>
        <w:tabs>
          <w:tab w:val="left" w:pos="580"/>
          <w:tab w:val="left" w:pos="2020"/>
        </w:tabs>
        <w:spacing w:line="242" w:lineRule="auto"/>
        <w:ind w:left="939" w:right="103"/>
        <w:jc w:val="both"/>
      </w:pPr>
    </w:p>
    <w:p w14:paraId="277C10B3" w14:textId="618663C8" w:rsidR="00D50662" w:rsidRDefault="00D50662" w:rsidP="00002672">
      <w:pPr>
        <w:pStyle w:val="ListParagraph"/>
        <w:numPr>
          <w:ilvl w:val="2"/>
          <w:numId w:val="80"/>
        </w:numPr>
        <w:tabs>
          <w:tab w:val="left" w:pos="580"/>
        </w:tabs>
        <w:spacing w:line="261" w:lineRule="exact"/>
        <w:ind w:left="3330" w:hanging="900"/>
      </w:pPr>
      <w:r>
        <w:t>A new team receives $</w:t>
      </w:r>
      <w:r w:rsidR="00AD6DB1">
        <w:t>4</w:t>
      </w:r>
      <w:r>
        <w:t>,</w:t>
      </w:r>
      <w:r w:rsidR="00AD6DB1">
        <w:t>0</w:t>
      </w:r>
      <w:r>
        <w:t>00 from their sponsoring agency to outfit their</w:t>
      </w:r>
      <w:r w:rsidRPr="00272DAC">
        <w:rPr>
          <w:spacing w:val="-27"/>
        </w:rPr>
        <w:t xml:space="preserve"> </w:t>
      </w:r>
      <w:r>
        <w:t>boat.</w:t>
      </w:r>
    </w:p>
    <w:p w14:paraId="2599C90D" w14:textId="77777777" w:rsidR="00272DAC" w:rsidRDefault="00272DAC" w:rsidP="00002672">
      <w:pPr>
        <w:pStyle w:val="ListParagraph"/>
        <w:tabs>
          <w:tab w:val="left" w:pos="580"/>
        </w:tabs>
        <w:spacing w:line="261" w:lineRule="exact"/>
        <w:ind w:left="3330" w:firstLine="0"/>
      </w:pPr>
    </w:p>
    <w:p w14:paraId="463DB722" w14:textId="1DA0EF95" w:rsidR="00272DAC" w:rsidRDefault="00D50662" w:rsidP="00002672">
      <w:pPr>
        <w:pStyle w:val="ListParagraph"/>
        <w:numPr>
          <w:ilvl w:val="2"/>
          <w:numId w:val="80"/>
        </w:numPr>
        <w:tabs>
          <w:tab w:val="left" w:pos="580"/>
        </w:tabs>
        <w:spacing w:line="261" w:lineRule="exact"/>
        <w:ind w:left="3330" w:hanging="900"/>
      </w:pPr>
      <w:r>
        <w:t>Returning teams receive $</w:t>
      </w:r>
      <w:r w:rsidR="00AD6DB1">
        <w:t>3</w:t>
      </w:r>
      <w:r>
        <w:t>,</w:t>
      </w:r>
      <w:r w:rsidR="00AD6DB1">
        <w:t>0</w:t>
      </w:r>
      <w:r>
        <w:t>00 from their sponsoring agency to outfit their</w:t>
      </w:r>
      <w:r w:rsidRPr="00272DAC">
        <w:rPr>
          <w:spacing w:val="-31"/>
        </w:rPr>
        <w:t xml:space="preserve"> </w:t>
      </w:r>
      <w:r>
        <w:t>boat.</w:t>
      </w:r>
    </w:p>
    <w:p w14:paraId="3131DB75" w14:textId="17FC6DAF" w:rsidR="00272DAC" w:rsidRDefault="00272DAC" w:rsidP="00002672">
      <w:pPr>
        <w:tabs>
          <w:tab w:val="left" w:pos="580"/>
        </w:tabs>
        <w:spacing w:line="261" w:lineRule="exact"/>
      </w:pPr>
    </w:p>
    <w:p w14:paraId="666E50D7" w14:textId="0432E30E" w:rsidR="00272DAC" w:rsidRDefault="00D50662" w:rsidP="00002672">
      <w:pPr>
        <w:pStyle w:val="ListParagraph"/>
        <w:numPr>
          <w:ilvl w:val="2"/>
          <w:numId w:val="80"/>
        </w:numPr>
        <w:tabs>
          <w:tab w:val="left" w:pos="580"/>
        </w:tabs>
        <w:spacing w:line="261" w:lineRule="exact"/>
        <w:ind w:left="3330" w:hanging="900"/>
      </w:pPr>
      <w:r>
        <w:t>No additional funds beyond the sponsored funding may be spent for boat items. Teams must document and report all expenditures and provide an accounting of all monies spent on their</w:t>
      </w:r>
      <w:r w:rsidRPr="00272DAC">
        <w:rPr>
          <w:spacing w:val="-3"/>
        </w:rPr>
        <w:t xml:space="preserve"> </w:t>
      </w:r>
      <w:r>
        <w:t>boat.</w:t>
      </w:r>
    </w:p>
    <w:p w14:paraId="2F3D3E65" w14:textId="7264EA07" w:rsidR="00272DAC" w:rsidRDefault="00272DAC" w:rsidP="00002672">
      <w:pPr>
        <w:tabs>
          <w:tab w:val="left" w:pos="580"/>
        </w:tabs>
        <w:spacing w:line="261" w:lineRule="exact"/>
      </w:pPr>
    </w:p>
    <w:p w14:paraId="6BA9E34C" w14:textId="3DF7730B" w:rsidR="00272DAC" w:rsidRDefault="00D50662" w:rsidP="00002672">
      <w:pPr>
        <w:pStyle w:val="ListParagraph"/>
        <w:numPr>
          <w:ilvl w:val="2"/>
          <w:numId w:val="80"/>
        </w:numPr>
        <w:tabs>
          <w:tab w:val="left" w:pos="580"/>
        </w:tabs>
        <w:spacing w:line="261" w:lineRule="exact"/>
        <w:ind w:left="3330" w:hanging="900"/>
      </w:pPr>
      <w:r>
        <w:t xml:space="preserve">Outside money may be raised for items not related to their boat, such as </w:t>
      </w:r>
      <w:r w:rsidR="00660B38">
        <w:t xml:space="preserve">a transport cart or </w:t>
      </w:r>
      <w:r>
        <w:t>for a trailer or truck rental to transport boat to Events. Other non-boat items may include, but are not limited to, food for meetings or workdays, hotel accommodations during the Event, and team apparel.</w:t>
      </w:r>
    </w:p>
    <w:p w14:paraId="3AFB055F" w14:textId="4E7425E9" w:rsidR="00272DAC" w:rsidRDefault="00272DAC" w:rsidP="00002672">
      <w:pPr>
        <w:tabs>
          <w:tab w:val="left" w:pos="580"/>
        </w:tabs>
        <w:spacing w:line="261" w:lineRule="exact"/>
      </w:pPr>
    </w:p>
    <w:p w14:paraId="3F260C1F" w14:textId="4F437507" w:rsidR="00272DAC" w:rsidRDefault="00D50662" w:rsidP="00002672">
      <w:pPr>
        <w:pStyle w:val="ListParagraph"/>
        <w:numPr>
          <w:ilvl w:val="2"/>
          <w:numId w:val="80"/>
        </w:numPr>
        <w:tabs>
          <w:tab w:val="left" w:pos="580"/>
        </w:tabs>
        <w:spacing w:line="261" w:lineRule="exact"/>
        <w:ind w:left="3330" w:hanging="900"/>
      </w:pPr>
      <w:r>
        <w:t xml:space="preserve">Donated materials and labor (especially that which cannot be done by the students, e.g. machining) are allowed </w:t>
      </w:r>
      <w:r w:rsidRPr="00272DAC">
        <w:rPr>
          <w:u w:val="single"/>
        </w:rPr>
        <w:t>but must be documented if the item is a part of the</w:t>
      </w:r>
      <w:r w:rsidRPr="00272DAC">
        <w:rPr>
          <w:spacing w:val="-21"/>
          <w:u w:val="single"/>
        </w:rPr>
        <w:t xml:space="preserve"> </w:t>
      </w:r>
      <w:r w:rsidRPr="00272DAC">
        <w:rPr>
          <w:u w:val="single"/>
        </w:rPr>
        <w:t>boat</w:t>
      </w:r>
      <w:r>
        <w:t>.</w:t>
      </w:r>
    </w:p>
    <w:p w14:paraId="69ED72FE" w14:textId="73261FE1" w:rsidR="00272DAC" w:rsidRDefault="00272DAC" w:rsidP="00002672">
      <w:pPr>
        <w:tabs>
          <w:tab w:val="left" w:pos="580"/>
        </w:tabs>
        <w:spacing w:line="261" w:lineRule="exact"/>
      </w:pPr>
    </w:p>
    <w:p w14:paraId="6CE50EA9" w14:textId="71D2CD97" w:rsidR="00D50662" w:rsidRDefault="00D50662" w:rsidP="00002672">
      <w:pPr>
        <w:pStyle w:val="ListParagraph"/>
        <w:numPr>
          <w:ilvl w:val="2"/>
          <w:numId w:val="80"/>
        </w:numPr>
        <w:tabs>
          <w:tab w:val="left" w:pos="580"/>
        </w:tabs>
        <w:spacing w:line="261" w:lineRule="exact"/>
        <w:ind w:left="3330" w:hanging="900"/>
      </w:pPr>
      <w:r>
        <w:t>SoCal STEAM teams may borrow equipment from other SoCal STEAM teams. Please document all borrowed equipment.</w:t>
      </w:r>
    </w:p>
    <w:p w14:paraId="7DA41D21" w14:textId="77777777" w:rsidR="0041316D" w:rsidRDefault="0041316D">
      <w:pPr>
        <w:spacing w:line="242" w:lineRule="auto"/>
        <w:jc w:val="both"/>
        <w:rPr>
          <w:sz w:val="20"/>
        </w:rPr>
        <w:sectPr w:rsidR="0041316D" w:rsidSect="008801B3">
          <w:pgSz w:w="12240" w:h="15840"/>
          <w:pgMar w:top="1500" w:right="900" w:bottom="980" w:left="140" w:header="0" w:footer="714" w:gutter="0"/>
          <w:cols w:space="720"/>
        </w:sectPr>
      </w:pPr>
    </w:p>
    <w:p w14:paraId="1465A88A" w14:textId="77777777" w:rsidR="0041316D" w:rsidRDefault="0041316D" w:rsidP="00272DAC">
      <w:pPr>
        <w:pStyle w:val="BodyText"/>
        <w:spacing w:before="3"/>
        <w:ind w:left="630" w:hanging="630"/>
        <w:rPr>
          <w:sz w:val="20"/>
        </w:rPr>
      </w:pPr>
    </w:p>
    <w:p w14:paraId="1AFF718E" w14:textId="65B673C6" w:rsidR="0041316D" w:rsidRDefault="001D0AA7" w:rsidP="00002672">
      <w:pPr>
        <w:pStyle w:val="ListParagraph"/>
        <w:numPr>
          <w:ilvl w:val="1"/>
          <w:numId w:val="78"/>
        </w:numPr>
        <w:spacing w:line="242" w:lineRule="auto"/>
        <w:ind w:left="630" w:right="102" w:hanging="630"/>
      </w:pPr>
      <w:r w:rsidRPr="00D50662">
        <w:rPr>
          <w:b/>
        </w:rPr>
        <w:t xml:space="preserve">Event Officials </w:t>
      </w:r>
      <w:r>
        <w:t xml:space="preserve">– The </w:t>
      </w:r>
      <w:r w:rsidR="00FE0659">
        <w:t>SoCal STEAM</w:t>
      </w:r>
      <w:r w:rsidR="00815141">
        <w:t xml:space="preserve"> </w:t>
      </w:r>
      <w:r>
        <w:t xml:space="preserve">Committee will select and announce the list of Officials for the Event. The Event </w:t>
      </w:r>
      <w:r w:rsidR="00400407">
        <w:t xml:space="preserve">Officials will be instructed and </w:t>
      </w:r>
      <w:r>
        <w:t>responsible for specific duties pertaining to the operation of the Event. The Event Officials shall have the authority and responsibility to ensure compliance with the Rules.</w:t>
      </w:r>
    </w:p>
    <w:p w14:paraId="54B409A2" w14:textId="77777777" w:rsidR="0041316D" w:rsidRDefault="0041316D" w:rsidP="00272DAC">
      <w:pPr>
        <w:pStyle w:val="BodyText"/>
        <w:spacing w:before="9"/>
        <w:ind w:left="630" w:hanging="630"/>
        <w:rPr>
          <w:sz w:val="21"/>
        </w:rPr>
      </w:pPr>
    </w:p>
    <w:p w14:paraId="19E27CC5" w14:textId="77777777" w:rsidR="0041316D" w:rsidRDefault="001D0AA7" w:rsidP="00002672">
      <w:pPr>
        <w:pStyle w:val="ListParagraph"/>
        <w:numPr>
          <w:ilvl w:val="1"/>
          <w:numId w:val="78"/>
        </w:numPr>
        <w:spacing w:line="242" w:lineRule="auto"/>
        <w:ind w:left="630" w:right="103" w:hanging="630"/>
      </w:pPr>
      <w:r w:rsidRPr="00D50662">
        <w:rPr>
          <w:b/>
        </w:rPr>
        <w:t xml:space="preserve">Insurance </w:t>
      </w:r>
      <w:r>
        <w:t>- Each participating team is required to provide current proof of general liability insurance from their educational institution after submitting their entry or written proof that as a state or private institution, they are</w:t>
      </w:r>
      <w:r w:rsidRPr="00D50662">
        <w:rPr>
          <w:spacing w:val="-1"/>
        </w:rPr>
        <w:t xml:space="preserve"> </w:t>
      </w:r>
      <w:r w:rsidR="00400407">
        <w:t>self-insured.</w:t>
      </w:r>
    </w:p>
    <w:p w14:paraId="4E70782C" w14:textId="423C5B34" w:rsidR="0041316D" w:rsidRDefault="001D0AA7" w:rsidP="00002672">
      <w:pPr>
        <w:pStyle w:val="ListParagraph"/>
        <w:numPr>
          <w:ilvl w:val="1"/>
          <w:numId w:val="78"/>
        </w:numPr>
        <w:spacing w:before="126" w:line="242" w:lineRule="auto"/>
        <w:ind w:left="630" w:right="102" w:hanging="630"/>
      </w:pPr>
      <w:r w:rsidRPr="00D50662">
        <w:rPr>
          <w:b/>
        </w:rPr>
        <w:t xml:space="preserve">Accidents </w:t>
      </w:r>
      <w:r>
        <w:t>– All a</w:t>
      </w:r>
      <w:r w:rsidR="00FE0659">
        <w:t>ccidents must be reported to a SoCal STEAM</w:t>
      </w:r>
      <w:r w:rsidR="00815141">
        <w:t xml:space="preserve"> </w:t>
      </w:r>
      <w:r>
        <w:t xml:space="preserve">Committee member immediately. Failure to do so may affect a </w:t>
      </w:r>
      <w:r w:rsidR="00400407">
        <w:t>team’s</w:t>
      </w:r>
      <w:r>
        <w:t xml:space="preserve"> standing in the </w:t>
      </w:r>
      <w:r w:rsidR="00911ABE">
        <w:t>E</w:t>
      </w:r>
      <w:r>
        <w:t xml:space="preserve">vent. The </w:t>
      </w:r>
      <w:r w:rsidR="00207BC6">
        <w:t xml:space="preserve">Event </w:t>
      </w:r>
      <w:r>
        <w:t xml:space="preserve">assumes no liability for accidents that occur </w:t>
      </w:r>
      <w:r w:rsidRPr="00D50662">
        <w:rPr>
          <w:u w:val="single"/>
        </w:rPr>
        <w:t>as the result of poor craft design and construction</w:t>
      </w:r>
      <w:r>
        <w:t>, unsafe or improper boating procedures, or any form of negligence on the part of the competitors, faculty advisors and/or spectators.</w:t>
      </w:r>
    </w:p>
    <w:p w14:paraId="4BBEFE82" w14:textId="77777777" w:rsidR="0041316D" w:rsidRDefault="0041316D" w:rsidP="00272DAC">
      <w:pPr>
        <w:pStyle w:val="BodyText"/>
        <w:spacing w:before="7"/>
        <w:ind w:left="630" w:hanging="630"/>
        <w:rPr>
          <w:sz w:val="21"/>
        </w:rPr>
      </w:pPr>
    </w:p>
    <w:p w14:paraId="7936A8D9" w14:textId="77777777" w:rsidR="0041316D" w:rsidRDefault="001D0AA7" w:rsidP="00002672">
      <w:pPr>
        <w:pStyle w:val="ListParagraph"/>
        <w:numPr>
          <w:ilvl w:val="1"/>
          <w:numId w:val="78"/>
        </w:numPr>
        <w:spacing w:before="1" w:line="242" w:lineRule="auto"/>
        <w:ind w:left="630" w:right="103" w:hanging="630"/>
      </w:pPr>
      <w:r w:rsidRPr="00D50662">
        <w:rPr>
          <w:b/>
        </w:rPr>
        <w:t xml:space="preserve">Parent/Guardian Release and Waiver of Liability </w:t>
      </w:r>
      <w:r>
        <w:t>- Every student participant is required to have a Release and Waiver of Liability signed by a parent or guardian. See Appendix</w:t>
      </w:r>
      <w:r w:rsidRPr="00D50662">
        <w:rPr>
          <w:spacing w:val="-10"/>
        </w:rPr>
        <w:t xml:space="preserve"> </w:t>
      </w:r>
      <w:r>
        <w:t>A.</w:t>
      </w:r>
    </w:p>
    <w:p w14:paraId="40F8950D" w14:textId="77777777" w:rsidR="0041316D" w:rsidRDefault="0041316D" w:rsidP="00272DAC">
      <w:pPr>
        <w:pStyle w:val="BodyText"/>
        <w:spacing w:before="12"/>
        <w:ind w:left="630" w:hanging="630"/>
        <w:rPr>
          <w:sz w:val="21"/>
        </w:rPr>
      </w:pPr>
    </w:p>
    <w:p w14:paraId="1B7AF642" w14:textId="77777777" w:rsidR="0041316D" w:rsidRPr="009F1E86" w:rsidRDefault="001D0AA7" w:rsidP="00002672">
      <w:pPr>
        <w:pStyle w:val="ListParagraph"/>
        <w:numPr>
          <w:ilvl w:val="1"/>
          <w:numId w:val="78"/>
        </w:numPr>
        <w:spacing w:line="242" w:lineRule="auto"/>
        <w:ind w:left="630" w:right="103" w:hanging="630"/>
      </w:pPr>
      <w:r w:rsidRPr="00D50662">
        <w:rPr>
          <w:b/>
        </w:rPr>
        <w:t xml:space="preserve">Statement of Swimming Ability for Skippers </w:t>
      </w:r>
      <w:r w:rsidRPr="009F1E86">
        <w:t>- There is a special form for skippers and anyone who will be out on the water, which must be carefully read and signed by each skipper, their advisor, and their parent/guardian. See Appendix</w:t>
      </w:r>
      <w:r w:rsidRPr="00D50662">
        <w:rPr>
          <w:spacing w:val="-2"/>
        </w:rPr>
        <w:t xml:space="preserve"> </w:t>
      </w:r>
      <w:r w:rsidRPr="009F1E86">
        <w:t>B.</w:t>
      </w:r>
    </w:p>
    <w:p w14:paraId="5745EFFB" w14:textId="77777777" w:rsidR="0041316D" w:rsidRDefault="0041316D" w:rsidP="00272DAC">
      <w:pPr>
        <w:pStyle w:val="BodyText"/>
        <w:spacing w:before="9"/>
        <w:ind w:left="630" w:hanging="630"/>
        <w:rPr>
          <w:sz w:val="21"/>
        </w:rPr>
      </w:pPr>
    </w:p>
    <w:p w14:paraId="31145E41" w14:textId="55202B36" w:rsidR="0041316D" w:rsidRDefault="001D0AA7" w:rsidP="00002672">
      <w:pPr>
        <w:pStyle w:val="ListParagraph"/>
        <w:numPr>
          <w:ilvl w:val="1"/>
          <w:numId w:val="78"/>
        </w:numPr>
        <w:ind w:left="630" w:right="103" w:hanging="630"/>
      </w:pPr>
      <w:r w:rsidRPr="00D50662">
        <w:rPr>
          <w:b/>
        </w:rPr>
        <w:t xml:space="preserve">Withdrawals </w:t>
      </w:r>
      <w:r>
        <w:t>- Any team which</w:t>
      </w:r>
      <w:r w:rsidR="00272DAC">
        <w:t xml:space="preserve"> </w:t>
      </w:r>
      <w:r>
        <w:t xml:space="preserve">has agreed to participate shall fulfill such obligation unless </w:t>
      </w:r>
      <w:r w:rsidR="00D858C5">
        <w:t>excused by</w:t>
      </w:r>
      <w:r>
        <w:t xml:space="preserve"> the </w:t>
      </w:r>
      <w:r w:rsidR="006943DE">
        <w:t xml:space="preserve">SoCal STEAM </w:t>
      </w:r>
      <w:r>
        <w:t>Committee. Any team choosing to withdraw before the</w:t>
      </w:r>
      <w:r w:rsidR="00815141">
        <w:t xml:space="preserve"> </w:t>
      </w:r>
      <w:r>
        <w:t xml:space="preserve">Event must notify the </w:t>
      </w:r>
      <w:r w:rsidR="006943DE">
        <w:t xml:space="preserve">SoCal STEAM </w:t>
      </w:r>
      <w:r>
        <w:t xml:space="preserve">Committee in writing. </w:t>
      </w:r>
      <w:bookmarkStart w:id="1" w:name="_Hlk524004270"/>
      <w:r>
        <w:t xml:space="preserve">Any team choosing to withdraw must return all unused grant monies to </w:t>
      </w:r>
      <w:r w:rsidR="006943DE">
        <w:t>SoCal STEAM</w:t>
      </w:r>
      <w:r w:rsidR="00272DAC">
        <w:t xml:space="preserve"> </w:t>
      </w:r>
      <w:r>
        <w:t>and provide a detailed accounting of funds already expended on the construction of the team’s</w:t>
      </w:r>
      <w:r w:rsidRPr="00D50662">
        <w:rPr>
          <w:spacing w:val="-3"/>
        </w:rPr>
        <w:t xml:space="preserve"> </w:t>
      </w:r>
      <w:r>
        <w:t>boat.</w:t>
      </w:r>
      <w:r w:rsidR="00A858DE">
        <w:t xml:space="preserve"> If a team chooses to withdraw at the Event, the </w:t>
      </w:r>
      <w:r w:rsidR="006943DE">
        <w:t>SoCal STEAM</w:t>
      </w:r>
      <w:r w:rsidR="00272DAC">
        <w:t xml:space="preserve"> </w:t>
      </w:r>
      <w:r w:rsidR="00A858DE">
        <w:t>Committee must be notified as soon as possible.</w:t>
      </w:r>
    </w:p>
    <w:bookmarkEnd w:id="1"/>
    <w:p w14:paraId="7570B6EE" w14:textId="77777777" w:rsidR="0041316D" w:rsidRDefault="0041316D">
      <w:pPr>
        <w:pStyle w:val="BodyText"/>
        <w:spacing w:before="9"/>
      </w:pPr>
    </w:p>
    <w:p w14:paraId="0026C811" w14:textId="29FC6254" w:rsidR="0041316D" w:rsidRDefault="001D0AA7" w:rsidP="00002672">
      <w:pPr>
        <w:pStyle w:val="Heading3"/>
        <w:numPr>
          <w:ilvl w:val="0"/>
          <w:numId w:val="78"/>
        </w:numPr>
        <w:tabs>
          <w:tab w:val="left" w:pos="-810"/>
        </w:tabs>
        <w:ind w:left="-450"/>
      </w:pPr>
      <w:r>
        <w:t>Registration and</w:t>
      </w:r>
      <w:r>
        <w:rPr>
          <w:spacing w:val="-3"/>
        </w:rPr>
        <w:t xml:space="preserve"> </w:t>
      </w:r>
      <w:r>
        <w:t>Inspections</w:t>
      </w:r>
    </w:p>
    <w:p w14:paraId="6AD5F489" w14:textId="77777777" w:rsidR="0041316D" w:rsidRDefault="0041316D">
      <w:pPr>
        <w:pStyle w:val="BodyText"/>
        <w:spacing w:before="2"/>
        <w:rPr>
          <w:b/>
        </w:rPr>
      </w:pPr>
    </w:p>
    <w:p w14:paraId="2D132D19" w14:textId="699A3649" w:rsidR="0041316D" w:rsidRPr="00D50662" w:rsidRDefault="001D0AA7" w:rsidP="00002672">
      <w:pPr>
        <w:pStyle w:val="ListParagraph"/>
        <w:numPr>
          <w:ilvl w:val="1"/>
          <w:numId w:val="78"/>
        </w:numPr>
        <w:tabs>
          <w:tab w:val="left" w:pos="720"/>
        </w:tabs>
        <w:spacing w:before="1" w:line="242" w:lineRule="auto"/>
        <w:ind w:left="720" w:right="107" w:hanging="720"/>
        <w:jc w:val="both"/>
        <w:rPr>
          <w:b/>
        </w:rPr>
      </w:pPr>
      <w:r w:rsidRPr="00D50662">
        <w:rPr>
          <w:b/>
        </w:rPr>
        <w:t xml:space="preserve">Registration </w:t>
      </w:r>
      <w:r>
        <w:t>- Each team must be registered and checked in</w:t>
      </w:r>
      <w:r w:rsidR="006943DE">
        <w:t xml:space="preserve"> for the Event</w:t>
      </w:r>
      <w:r>
        <w:t xml:space="preserve"> with </w:t>
      </w:r>
      <w:r w:rsidR="006943DE">
        <w:t xml:space="preserve">a SoCal STEAM </w:t>
      </w:r>
      <w:r w:rsidR="00C01CF7">
        <w:t>C</w:t>
      </w:r>
      <w:r>
        <w:t xml:space="preserve">ommittee </w:t>
      </w:r>
      <w:r w:rsidR="006943DE">
        <w:t>member</w:t>
      </w:r>
      <w:r w:rsidR="00C01CF7">
        <w:t xml:space="preserve"> </w:t>
      </w:r>
      <w:r>
        <w:t xml:space="preserve">prior to participating. Registration will be from </w:t>
      </w:r>
      <w:r w:rsidR="006F19BF" w:rsidRPr="00D50662">
        <w:rPr>
          <w:b/>
        </w:rPr>
        <w:t>8 a.m. to 2</w:t>
      </w:r>
      <w:r w:rsidRPr="00D50662">
        <w:rPr>
          <w:b/>
        </w:rPr>
        <w:t xml:space="preserve"> p.m. on Friday, </w:t>
      </w:r>
      <w:r w:rsidR="00721824" w:rsidRPr="00D50662">
        <w:rPr>
          <w:b/>
        </w:rPr>
        <w:t xml:space="preserve">May </w:t>
      </w:r>
      <w:r w:rsidR="00145139">
        <w:rPr>
          <w:b/>
        </w:rPr>
        <w:t>1</w:t>
      </w:r>
      <w:r w:rsidRPr="00D50662">
        <w:rPr>
          <w:b/>
        </w:rPr>
        <w:t>,</w:t>
      </w:r>
      <w:r w:rsidRPr="00D50662">
        <w:rPr>
          <w:b/>
          <w:spacing w:val="-16"/>
        </w:rPr>
        <w:t xml:space="preserve"> </w:t>
      </w:r>
      <w:r w:rsidR="006F19BF" w:rsidRPr="00D50662">
        <w:rPr>
          <w:b/>
        </w:rPr>
        <w:t>20</w:t>
      </w:r>
      <w:r w:rsidR="00355969" w:rsidRPr="00D50662">
        <w:rPr>
          <w:b/>
        </w:rPr>
        <w:t>2</w:t>
      </w:r>
      <w:r w:rsidR="00145139">
        <w:rPr>
          <w:b/>
        </w:rPr>
        <w:t>6</w:t>
      </w:r>
      <w:r w:rsidRPr="00D50662">
        <w:rPr>
          <w:b/>
        </w:rPr>
        <w:t>.</w:t>
      </w:r>
    </w:p>
    <w:p w14:paraId="53B5ED93" w14:textId="77777777" w:rsidR="0041316D" w:rsidRDefault="0041316D">
      <w:pPr>
        <w:pStyle w:val="BodyText"/>
        <w:spacing w:before="1"/>
        <w:rPr>
          <w:b/>
        </w:rPr>
      </w:pPr>
    </w:p>
    <w:p w14:paraId="056803E9" w14:textId="01D51E67" w:rsidR="0041316D" w:rsidRDefault="001D0AA7" w:rsidP="00726C36">
      <w:pPr>
        <w:pStyle w:val="ListParagraph"/>
        <w:numPr>
          <w:ilvl w:val="2"/>
          <w:numId w:val="25"/>
        </w:numPr>
        <w:tabs>
          <w:tab w:val="left" w:pos="1530"/>
        </w:tabs>
        <w:ind w:left="1890" w:right="103" w:hanging="720"/>
      </w:pPr>
      <w:r>
        <w:rPr>
          <w:b/>
        </w:rPr>
        <w:t xml:space="preserve">Point of Contact </w:t>
      </w:r>
      <w:r>
        <w:t>- One person, preferably the Faculty Advisor, must be designated as the primary point of contact for the team during the</w:t>
      </w:r>
      <w:r>
        <w:rPr>
          <w:spacing w:val="-8"/>
        </w:rPr>
        <w:t xml:space="preserve"> </w:t>
      </w:r>
      <w:r>
        <w:t>Event.</w:t>
      </w:r>
    </w:p>
    <w:p w14:paraId="026ABD84" w14:textId="77777777" w:rsidR="0041316D" w:rsidRDefault="0041316D" w:rsidP="00726C36">
      <w:pPr>
        <w:pStyle w:val="BodyText"/>
        <w:tabs>
          <w:tab w:val="left" w:pos="1530"/>
        </w:tabs>
        <w:spacing w:before="3"/>
        <w:ind w:left="1890" w:hanging="720"/>
      </w:pPr>
    </w:p>
    <w:p w14:paraId="5C071495" w14:textId="58A9B6C2" w:rsidR="00EB0A22" w:rsidRDefault="001D0AA7" w:rsidP="00726C36">
      <w:pPr>
        <w:pStyle w:val="ListParagraph"/>
        <w:numPr>
          <w:ilvl w:val="2"/>
          <w:numId w:val="25"/>
        </w:numPr>
        <w:tabs>
          <w:tab w:val="left" w:pos="1530"/>
        </w:tabs>
        <w:spacing w:line="242" w:lineRule="auto"/>
        <w:ind w:left="1890" w:right="106" w:hanging="720"/>
      </w:pPr>
      <w:r>
        <w:rPr>
          <w:b/>
        </w:rPr>
        <w:t xml:space="preserve">Faculty and Guests </w:t>
      </w:r>
      <w:r>
        <w:t>- The number of faculty at the Event is not limited. Alumni, family, and friends are all welcome, but may not be team members for insurance</w:t>
      </w:r>
      <w:r>
        <w:rPr>
          <w:spacing w:val="-25"/>
        </w:rPr>
        <w:t xml:space="preserve"> </w:t>
      </w:r>
      <w:r>
        <w:t>purposes</w:t>
      </w:r>
      <w:r w:rsidR="00EB0A22">
        <w:t>.</w:t>
      </w:r>
    </w:p>
    <w:p w14:paraId="28BD411C" w14:textId="77777777" w:rsidR="00EB0A22" w:rsidRPr="00EB0A22" w:rsidRDefault="00EB0A22" w:rsidP="00EB0A22">
      <w:pPr>
        <w:pStyle w:val="ListParagraph"/>
        <w:rPr>
          <w:b/>
        </w:rPr>
      </w:pPr>
    </w:p>
    <w:p w14:paraId="3B7DE0FF" w14:textId="12B80364" w:rsidR="00785C23" w:rsidRPr="00BE5DCE" w:rsidRDefault="00BE5DCE" w:rsidP="00726C36">
      <w:pPr>
        <w:pStyle w:val="ListParagraph"/>
        <w:numPr>
          <w:ilvl w:val="0"/>
          <w:numId w:val="43"/>
        </w:numPr>
        <w:tabs>
          <w:tab w:val="left" w:pos="3370"/>
        </w:tabs>
        <w:spacing w:line="242" w:lineRule="auto"/>
        <w:ind w:left="540" w:right="106" w:hanging="580"/>
      </w:pPr>
      <w:r w:rsidRPr="00EB0A22">
        <w:rPr>
          <w:b/>
        </w:rPr>
        <w:t>T</w:t>
      </w:r>
      <w:r w:rsidR="00D858C5" w:rsidRPr="00EB0A22">
        <w:rPr>
          <w:b/>
        </w:rPr>
        <w:t xml:space="preserve">echnical Inspections </w:t>
      </w:r>
      <w:r w:rsidR="005D12CF" w:rsidRPr="00EB0A22">
        <w:rPr>
          <w:b/>
        </w:rPr>
        <w:t>-</w:t>
      </w:r>
      <w:r w:rsidR="005D12CF">
        <w:t xml:space="preserve"> All</w:t>
      </w:r>
      <w:r w:rsidR="00A17C1A">
        <w:t xml:space="preserve"> boats will be inspected</w:t>
      </w:r>
      <w:r w:rsidR="001D0AA7">
        <w:t xml:space="preserve"> to </w:t>
      </w:r>
      <w:r w:rsidR="003373C5">
        <w:t>verify compliance</w:t>
      </w:r>
      <w:r w:rsidR="001D0AA7">
        <w:t xml:space="preserve"> with</w:t>
      </w:r>
      <w:r w:rsidR="001D0AA7" w:rsidRPr="00EB0A22">
        <w:rPr>
          <w:spacing w:val="15"/>
        </w:rPr>
        <w:t xml:space="preserve"> </w:t>
      </w:r>
      <w:r w:rsidR="001D0AA7">
        <w:t>the</w:t>
      </w:r>
      <w:r w:rsidR="001D0AA7" w:rsidRPr="00EB0A22">
        <w:rPr>
          <w:spacing w:val="1"/>
        </w:rPr>
        <w:t xml:space="preserve"> </w:t>
      </w:r>
      <w:r w:rsidR="001D0AA7">
        <w:t>Rules.</w:t>
      </w:r>
      <w:r w:rsidR="00A17C1A">
        <w:t xml:space="preserve"> </w:t>
      </w:r>
      <w:r w:rsidR="001D0AA7" w:rsidRPr="00EB0A22">
        <w:rPr>
          <w:spacing w:val="-1"/>
        </w:rPr>
        <w:t xml:space="preserve">Technical </w:t>
      </w:r>
      <w:r w:rsidR="001D0AA7">
        <w:t xml:space="preserve">Inspections will be on </w:t>
      </w:r>
      <w:r w:rsidR="001D0AA7" w:rsidRPr="00953B31">
        <w:rPr>
          <w:b/>
        </w:rPr>
        <w:t xml:space="preserve">Friday, May </w:t>
      </w:r>
      <w:r w:rsidR="00145139">
        <w:rPr>
          <w:b/>
        </w:rPr>
        <w:t>1</w:t>
      </w:r>
      <w:r w:rsidR="001D0AA7" w:rsidRPr="00953B31">
        <w:rPr>
          <w:b/>
        </w:rPr>
        <w:t>,</w:t>
      </w:r>
      <w:r w:rsidR="001D0AA7" w:rsidRPr="00953B31">
        <w:rPr>
          <w:b/>
          <w:spacing w:val="-5"/>
        </w:rPr>
        <w:t xml:space="preserve"> </w:t>
      </w:r>
      <w:r w:rsidR="006F19BF" w:rsidRPr="00953B31">
        <w:rPr>
          <w:b/>
        </w:rPr>
        <w:t>20</w:t>
      </w:r>
      <w:r w:rsidR="00355969" w:rsidRPr="00953B31">
        <w:rPr>
          <w:b/>
        </w:rPr>
        <w:t>2</w:t>
      </w:r>
      <w:r w:rsidR="00145139">
        <w:rPr>
          <w:b/>
        </w:rPr>
        <w:t>6</w:t>
      </w:r>
      <w:r w:rsidR="00ED26A2">
        <w:rPr>
          <w:b/>
        </w:rPr>
        <w:t>,</w:t>
      </w:r>
      <w:r w:rsidR="00785C23" w:rsidRPr="00EB0A22">
        <w:rPr>
          <w:b/>
        </w:rPr>
        <w:t xml:space="preserve"> with the first two teams going at 9 a.m.</w:t>
      </w:r>
      <w:r w:rsidR="00355969" w:rsidRPr="00EB0A22">
        <w:rPr>
          <w:b/>
        </w:rPr>
        <w:t xml:space="preserve"> </w:t>
      </w:r>
    </w:p>
    <w:p w14:paraId="7FBCA3FB" w14:textId="18F3722C" w:rsidR="00785C23" w:rsidRDefault="00785C23" w:rsidP="00785C23">
      <w:pPr>
        <w:tabs>
          <w:tab w:val="left" w:pos="2426"/>
        </w:tabs>
        <w:spacing w:line="242" w:lineRule="auto"/>
        <w:ind w:right="103"/>
        <w:jc w:val="both"/>
      </w:pPr>
    </w:p>
    <w:p w14:paraId="5A0FF209" w14:textId="4155EE03" w:rsidR="005845F6" w:rsidRDefault="001D0AA7" w:rsidP="00002672">
      <w:pPr>
        <w:pStyle w:val="ListParagraph"/>
        <w:numPr>
          <w:ilvl w:val="2"/>
          <w:numId w:val="78"/>
        </w:numPr>
        <w:tabs>
          <w:tab w:val="left" w:pos="2426"/>
        </w:tabs>
        <w:spacing w:line="242" w:lineRule="auto"/>
        <w:ind w:left="1440" w:right="103" w:hanging="360"/>
        <w:jc w:val="both"/>
      </w:pPr>
      <w:r>
        <w:t xml:space="preserve">Each team will submit a “boat float” video to the </w:t>
      </w:r>
      <w:r w:rsidR="006943DE">
        <w:t xml:space="preserve">SoCal STEAM </w:t>
      </w:r>
      <w:r>
        <w:t xml:space="preserve">web portal showing their boat is operational on a body of water in a safe, seaworthy condition by </w:t>
      </w:r>
      <w:r w:rsidR="00EA6956" w:rsidRPr="00D50662">
        <w:rPr>
          <w:b/>
        </w:rPr>
        <w:t>April 17, 202</w:t>
      </w:r>
      <w:r w:rsidR="00145139">
        <w:rPr>
          <w:b/>
        </w:rPr>
        <w:t>6</w:t>
      </w:r>
      <w:r w:rsidRPr="00D50662">
        <w:rPr>
          <w:b/>
        </w:rPr>
        <w:t xml:space="preserve">, </w:t>
      </w:r>
      <w:r>
        <w:t>to be eligible for Technical</w:t>
      </w:r>
      <w:r w:rsidRPr="00D50662">
        <w:rPr>
          <w:spacing w:val="-1"/>
        </w:rPr>
        <w:t xml:space="preserve"> </w:t>
      </w:r>
      <w:r>
        <w:t>Inspections.</w:t>
      </w:r>
      <w:r w:rsidR="005845F6">
        <w:t xml:space="preserve"> </w:t>
      </w:r>
    </w:p>
    <w:p w14:paraId="0D8257B6" w14:textId="5CF5588C" w:rsidR="0041316D" w:rsidRDefault="005845F6" w:rsidP="00002672">
      <w:pPr>
        <w:pStyle w:val="ListParagraph"/>
        <w:numPr>
          <w:ilvl w:val="2"/>
          <w:numId w:val="78"/>
        </w:numPr>
        <w:tabs>
          <w:tab w:val="left" w:pos="2426"/>
        </w:tabs>
        <w:spacing w:line="242" w:lineRule="auto"/>
        <w:ind w:left="1440" w:right="103" w:hanging="360"/>
        <w:jc w:val="both"/>
      </w:pPr>
      <w:r>
        <w:t xml:space="preserve">Teams who have not submitted a “boat float” video or have submitted an incomplete video must demonstrate the required criteria (found in Appendix E) on </w:t>
      </w:r>
      <w:r w:rsidRPr="00D50662">
        <w:rPr>
          <w:b/>
          <w:bCs/>
        </w:rPr>
        <w:t>Friday</w:t>
      </w:r>
      <w:r w:rsidR="00E5798D" w:rsidRPr="00D50662">
        <w:rPr>
          <w:b/>
          <w:bCs/>
        </w:rPr>
        <w:t>,</w:t>
      </w:r>
      <w:r w:rsidRPr="00D50662">
        <w:rPr>
          <w:b/>
          <w:bCs/>
        </w:rPr>
        <w:t xml:space="preserve"> </w:t>
      </w:r>
      <w:r w:rsidR="00BC2CFB" w:rsidRPr="00D50662">
        <w:rPr>
          <w:b/>
          <w:bCs/>
        </w:rPr>
        <w:t>May</w:t>
      </w:r>
      <w:r w:rsidRPr="00D50662">
        <w:rPr>
          <w:b/>
          <w:bCs/>
        </w:rPr>
        <w:t xml:space="preserve"> </w:t>
      </w:r>
      <w:r w:rsidR="00145139">
        <w:rPr>
          <w:b/>
          <w:bCs/>
        </w:rPr>
        <w:t>1</w:t>
      </w:r>
      <w:r w:rsidR="00E5798D" w:rsidRPr="00D50662">
        <w:rPr>
          <w:b/>
          <w:bCs/>
        </w:rPr>
        <w:t xml:space="preserve"> </w:t>
      </w:r>
      <w:r w:rsidRPr="00D50662">
        <w:rPr>
          <w:b/>
          <w:bCs/>
        </w:rPr>
        <w:t xml:space="preserve"> before 12:00 p.m. </w:t>
      </w:r>
      <w:r w:rsidR="00E5798D" w:rsidRPr="00D50662">
        <w:rPr>
          <w:b/>
          <w:bCs/>
        </w:rPr>
        <w:t xml:space="preserve">and </w:t>
      </w:r>
      <w:r w:rsidRPr="00D50662">
        <w:rPr>
          <w:b/>
          <w:bCs/>
        </w:rPr>
        <w:t>prior to qualifying</w:t>
      </w:r>
      <w:r>
        <w:t xml:space="preserve">. </w:t>
      </w:r>
    </w:p>
    <w:p w14:paraId="5C6B889A" w14:textId="14CFE231" w:rsidR="0041316D" w:rsidRDefault="001D0AA7" w:rsidP="00002672">
      <w:pPr>
        <w:pStyle w:val="ListParagraph"/>
        <w:numPr>
          <w:ilvl w:val="2"/>
          <w:numId w:val="78"/>
        </w:numPr>
        <w:tabs>
          <w:tab w:val="left" w:pos="2425"/>
          <w:tab w:val="left" w:pos="2426"/>
        </w:tabs>
        <w:spacing w:line="259" w:lineRule="exact"/>
        <w:ind w:left="1440" w:hanging="360"/>
      </w:pPr>
      <w:r>
        <w:t>Each boat must also pass an inspection prior to each race at the</w:t>
      </w:r>
      <w:r w:rsidRPr="00D50662">
        <w:rPr>
          <w:spacing w:val="-16"/>
        </w:rPr>
        <w:t xml:space="preserve"> </w:t>
      </w:r>
      <w:r w:rsidR="005E2B8C">
        <w:t>E</w:t>
      </w:r>
      <w:r>
        <w:t>vent.</w:t>
      </w:r>
    </w:p>
    <w:p w14:paraId="24647196" w14:textId="06251BD7" w:rsidR="0041316D" w:rsidRDefault="001D0AA7" w:rsidP="00002672">
      <w:pPr>
        <w:pStyle w:val="ListParagraph"/>
        <w:numPr>
          <w:ilvl w:val="2"/>
          <w:numId w:val="78"/>
        </w:numPr>
        <w:tabs>
          <w:tab w:val="left" w:pos="2425"/>
          <w:tab w:val="left" w:pos="2426"/>
        </w:tabs>
        <w:ind w:left="1440" w:right="103" w:hanging="360"/>
      </w:pPr>
      <w:r>
        <w:t xml:space="preserve">Any team not passing technical inspections will be required to correct the deficiency prior to Qualifying or any other </w:t>
      </w:r>
      <w:r w:rsidR="005E2B8C">
        <w:t>E</w:t>
      </w:r>
      <w:r>
        <w:t>vent</w:t>
      </w:r>
      <w:r w:rsidRPr="00D50662">
        <w:rPr>
          <w:spacing w:val="-7"/>
        </w:rPr>
        <w:t xml:space="preserve"> </w:t>
      </w:r>
      <w:r>
        <w:t>race.</w:t>
      </w:r>
    </w:p>
    <w:p w14:paraId="3C6641B6" w14:textId="77777777" w:rsidR="0041316D" w:rsidRDefault="001D0AA7" w:rsidP="00002672">
      <w:pPr>
        <w:pStyle w:val="ListParagraph"/>
        <w:numPr>
          <w:ilvl w:val="2"/>
          <w:numId w:val="78"/>
        </w:numPr>
        <w:tabs>
          <w:tab w:val="left" w:pos="2425"/>
          <w:tab w:val="left" w:pos="2426"/>
        </w:tabs>
        <w:ind w:left="1440" w:right="103" w:hanging="360"/>
      </w:pPr>
      <w:r>
        <w:t>Any boat not in compliance with the Rules will not be allowed to compete until it has passed technical inspections and Qualifying has been</w:t>
      </w:r>
      <w:r w:rsidRPr="00D50662">
        <w:rPr>
          <w:spacing w:val="-8"/>
        </w:rPr>
        <w:t xml:space="preserve"> </w:t>
      </w:r>
      <w:r>
        <w:t>completed.</w:t>
      </w:r>
    </w:p>
    <w:p w14:paraId="39F3C221" w14:textId="77777777" w:rsidR="0041316D" w:rsidRDefault="001D0AA7" w:rsidP="00002672">
      <w:pPr>
        <w:pStyle w:val="ListParagraph"/>
        <w:numPr>
          <w:ilvl w:val="2"/>
          <w:numId w:val="78"/>
        </w:numPr>
        <w:tabs>
          <w:tab w:val="left" w:pos="2426"/>
          <w:tab w:val="left" w:pos="2427"/>
        </w:tabs>
        <w:spacing w:line="266" w:lineRule="exact"/>
        <w:ind w:left="1440" w:hanging="360"/>
      </w:pPr>
      <w:r>
        <w:t>Boats that do not pass Qualifying will not be able to participate in the</w:t>
      </w:r>
      <w:r w:rsidRPr="00D50662">
        <w:rPr>
          <w:spacing w:val="-16"/>
        </w:rPr>
        <w:t xml:space="preserve"> </w:t>
      </w:r>
      <w:r>
        <w:t>competition.</w:t>
      </w:r>
    </w:p>
    <w:p w14:paraId="576B2BC0" w14:textId="123FAFA7" w:rsidR="0041316D" w:rsidRDefault="001D0AA7" w:rsidP="00002672">
      <w:pPr>
        <w:pStyle w:val="ListParagraph"/>
        <w:numPr>
          <w:ilvl w:val="2"/>
          <w:numId w:val="78"/>
        </w:numPr>
        <w:tabs>
          <w:tab w:val="left" w:pos="2426"/>
          <w:tab w:val="left" w:pos="2427"/>
        </w:tabs>
        <w:spacing w:line="274" w:lineRule="exact"/>
        <w:ind w:left="1440" w:hanging="360"/>
      </w:pPr>
      <w:r>
        <w:t>Any changes made after inspection require</w:t>
      </w:r>
      <w:r w:rsidRPr="00D50662">
        <w:rPr>
          <w:spacing w:val="-6"/>
        </w:rPr>
        <w:t xml:space="preserve"> </w:t>
      </w:r>
      <w:r>
        <w:t>re-inspection.</w:t>
      </w:r>
    </w:p>
    <w:p w14:paraId="5A8B42D7" w14:textId="02D3705B" w:rsidR="0036543E" w:rsidRDefault="0036543E" w:rsidP="00002672">
      <w:pPr>
        <w:pStyle w:val="ListParagraph"/>
        <w:numPr>
          <w:ilvl w:val="2"/>
          <w:numId w:val="78"/>
        </w:numPr>
        <w:tabs>
          <w:tab w:val="left" w:pos="2426"/>
          <w:tab w:val="left" w:pos="2427"/>
        </w:tabs>
        <w:spacing w:line="274" w:lineRule="exact"/>
        <w:ind w:left="1440" w:hanging="360"/>
      </w:pPr>
      <w:r>
        <w:t xml:space="preserve">All teams must qualify boats by </w:t>
      </w:r>
      <w:r w:rsidRPr="00E8111A">
        <w:rPr>
          <w:b/>
          <w:bCs/>
        </w:rPr>
        <w:t xml:space="preserve">Friday, May </w:t>
      </w:r>
      <w:r w:rsidR="00145139">
        <w:rPr>
          <w:b/>
          <w:bCs/>
        </w:rPr>
        <w:t>1</w:t>
      </w:r>
      <w:r w:rsidRPr="00E8111A">
        <w:rPr>
          <w:b/>
          <w:bCs/>
        </w:rPr>
        <w:t>, 202</w:t>
      </w:r>
      <w:r w:rsidR="00145139">
        <w:rPr>
          <w:b/>
          <w:bCs/>
        </w:rPr>
        <w:t>6</w:t>
      </w:r>
      <w:r w:rsidR="005B14BA" w:rsidRPr="00E8111A">
        <w:rPr>
          <w:b/>
          <w:bCs/>
        </w:rPr>
        <w:t>,</w:t>
      </w:r>
      <w:r w:rsidRPr="00E8111A">
        <w:rPr>
          <w:b/>
          <w:bCs/>
        </w:rPr>
        <w:t xml:space="preserve"> </w:t>
      </w:r>
      <w:r w:rsidR="00E8111A">
        <w:rPr>
          <w:b/>
          <w:bCs/>
        </w:rPr>
        <w:t>5</w:t>
      </w:r>
      <w:r w:rsidRPr="00E8111A">
        <w:rPr>
          <w:b/>
          <w:bCs/>
        </w:rPr>
        <w:t>:00 p.m.</w:t>
      </w:r>
    </w:p>
    <w:p w14:paraId="30425E74" w14:textId="7E345DE7" w:rsidR="00785C23" w:rsidRPr="002F703B" w:rsidRDefault="00785C23" w:rsidP="00002672">
      <w:pPr>
        <w:pStyle w:val="ListParagraph"/>
        <w:numPr>
          <w:ilvl w:val="2"/>
          <w:numId w:val="78"/>
        </w:numPr>
        <w:tabs>
          <w:tab w:val="left" w:pos="2426"/>
          <w:tab w:val="left" w:pos="2427"/>
        </w:tabs>
        <w:spacing w:line="274" w:lineRule="exact"/>
        <w:ind w:left="1440" w:hanging="360"/>
      </w:pPr>
      <w:r w:rsidRPr="002F703B">
        <w:t xml:space="preserve">The order of technical inspections will be the same for qualifying. All teams </w:t>
      </w:r>
      <w:r w:rsidR="00F067A3" w:rsidRPr="002F703B">
        <w:t>must</w:t>
      </w:r>
      <w:r w:rsidRPr="002F703B">
        <w:t xml:space="preserve"> qualify during their allotted 1-hour window. </w:t>
      </w:r>
      <w:r w:rsidR="00F067A3" w:rsidRPr="002F703B">
        <w:t>T</w:t>
      </w:r>
      <w:r w:rsidRPr="002F703B">
        <w:t>eam</w:t>
      </w:r>
      <w:r w:rsidR="00F067A3" w:rsidRPr="002F703B">
        <w:t>s that do</w:t>
      </w:r>
      <w:r w:rsidRPr="002F703B">
        <w:t xml:space="preserve"> not qualify </w:t>
      </w:r>
      <w:r w:rsidR="0036543E">
        <w:t>before this time may participate after qualifying but</w:t>
      </w:r>
      <w:r w:rsidR="00F067A3" w:rsidRPr="002F703B">
        <w:t xml:space="preserve"> will not be </w:t>
      </w:r>
      <w:r w:rsidR="0036543E">
        <w:t>eligible to</w:t>
      </w:r>
      <w:r w:rsidR="00F067A3" w:rsidRPr="002F703B">
        <w:t xml:space="preserve"> compete. </w:t>
      </w:r>
    </w:p>
    <w:p w14:paraId="6512D13C" w14:textId="77777777" w:rsidR="00A17C1A" w:rsidRDefault="00A17C1A" w:rsidP="00726C36">
      <w:pPr>
        <w:tabs>
          <w:tab w:val="left" w:pos="720"/>
        </w:tabs>
        <w:spacing w:line="274" w:lineRule="exact"/>
      </w:pPr>
    </w:p>
    <w:p w14:paraId="16CFA39F" w14:textId="77777777" w:rsidR="00C615C0" w:rsidRDefault="001D0AA7" w:rsidP="00726C36">
      <w:pPr>
        <w:pStyle w:val="ListParagraph"/>
        <w:numPr>
          <w:ilvl w:val="2"/>
          <w:numId w:val="39"/>
        </w:numPr>
        <w:tabs>
          <w:tab w:val="left" w:pos="720"/>
        </w:tabs>
        <w:spacing w:before="250" w:line="242" w:lineRule="auto"/>
        <w:ind w:left="1890" w:right="104" w:hanging="810"/>
        <w:jc w:val="both"/>
      </w:pPr>
      <w:r>
        <w:rPr>
          <w:b/>
        </w:rPr>
        <w:t xml:space="preserve">Safety </w:t>
      </w:r>
      <w:r>
        <w:t>- Each team is responsible for the seaworthiness of their boat. Passing technical inspections does not relieve the team of any liability. All boats must be maintained in a safe, seaworthy condition at all</w:t>
      </w:r>
      <w:r>
        <w:rPr>
          <w:spacing w:val="-2"/>
        </w:rPr>
        <w:t xml:space="preserve"> </w:t>
      </w:r>
      <w:r>
        <w:t>times.</w:t>
      </w:r>
    </w:p>
    <w:p w14:paraId="5BD2322D" w14:textId="01588D8C" w:rsidR="0041316D" w:rsidRDefault="001D0AA7" w:rsidP="00082BC4">
      <w:pPr>
        <w:pStyle w:val="ListParagraph"/>
        <w:numPr>
          <w:ilvl w:val="2"/>
          <w:numId w:val="39"/>
        </w:numPr>
        <w:tabs>
          <w:tab w:val="left" w:pos="720"/>
        </w:tabs>
        <w:spacing w:before="250" w:line="242" w:lineRule="auto"/>
        <w:ind w:left="1890" w:right="104" w:hanging="810"/>
        <w:jc w:val="both"/>
      </w:pPr>
      <w:r w:rsidRPr="00C615C0">
        <w:rPr>
          <w:b/>
        </w:rPr>
        <w:t xml:space="preserve">Swimming Ability </w:t>
      </w:r>
      <w:r>
        <w:t xml:space="preserve">- A brief test (50 meters ±2 meters) swimming distance </w:t>
      </w:r>
      <w:r w:rsidR="003F0BEE">
        <w:t>and treading</w:t>
      </w:r>
      <w:r>
        <w:t xml:space="preserve"> water for 1 minute for the swimming ability of skippers and any other team members who may skipper the boat. Participants will not be allowed to use any flotation equipment or any propulsion device such as “flippers” to assist them. This activity shall be conducted by the Team’s faculty advisor and a Statement of Swimmer’s Ability must be completed and turned in</w:t>
      </w:r>
      <w:r w:rsidR="009B5467">
        <w:t xml:space="preserve"> to</w:t>
      </w:r>
      <w:r>
        <w:t xml:space="preserve"> </w:t>
      </w:r>
      <w:r w:rsidR="009B5467">
        <w:t>the SoCal STEAM</w:t>
      </w:r>
      <w:r>
        <w:t xml:space="preserve"> Committee.</w:t>
      </w:r>
    </w:p>
    <w:p w14:paraId="29DBD85E" w14:textId="77777777" w:rsidR="0041316D" w:rsidRDefault="0041316D" w:rsidP="00726C36">
      <w:pPr>
        <w:pStyle w:val="BodyText"/>
        <w:tabs>
          <w:tab w:val="left" w:pos="720"/>
        </w:tabs>
        <w:spacing w:before="9"/>
      </w:pPr>
    </w:p>
    <w:p w14:paraId="46AFB069" w14:textId="52305468" w:rsidR="0041316D" w:rsidRDefault="001D0AA7" w:rsidP="00082BC4">
      <w:pPr>
        <w:pStyle w:val="ListParagraph"/>
        <w:numPr>
          <w:ilvl w:val="2"/>
          <w:numId w:val="39"/>
        </w:numPr>
        <w:tabs>
          <w:tab w:val="left" w:pos="720"/>
        </w:tabs>
        <w:spacing w:line="242" w:lineRule="auto"/>
        <w:ind w:left="1890" w:right="102" w:hanging="810"/>
        <w:jc w:val="both"/>
      </w:pPr>
      <w:r w:rsidRPr="00A858DE">
        <w:rPr>
          <w:b/>
        </w:rPr>
        <w:t xml:space="preserve">Ballast </w:t>
      </w:r>
      <w:r>
        <w:t xml:space="preserve">- The official skipper weight for the competitive events shall be sixty 60 </w:t>
      </w:r>
      <w:r w:rsidR="003373C5">
        <w:t>kilograms</w:t>
      </w:r>
      <w:r w:rsidR="00A17C1A">
        <w:t xml:space="preserve"> (</w:t>
      </w:r>
      <w:r>
        <w:t xml:space="preserve">kg.)/ 132 pound (lb.). Each skipper will be weighed </w:t>
      </w:r>
      <w:r w:rsidR="00A858DE">
        <w:t>during the inspection and before each event.</w:t>
      </w:r>
      <w:r>
        <w:t xml:space="preserve"> If a skipper’s weight, including life jacket, is less than 60 kg. (132 lb.), ballast will be added to make up the difference. </w:t>
      </w:r>
      <w:r w:rsidR="00D9661A">
        <w:t>Ballast need</w:t>
      </w:r>
      <w:r w:rsidR="00A858DE">
        <w:t>s</w:t>
      </w:r>
      <w:r w:rsidR="00D9661A">
        <w:t xml:space="preserve"> to be marked with</w:t>
      </w:r>
      <w:r w:rsidR="00A858DE">
        <w:t xml:space="preserve"> </w:t>
      </w:r>
      <w:r w:rsidR="00A17C1A">
        <w:t>skipper’s</w:t>
      </w:r>
      <w:r w:rsidR="00A858DE">
        <w:t xml:space="preserve"> name. If</w:t>
      </w:r>
      <w:r>
        <w:t xml:space="preserve"> the weight of the skipper is over 60 kg. (132 lb.), no</w:t>
      </w:r>
      <w:r w:rsidR="00A858DE">
        <w:t xml:space="preserve"> ballast is </w:t>
      </w:r>
      <w:r w:rsidR="00A17C1A">
        <w:t>required.</w:t>
      </w:r>
      <w:r>
        <w:t xml:space="preserve"> The ballast corresponding to the skipper’s weight must be carried in the boat when it is on the water. Refer to Rule 8.4.6 for total weight limitations of skipper and</w:t>
      </w:r>
      <w:r w:rsidRPr="00A858DE">
        <w:rPr>
          <w:spacing w:val="-16"/>
        </w:rPr>
        <w:t xml:space="preserve"> </w:t>
      </w:r>
      <w:r>
        <w:t>boat.</w:t>
      </w:r>
    </w:p>
    <w:p w14:paraId="5D0F8BFA" w14:textId="77777777" w:rsidR="0041316D" w:rsidRDefault="0041316D" w:rsidP="00726C36">
      <w:pPr>
        <w:pStyle w:val="BodyText"/>
        <w:tabs>
          <w:tab w:val="left" w:pos="720"/>
        </w:tabs>
        <w:spacing w:before="8"/>
        <w:rPr>
          <w:sz w:val="21"/>
        </w:rPr>
      </w:pPr>
    </w:p>
    <w:p w14:paraId="3879DBE0" w14:textId="7229E05A" w:rsidR="0041316D" w:rsidRPr="009F1E86" w:rsidRDefault="001D0AA7" w:rsidP="00082BC4">
      <w:pPr>
        <w:pStyle w:val="ListParagraph"/>
        <w:numPr>
          <w:ilvl w:val="2"/>
          <w:numId w:val="39"/>
        </w:numPr>
        <w:tabs>
          <w:tab w:val="left" w:pos="720"/>
          <w:tab w:val="left" w:pos="1080"/>
        </w:tabs>
        <w:spacing w:line="242" w:lineRule="auto"/>
        <w:ind w:left="1890" w:right="103" w:hanging="810"/>
        <w:jc w:val="both"/>
      </w:pPr>
      <w:r>
        <w:rPr>
          <w:b/>
        </w:rPr>
        <w:t>Configuration</w:t>
      </w:r>
      <w:r w:rsidR="00387A80">
        <w:rPr>
          <w:b/>
        </w:rPr>
        <w:t>s</w:t>
      </w:r>
      <w:r>
        <w:rPr>
          <w:b/>
        </w:rPr>
        <w:t xml:space="preserve"> </w:t>
      </w:r>
      <w:r>
        <w:t>- The boat will have a skipper who will be the sole occupant. There will be</w:t>
      </w:r>
      <w:r w:rsidRPr="00FE27DF">
        <w:t xml:space="preserve"> </w:t>
      </w:r>
      <w:r>
        <w:rPr>
          <w:u w:val="single"/>
        </w:rPr>
        <w:t>three</w:t>
      </w:r>
      <w:r>
        <w:t xml:space="preserve"> </w:t>
      </w:r>
      <w:r w:rsidR="00A858DE">
        <w:t xml:space="preserve">race </w:t>
      </w:r>
      <w:r>
        <w:t xml:space="preserve">configurations of the boat, based on the same hull (fixed structure). The hull is that portion of the boat which provides flotation and stability. The hull must be used as built at the boat-building workshop and must conform to the assembly instructions. Additions may be made to the interior but the only allowed removal of material will be holes in </w:t>
      </w:r>
      <w:r>
        <w:rPr>
          <w:spacing w:val="-3"/>
        </w:rPr>
        <w:t xml:space="preserve">the </w:t>
      </w:r>
      <w:r>
        <w:t xml:space="preserve">bulkhead for wires; holes in the hull for the drive train and steering mechanism (rudder stock and bracket), so long as they don’t substantially affect the structural integrity of the boat. </w:t>
      </w:r>
      <w:r w:rsidRPr="009F1E86">
        <w:t xml:space="preserve">In all race configurations, the skipper, steering, and instruments must be forward of the bulkhead, and the propulsion batteries and drive train must be aft of the </w:t>
      </w:r>
      <w:r w:rsidR="00A858DE" w:rsidRPr="009F1E86">
        <w:t>bulkhead. *</w:t>
      </w:r>
      <w:r w:rsidRPr="009F1E86">
        <w:t xml:space="preserve"> The battery switch</w:t>
      </w:r>
      <w:r>
        <w:t xml:space="preserve"> must be placed within the reach and in visual line of sight of the skipper looking forward during operation of the boat. The skipper’s area must be within 101 centimeters (cm) (40 in) from the bulkhead</w:t>
      </w:r>
      <w:r w:rsidR="00F201C8">
        <w:t xml:space="preserve"> </w:t>
      </w:r>
      <w:r>
        <w:t>(See Figure 1</w:t>
      </w:r>
      <w:r w:rsidR="00F201C8">
        <w:t>, “A”</w:t>
      </w:r>
      <w:r>
        <w:t>)</w:t>
      </w:r>
      <w:r w:rsidR="00F201C8">
        <w:t>.</w:t>
      </w:r>
      <w:r>
        <w:t xml:space="preserve"> Boats that are found to be in violation will be disqualified.</w:t>
      </w:r>
      <w:r w:rsidRPr="006377ED">
        <w:t xml:space="preserve"> </w:t>
      </w:r>
      <w:r w:rsidRPr="00206D3D">
        <w:t xml:space="preserve">Solar panels and mounting hardware may not project more than 26 in beyond </w:t>
      </w:r>
      <w:r w:rsidR="00AB77BD" w:rsidRPr="00206D3D">
        <w:t xml:space="preserve">the bow or stern or any distance perpendicular to the center line making the boat unstable </w:t>
      </w:r>
      <w:r w:rsidRPr="00206D3D">
        <w:t>(See Figure</w:t>
      </w:r>
      <w:r w:rsidRPr="00206D3D">
        <w:rPr>
          <w:spacing w:val="-16"/>
        </w:rPr>
        <w:t xml:space="preserve"> </w:t>
      </w:r>
      <w:r w:rsidRPr="00206D3D">
        <w:t>1</w:t>
      </w:r>
      <w:r w:rsidR="00F201C8" w:rsidRPr="00206D3D">
        <w:t>, “B”</w:t>
      </w:r>
      <w:r w:rsidRPr="00206D3D">
        <w:t>).</w:t>
      </w:r>
    </w:p>
    <w:p w14:paraId="35F4E2FD" w14:textId="47AA7A7D" w:rsidR="0041316D" w:rsidRPr="00921ECE" w:rsidRDefault="0041316D" w:rsidP="00082BC4">
      <w:pPr>
        <w:pStyle w:val="BodyText"/>
        <w:tabs>
          <w:tab w:val="left" w:pos="720"/>
          <w:tab w:val="left" w:pos="1080"/>
        </w:tabs>
        <w:spacing w:before="2"/>
        <w:ind w:left="1890" w:hanging="810"/>
        <w:rPr>
          <w:sz w:val="14"/>
        </w:rPr>
      </w:pPr>
    </w:p>
    <w:p w14:paraId="48AC62F4" w14:textId="10C5625B" w:rsidR="0041316D" w:rsidRPr="00921ECE" w:rsidRDefault="001D0AA7" w:rsidP="00012B0F">
      <w:pPr>
        <w:pStyle w:val="Heading3"/>
        <w:tabs>
          <w:tab w:val="left" w:pos="720"/>
          <w:tab w:val="left" w:pos="1080"/>
          <w:tab w:val="left" w:pos="2790"/>
        </w:tabs>
        <w:spacing w:line="260" w:lineRule="exact"/>
        <w:ind w:left="540"/>
      </w:pPr>
      <w:r w:rsidRPr="009F1E86">
        <w:t>*Note:</w:t>
      </w:r>
      <w:r w:rsidRPr="009F1E86">
        <w:rPr>
          <w:spacing w:val="11"/>
        </w:rPr>
        <w:t xml:space="preserve"> </w:t>
      </w:r>
      <w:r w:rsidRPr="009F1E86">
        <w:t>Bulkhead</w:t>
      </w:r>
      <w:r w:rsidRPr="009F1E86">
        <w:rPr>
          <w:spacing w:val="11"/>
        </w:rPr>
        <w:t xml:space="preserve"> </w:t>
      </w:r>
      <w:r w:rsidRPr="009F1E86">
        <w:t>does</w:t>
      </w:r>
      <w:r w:rsidRPr="009F1E86">
        <w:rPr>
          <w:spacing w:val="12"/>
        </w:rPr>
        <w:t xml:space="preserve"> </w:t>
      </w:r>
      <w:r w:rsidRPr="009F1E86">
        <w:t>not</w:t>
      </w:r>
      <w:r w:rsidRPr="009F1E86">
        <w:rPr>
          <w:spacing w:val="12"/>
        </w:rPr>
        <w:t xml:space="preserve"> </w:t>
      </w:r>
      <w:r w:rsidRPr="009F1E86">
        <w:t>need</w:t>
      </w:r>
      <w:r w:rsidRPr="009F1E86">
        <w:rPr>
          <w:spacing w:val="11"/>
        </w:rPr>
        <w:t xml:space="preserve"> </w:t>
      </w:r>
      <w:r w:rsidRPr="009F1E86">
        <w:t>to</w:t>
      </w:r>
      <w:r w:rsidRPr="009F1E86">
        <w:rPr>
          <w:spacing w:val="10"/>
        </w:rPr>
        <w:t xml:space="preserve"> </w:t>
      </w:r>
      <w:r w:rsidRPr="009F1E86">
        <w:t>be</w:t>
      </w:r>
      <w:r w:rsidRPr="009F1E86">
        <w:rPr>
          <w:spacing w:val="11"/>
        </w:rPr>
        <w:t xml:space="preserve"> </w:t>
      </w:r>
      <w:r w:rsidRPr="009F1E86">
        <w:t>perfectly</w:t>
      </w:r>
      <w:r w:rsidRPr="009F1E86">
        <w:rPr>
          <w:spacing w:val="10"/>
        </w:rPr>
        <w:t xml:space="preserve"> </w:t>
      </w:r>
      <w:r w:rsidRPr="009F1E86">
        <w:t>centered</w:t>
      </w:r>
      <w:r w:rsidRPr="009F1E86">
        <w:rPr>
          <w:spacing w:val="11"/>
        </w:rPr>
        <w:t xml:space="preserve"> </w:t>
      </w:r>
      <w:r w:rsidRPr="009F1E86">
        <w:t>in</w:t>
      </w:r>
      <w:r w:rsidRPr="009F1E86">
        <w:rPr>
          <w:spacing w:val="11"/>
        </w:rPr>
        <w:t xml:space="preserve"> </w:t>
      </w:r>
      <w:r w:rsidRPr="009F1E86">
        <w:t>the</w:t>
      </w:r>
      <w:r w:rsidRPr="009F1E86">
        <w:rPr>
          <w:spacing w:val="11"/>
        </w:rPr>
        <w:t xml:space="preserve"> </w:t>
      </w:r>
      <w:r w:rsidRPr="009F1E86">
        <w:t>boat,</w:t>
      </w:r>
      <w:r w:rsidR="005870A3">
        <w:rPr>
          <w:spacing w:val="12"/>
        </w:rPr>
        <w:t xml:space="preserve"> </w:t>
      </w:r>
      <w:r w:rsidRPr="009F1E86">
        <w:t>can</w:t>
      </w:r>
      <w:r w:rsidRPr="009F1E86">
        <w:rPr>
          <w:spacing w:val="11"/>
        </w:rPr>
        <w:t xml:space="preserve"> </w:t>
      </w:r>
      <w:r w:rsidRPr="009F1E86">
        <w:t>be</w:t>
      </w:r>
      <w:r w:rsidRPr="009F1E86">
        <w:rPr>
          <w:spacing w:val="11"/>
        </w:rPr>
        <w:t xml:space="preserve"> </w:t>
      </w:r>
      <w:r w:rsidRPr="009F1E86">
        <w:t>in</w:t>
      </w:r>
      <w:r w:rsidRPr="009F1E86">
        <w:rPr>
          <w:spacing w:val="11"/>
        </w:rPr>
        <w:t xml:space="preserve"> </w:t>
      </w:r>
      <w:r w:rsidRPr="009F1E86">
        <w:t>front</w:t>
      </w:r>
      <w:r w:rsidRPr="009F1E86">
        <w:rPr>
          <w:spacing w:val="12"/>
        </w:rPr>
        <w:t xml:space="preserve"> </w:t>
      </w:r>
      <w:r w:rsidRPr="009F1E86">
        <w:t>of</w:t>
      </w:r>
      <w:r w:rsidRPr="009F1E86">
        <w:rPr>
          <w:spacing w:val="11"/>
        </w:rPr>
        <w:t xml:space="preserve"> </w:t>
      </w:r>
      <w:r w:rsidRPr="009F1E86">
        <w:t>or</w:t>
      </w:r>
      <w:r w:rsidR="005870A3">
        <w:t xml:space="preserve"> </w:t>
      </w:r>
      <w:r w:rsidR="00B75E73" w:rsidRPr="009F1E86">
        <w:t>behind the</w:t>
      </w:r>
      <w:r w:rsidR="00B75E73" w:rsidRPr="009F1E86">
        <w:rPr>
          <w:spacing w:val="-2"/>
        </w:rPr>
        <w:t xml:space="preserve"> </w:t>
      </w:r>
      <w:r w:rsidR="00B75E73" w:rsidRPr="009F1E86">
        <w:t>centerline</w:t>
      </w:r>
      <w:r w:rsidR="00B75E73">
        <w:t>.</w:t>
      </w:r>
    </w:p>
    <w:p w14:paraId="185CF7D2" w14:textId="77777777" w:rsidR="0041316D" w:rsidRDefault="0041316D">
      <w:pPr>
        <w:sectPr w:rsidR="0041316D" w:rsidSect="008801B3">
          <w:pgSz w:w="12240" w:h="15840"/>
          <w:pgMar w:top="1440" w:right="1440" w:bottom="1440" w:left="1440" w:header="0" w:footer="714" w:gutter="0"/>
          <w:cols w:space="720"/>
          <w:docGrid w:linePitch="299"/>
        </w:sectPr>
      </w:pPr>
    </w:p>
    <w:p w14:paraId="419BEA36" w14:textId="77777777" w:rsidR="0041316D" w:rsidRDefault="001D0AA7">
      <w:pPr>
        <w:spacing w:before="126"/>
        <w:ind w:left="580"/>
        <w:rPr>
          <w:b/>
        </w:rPr>
      </w:pPr>
      <w:r>
        <w:rPr>
          <w:b/>
        </w:rPr>
        <w:t>Figure 1</w:t>
      </w:r>
    </w:p>
    <w:p w14:paraId="1574F8EE" w14:textId="77777777" w:rsidR="0041316D" w:rsidRDefault="0041316D">
      <w:pPr>
        <w:pStyle w:val="BodyText"/>
        <w:rPr>
          <w:b/>
          <w:sz w:val="20"/>
        </w:rPr>
      </w:pPr>
    </w:p>
    <w:p w14:paraId="437E77BC" w14:textId="77777777" w:rsidR="0041316D" w:rsidRDefault="0041316D">
      <w:pPr>
        <w:pStyle w:val="BodyText"/>
        <w:rPr>
          <w:b/>
          <w:sz w:val="20"/>
        </w:rPr>
      </w:pPr>
    </w:p>
    <w:p w14:paraId="65C446C1" w14:textId="77777777" w:rsidR="0041316D" w:rsidRDefault="0041316D">
      <w:pPr>
        <w:pStyle w:val="BodyText"/>
        <w:rPr>
          <w:b/>
          <w:sz w:val="20"/>
        </w:rPr>
      </w:pPr>
    </w:p>
    <w:p w14:paraId="35DB43B0" w14:textId="77777777" w:rsidR="0041316D" w:rsidRDefault="0041316D">
      <w:pPr>
        <w:pStyle w:val="BodyText"/>
        <w:rPr>
          <w:b/>
          <w:sz w:val="20"/>
        </w:rPr>
      </w:pPr>
    </w:p>
    <w:p w14:paraId="37C08E28" w14:textId="77777777" w:rsidR="0041316D" w:rsidRDefault="0041316D">
      <w:pPr>
        <w:pStyle w:val="BodyText"/>
        <w:rPr>
          <w:b/>
          <w:sz w:val="20"/>
        </w:rPr>
      </w:pPr>
    </w:p>
    <w:p w14:paraId="711A587D" w14:textId="77777777" w:rsidR="0041316D" w:rsidRDefault="0041316D">
      <w:pPr>
        <w:pStyle w:val="BodyText"/>
        <w:rPr>
          <w:b/>
          <w:sz w:val="20"/>
        </w:rPr>
      </w:pPr>
    </w:p>
    <w:p w14:paraId="1AC1A9F3" w14:textId="77777777" w:rsidR="0041316D" w:rsidRDefault="0041316D">
      <w:pPr>
        <w:pStyle w:val="BodyText"/>
        <w:rPr>
          <w:b/>
          <w:sz w:val="20"/>
        </w:rPr>
      </w:pPr>
    </w:p>
    <w:p w14:paraId="12A1908B" w14:textId="41F7F056" w:rsidR="0041316D" w:rsidRDefault="00200DE3">
      <w:pPr>
        <w:pStyle w:val="BodyText"/>
        <w:spacing w:before="12"/>
        <w:rPr>
          <w:b/>
          <w:sz w:val="13"/>
        </w:rPr>
      </w:pPr>
      <w:r w:rsidRPr="00200DE3">
        <w:rPr>
          <w:noProof/>
        </w:rPr>
        <w:drawing>
          <wp:inline distT="0" distB="0" distL="0" distR="0" wp14:anchorId="1A03B8FD" wp14:editId="2A33FB6F">
            <wp:extent cx="7066337" cy="3542023"/>
            <wp:effectExtent l="0" t="0" r="1270" b="1905"/>
            <wp:docPr id="96" name="Picture 96" descr="C:\Users\jgarcia\AppData\Local\Microsoft\Windows\Temporary Internet Files\Content.Outlook\GN8X03ZR\Figure 1 - 26 inches beyond bow or stern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rcia\AppData\Local\Microsoft\Windows\Temporary Internet Files\Content.Outlook\GN8X03ZR\Figure 1 - 26 inches beyond bow or stern (0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2995" cy="3545361"/>
                    </a:xfrm>
                    <a:prstGeom prst="rect">
                      <a:avLst/>
                    </a:prstGeom>
                    <a:noFill/>
                    <a:ln>
                      <a:noFill/>
                    </a:ln>
                  </pic:spPr>
                </pic:pic>
              </a:graphicData>
            </a:graphic>
          </wp:inline>
        </w:drawing>
      </w:r>
    </w:p>
    <w:p w14:paraId="5B32DFFD" w14:textId="77777777" w:rsidR="0041316D" w:rsidRDefault="0041316D">
      <w:pPr>
        <w:rPr>
          <w:sz w:val="13"/>
        </w:rPr>
        <w:sectPr w:rsidR="0041316D" w:rsidSect="008801B3">
          <w:pgSz w:w="12240" w:h="15840"/>
          <w:pgMar w:top="1500" w:right="900" w:bottom="980" w:left="140" w:header="0" w:footer="714" w:gutter="0"/>
          <w:cols w:space="720"/>
        </w:sectPr>
      </w:pPr>
    </w:p>
    <w:p w14:paraId="49C7CF4A" w14:textId="77777777" w:rsidR="0041316D" w:rsidRDefault="001D0AA7" w:rsidP="00B75E73">
      <w:pPr>
        <w:spacing w:before="126"/>
        <w:rPr>
          <w:b/>
        </w:rPr>
      </w:pPr>
      <w:r>
        <w:rPr>
          <w:b/>
        </w:rPr>
        <w:t>The Qualifying Configuration</w:t>
      </w:r>
    </w:p>
    <w:p w14:paraId="66068128" w14:textId="56CCD2CA" w:rsidR="0041316D" w:rsidRDefault="001D0AA7" w:rsidP="00B75E73">
      <w:pPr>
        <w:pStyle w:val="BodyText"/>
        <w:spacing w:before="3"/>
        <w:ind w:right="103"/>
        <w:jc w:val="both"/>
      </w:pPr>
      <w:r>
        <w:t xml:space="preserve">The qualifying configuration (See Figure 2) is electric only and may be modified to permit better handling at high speed, but no component, which change the buoyancy or stability can be </w:t>
      </w:r>
      <w:r w:rsidR="00A17C1A">
        <w:t>removed.</w:t>
      </w:r>
      <w:r w:rsidR="00AB77BD">
        <w:t xml:space="preserve"> The boat should be at its heaviest race configuration when qualifying. </w:t>
      </w:r>
    </w:p>
    <w:p w14:paraId="2295D478" w14:textId="77777777" w:rsidR="0041316D" w:rsidRDefault="0041316D">
      <w:pPr>
        <w:pStyle w:val="BodyText"/>
      </w:pPr>
    </w:p>
    <w:p w14:paraId="6904B983" w14:textId="77777777" w:rsidR="0041316D" w:rsidRDefault="0041316D">
      <w:pPr>
        <w:pStyle w:val="BodyText"/>
        <w:spacing w:before="8"/>
      </w:pPr>
    </w:p>
    <w:p w14:paraId="754DC016" w14:textId="77777777" w:rsidR="0041316D" w:rsidRDefault="001D0AA7" w:rsidP="005870A3">
      <w:pPr>
        <w:pStyle w:val="Heading3"/>
        <w:ind w:left="0"/>
      </w:pPr>
      <w:r>
        <w:t>Figure 2</w:t>
      </w:r>
    </w:p>
    <w:p w14:paraId="422C7473" w14:textId="77777777" w:rsidR="008715B6" w:rsidRDefault="008715B6" w:rsidP="00C01CF7">
      <w:pPr>
        <w:pStyle w:val="BodyText"/>
        <w:spacing w:before="3"/>
        <w:jc w:val="center"/>
        <w:rPr>
          <w:b/>
        </w:rPr>
      </w:pPr>
    </w:p>
    <w:p w14:paraId="1681F800" w14:textId="5434A1CF" w:rsidR="0041316D" w:rsidRDefault="001D0AA7" w:rsidP="00C01CF7">
      <w:pPr>
        <w:ind w:right="7"/>
        <w:jc w:val="center"/>
      </w:pPr>
      <w:r>
        <w:rPr>
          <w:b/>
        </w:rPr>
        <w:t>Qualifying</w:t>
      </w:r>
    </w:p>
    <w:p w14:paraId="1313D884" w14:textId="58E35B00" w:rsidR="0041316D" w:rsidRDefault="00681096">
      <w:pPr>
        <w:pStyle w:val="BodyText"/>
        <w:spacing w:before="10"/>
        <w:rPr>
          <w:b/>
          <w:sz w:val="12"/>
        </w:rPr>
      </w:pPr>
      <w:r>
        <w:rPr>
          <w:b/>
          <w:noProof/>
          <w:sz w:val="12"/>
        </w:rPr>
        <w:drawing>
          <wp:inline distT="0" distB="0" distL="0" distR="0" wp14:anchorId="7326CD97" wp14:editId="0AB3F63B">
            <wp:extent cx="5943600" cy="594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alifying.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7B66027C" w14:textId="77777777" w:rsidR="0041316D" w:rsidRDefault="0041316D">
      <w:pPr>
        <w:rPr>
          <w:sz w:val="12"/>
        </w:rPr>
        <w:sectPr w:rsidR="0041316D" w:rsidSect="008801B3">
          <w:pgSz w:w="12240" w:h="15840"/>
          <w:pgMar w:top="1440" w:right="1440" w:bottom="1440" w:left="1440" w:header="0" w:footer="714" w:gutter="0"/>
          <w:cols w:space="720"/>
          <w:docGrid w:linePitch="299"/>
        </w:sectPr>
      </w:pPr>
    </w:p>
    <w:p w14:paraId="137A5AA4" w14:textId="77777777" w:rsidR="0041316D" w:rsidRDefault="001D0AA7">
      <w:pPr>
        <w:spacing w:before="126"/>
        <w:ind w:left="1300"/>
        <w:rPr>
          <w:b/>
        </w:rPr>
      </w:pPr>
      <w:r>
        <w:rPr>
          <w:b/>
        </w:rPr>
        <w:t>The Endurance Configuration</w:t>
      </w:r>
    </w:p>
    <w:p w14:paraId="57F40857" w14:textId="335447C8" w:rsidR="0041316D" w:rsidRDefault="001D0AA7">
      <w:pPr>
        <w:pStyle w:val="BodyText"/>
        <w:spacing w:before="3"/>
        <w:ind w:left="1300" w:right="103" w:hanging="1"/>
        <w:jc w:val="both"/>
      </w:pPr>
      <w:r>
        <w:t xml:space="preserve">Solar panels must be in place and have a minimum one sun output of 100 watts and a maximum output of 320 watts. </w:t>
      </w:r>
      <w:r w:rsidR="00D66335">
        <w:t xml:space="preserve"> The </w:t>
      </w:r>
      <w:r w:rsidR="006F19BF">
        <w:t>endurance configuration</w:t>
      </w:r>
      <w:r w:rsidR="00D66335">
        <w:t xml:space="preserve"> </w:t>
      </w:r>
      <w:r w:rsidR="006F19BF">
        <w:t xml:space="preserve">(see </w:t>
      </w:r>
      <w:r w:rsidR="00002672">
        <w:t>F</w:t>
      </w:r>
      <w:r w:rsidR="006F19BF">
        <w:t xml:space="preserve">igure 3) </w:t>
      </w:r>
      <w:r w:rsidR="00D66335">
        <w:t>will be a closed clockwise loop and is likely to be irregular in shape due to the shoreline and spectator areas.</w:t>
      </w:r>
    </w:p>
    <w:p w14:paraId="237B75A3" w14:textId="77777777" w:rsidR="006F19BF" w:rsidRDefault="006F19BF">
      <w:pPr>
        <w:pStyle w:val="BodyText"/>
        <w:spacing w:before="3"/>
        <w:ind w:left="1300" w:right="103" w:hanging="1"/>
        <w:jc w:val="both"/>
      </w:pPr>
    </w:p>
    <w:p w14:paraId="5158C910" w14:textId="173EFCF0" w:rsidR="00D66335" w:rsidRDefault="00D66335">
      <w:pPr>
        <w:pStyle w:val="BodyText"/>
        <w:spacing w:before="3"/>
        <w:ind w:left="1300" w:right="103" w:hanging="1"/>
        <w:jc w:val="both"/>
      </w:pPr>
    </w:p>
    <w:p w14:paraId="47F0C560" w14:textId="0230731F" w:rsidR="0041316D" w:rsidRDefault="006F19BF" w:rsidP="005870A3">
      <w:pPr>
        <w:pStyle w:val="BodyText"/>
        <w:spacing w:before="5"/>
        <w:ind w:left="1350"/>
        <w:rPr>
          <w:b/>
        </w:rPr>
      </w:pPr>
      <w:r w:rsidRPr="006F19BF">
        <w:rPr>
          <w:b/>
        </w:rPr>
        <w:t>Figure 3</w:t>
      </w:r>
    </w:p>
    <w:p w14:paraId="345B8BC0" w14:textId="77777777" w:rsidR="006F19BF" w:rsidRPr="006F19BF" w:rsidRDefault="006F19BF">
      <w:pPr>
        <w:pStyle w:val="BodyText"/>
        <w:spacing w:before="5"/>
        <w:rPr>
          <w:b/>
        </w:rPr>
      </w:pPr>
    </w:p>
    <w:p w14:paraId="65A1C35F" w14:textId="11B36BB3" w:rsidR="006F19BF" w:rsidRDefault="006F19BF" w:rsidP="006F19BF">
      <w:pPr>
        <w:pStyle w:val="BodyText"/>
        <w:spacing w:before="5"/>
        <w:jc w:val="center"/>
        <w:rPr>
          <w:b/>
        </w:rPr>
      </w:pPr>
      <w:r w:rsidRPr="006F19BF">
        <w:rPr>
          <w:b/>
        </w:rPr>
        <w:t>Endurance</w:t>
      </w:r>
    </w:p>
    <w:p w14:paraId="2B3760EF" w14:textId="3E634A31" w:rsidR="008715B6" w:rsidRDefault="008715B6" w:rsidP="006F19BF">
      <w:pPr>
        <w:pStyle w:val="BodyText"/>
        <w:spacing w:before="5"/>
        <w:jc w:val="center"/>
        <w:rPr>
          <w:b/>
        </w:rPr>
      </w:pPr>
    </w:p>
    <w:p w14:paraId="02221E95" w14:textId="77777777" w:rsidR="008715B6" w:rsidRDefault="008715B6" w:rsidP="006F19BF">
      <w:pPr>
        <w:pStyle w:val="BodyText"/>
        <w:spacing w:before="5"/>
        <w:jc w:val="center"/>
        <w:rPr>
          <w:b/>
        </w:rPr>
      </w:pPr>
    </w:p>
    <w:p w14:paraId="0D057E03" w14:textId="2526E219" w:rsidR="006F19BF" w:rsidRDefault="00681096" w:rsidP="006F19BF">
      <w:pPr>
        <w:pStyle w:val="BodyText"/>
        <w:spacing w:before="5"/>
        <w:jc w:val="center"/>
        <w:rPr>
          <w:b/>
        </w:rPr>
      </w:pPr>
      <w:r>
        <w:rPr>
          <w:b/>
          <w:noProof/>
        </w:rPr>
        <w:drawing>
          <wp:inline distT="0" distB="0" distL="0" distR="0" wp14:anchorId="688DF666" wp14:editId="47EFE2FA">
            <wp:extent cx="5403273" cy="5403273"/>
            <wp:effectExtent l="0" t="0" r="698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durance.jpg"/>
                    <pic:cNvPicPr/>
                  </pic:nvPicPr>
                  <pic:blipFill>
                    <a:blip r:embed="rId16">
                      <a:extLst>
                        <a:ext uri="{28A0092B-C50C-407E-A947-70E740481C1C}">
                          <a14:useLocalDpi xmlns:a14="http://schemas.microsoft.com/office/drawing/2010/main" val="0"/>
                        </a:ext>
                      </a:extLst>
                    </a:blip>
                    <a:stretch>
                      <a:fillRect/>
                    </a:stretch>
                  </pic:blipFill>
                  <pic:spPr>
                    <a:xfrm>
                      <a:off x="0" y="0"/>
                      <a:ext cx="5413241" cy="5413241"/>
                    </a:xfrm>
                    <a:prstGeom prst="rect">
                      <a:avLst/>
                    </a:prstGeom>
                  </pic:spPr>
                </pic:pic>
              </a:graphicData>
            </a:graphic>
          </wp:inline>
        </w:drawing>
      </w:r>
    </w:p>
    <w:p w14:paraId="2BC3A9C6" w14:textId="7F5FF48E" w:rsidR="006F19BF" w:rsidRPr="006F19BF" w:rsidRDefault="006F19BF" w:rsidP="006F19BF">
      <w:pPr>
        <w:pStyle w:val="BodyText"/>
        <w:spacing w:before="5"/>
        <w:jc w:val="center"/>
        <w:rPr>
          <w:b/>
        </w:rPr>
      </w:pPr>
    </w:p>
    <w:p w14:paraId="359303C8" w14:textId="29D00C68" w:rsidR="006F19BF" w:rsidRDefault="006F19BF">
      <w:pPr>
        <w:pStyle w:val="Heading3"/>
        <w:ind w:left="1300"/>
      </w:pPr>
    </w:p>
    <w:p w14:paraId="2D78AF26" w14:textId="7408234E" w:rsidR="008715B6" w:rsidRDefault="008715B6">
      <w:pPr>
        <w:pStyle w:val="Heading3"/>
        <w:ind w:left="1300"/>
      </w:pPr>
    </w:p>
    <w:p w14:paraId="15851A65" w14:textId="5B4A067D" w:rsidR="008715B6" w:rsidRDefault="008715B6">
      <w:pPr>
        <w:pStyle w:val="Heading3"/>
        <w:ind w:left="1300"/>
      </w:pPr>
    </w:p>
    <w:p w14:paraId="2ADAA62F" w14:textId="525CABBB" w:rsidR="006F19BF" w:rsidRDefault="006F19BF">
      <w:pPr>
        <w:pStyle w:val="Heading3"/>
        <w:ind w:left="1300"/>
      </w:pPr>
    </w:p>
    <w:p w14:paraId="483503A5" w14:textId="77777777" w:rsidR="006F19BF" w:rsidRDefault="006F19BF">
      <w:pPr>
        <w:pStyle w:val="Heading3"/>
        <w:ind w:left="1300"/>
      </w:pPr>
    </w:p>
    <w:p w14:paraId="757B4EB4" w14:textId="77777777" w:rsidR="00524B5F" w:rsidRDefault="00524B5F">
      <w:pPr>
        <w:pStyle w:val="Heading3"/>
        <w:ind w:left="1300"/>
      </w:pPr>
    </w:p>
    <w:p w14:paraId="7AD0D08F" w14:textId="2A4007E3" w:rsidR="0041316D" w:rsidRDefault="001D0AA7">
      <w:pPr>
        <w:pStyle w:val="Heading3"/>
        <w:ind w:left="1300"/>
      </w:pPr>
      <w:r>
        <w:t>The Sprint configuration</w:t>
      </w:r>
    </w:p>
    <w:p w14:paraId="37DDF23D" w14:textId="4B90DFD2" w:rsidR="0041316D" w:rsidRDefault="001D0AA7">
      <w:pPr>
        <w:pStyle w:val="BodyText"/>
        <w:spacing w:before="3"/>
        <w:ind w:left="1300"/>
      </w:pPr>
      <w:r>
        <w:t xml:space="preserve">The sprint configuration </w:t>
      </w:r>
      <w:r w:rsidR="006F19BF">
        <w:t xml:space="preserve">(see </w:t>
      </w:r>
      <w:r w:rsidR="00002672">
        <w:t>F</w:t>
      </w:r>
      <w:r w:rsidR="006F19BF">
        <w:t xml:space="preserve">igure 4) </w:t>
      </w:r>
      <w:r>
        <w:t xml:space="preserve">is </w:t>
      </w:r>
      <w:r w:rsidR="00CE4904">
        <w:t xml:space="preserve">battery power </w:t>
      </w:r>
      <w:r>
        <w:t xml:space="preserve">only and </w:t>
      </w:r>
      <w:r w:rsidR="00CE4904">
        <w:t xml:space="preserve">is a </w:t>
      </w:r>
      <w:r w:rsidR="00034789">
        <w:t>straight line</w:t>
      </w:r>
      <w:r w:rsidR="00CE4904">
        <w:t xml:space="preserve"> with </w:t>
      </w:r>
      <w:r w:rsidR="00034789">
        <w:t>a fixed</w:t>
      </w:r>
      <w:r>
        <w:t xml:space="preserve"> distance </w:t>
      </w:r>
      <w:r w:rsidR="00490CA6">
        <w:t xml:space="preserve">of 80 yards. </w:t>
      </w:r>
    </w:p>
    <w:p w14:paraId="1B23A73B" w14:textId="77777777" w:rsidR="006F19BF" w:rsidRDefault="006F19BF">
      <w:pPr>
        <w:pStyle w:val="BodyText"/>
        <w:spacing w:before="3"/>
        <w:ind w:left="1300"/>
      </w:pPr>
    </w:p>
    <w:p w14:paraId="4C602786" w14:textId="1FD9145A" w:rsidR="006F19BF" w:rsidRDefault="006F19BF">
      <w:pPr>
        <w:pStyle w:val="BodyText"/>
        <w:spacing w:before="3"/>
        <w:ind w:left="1300"/>
      </w:pPr>
    </w:p>
    <w:p w14:paraId="65EE7DE9" w14:textId="7670C92E" w:rsidR="006F19BF" w:rsidRDefault="006F19BF" w:rsidP="005870A3">
      <w:pPr>
        <w:pStyle w:val="BodyText"/>
        <w:spacing w:before="3"/>
        <w:ind w:left="1260" w:hanging="1260"/>
        <w:rPr>
          <w:b/>
        </w:rPr>
      </w:pPr>
      <w:r>
        <w:tab/>
      </w:r>
      <w:r w:rsidRPr="006F19BF">
        <w:rPr>
          <w:b/>
        </w:rPr>
        <w:t>Figure 4</w:t>
      </w:r>
    </w:p>
    <w:p w14:paraId="5FE2D0C6" w14:textId="1B70231C" w:rsidR="006F19BF" w:rsidRDefault="006F19BF" w:rsidP="006F19BF">
      <w:pPr>
        <w:pStyle w:val="BodyText"/>
        <w:spacing w:before="3"/>
        <w:rPr>
          <w:b/>
        </w:rPr>
      </w:pPr>
    </w:p>
    <w:p w14:paraId="3FD04589" w14:textId="77777777" w:rsidR="00726C36" w:rsidRDefault="00726C36" w:rsidP="006F19BF">
      <w:pPr>
        <w:pStyle w:val="BodyText"/>
        <w:spacing w:before="3"/>
        <w:jc w:val="center"/>
        <w:rPr>
          <w:b/>
        </w:rPr>
      </w:pPr>
    </w:p>
    <w:p w14:paraId="37FFA138" w14:textId="274FE9FD" w:rsidR="006F19BF" w:rsidRDefault="006F19BF" w:rsidP="006F19BF">
      <w:pPr>
        <w:pStyle w:val="BodyText"/>
        <w:spacing w:before="3"/>
        <w:jc w:val="center"/>
        <w:rPr>
          <w:b/>
        </w:rPr>
      </w:pPr>
      <w:r>
        <w:rPr>
          <w:b/>
        </w:rPr>
        <w:t>Sprint</w:t>
      </w:r>
    </w:p>
    <w:p w14:paraId="79F8524B" w14:textId="467A09B2" w:rsidR="006F19BF" w:rsidRDefault="006F19BF" w:rsidP="006F19BF">
      <w:pPr>
        <w:pStyle w:val="BodyText"/>
        <w:spacing w:before="3"/>
        <w:jc w:val="center"/>
        <w:rPr>
          <w:b/>
        </w:rPr>
      </w:pPr>
    </w:p>
    <w:p w14:paraId="52D2D4A5" w14:textId="5FBC9D6A" w:rsidR="006F19BF" w:rsidRDefault="00681096" w:rsidP="006F19BF">
      <w:pPr>
        <w:pStyle w:val="BodyText"/>
        <w:spacing w:before="3"/>
        <w:jc w:val="center"/>
        <w:rPr>
          <w:b/>
        </w:rPr>
      </w:pPr>
      <w:r>
        <w:rPr>
          <w:b/>
          <w:noProof/>
        </w:rPr>
        <w:drawing>
          <wp:inline distT="0" distB="0" distL="0" distR="0" wp14:anchorId="37A0D15B" wp14:editId="42333699">
            <wp:extent cx="6082146" cy="60821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rint.jpg"/>
                    <pic:cNvPicPr/>
                  </pic:nvPicPr>
                  <pic:blipFill>
                    <a:blip r:embed="rId17">
                      <a:extLst>
                        <a:ext uri="{28A0092B-C50C-407E-A947-70E740481C1C}">
                          <a14:useLocalDpi xmlns:a14="http://schemas.microsoft.com/office/drawing/2010/main" val="0"/>
                        </a:ext>
                      </a:extLst>
                    </a:blip>
                    <a:stretch>
                      <a:fillRect/>
                    </a:stretch>
                  </pic:blipFill>
                  <pic:spPr>
                    <a:xfrm>
                      <a:off x="0" y="0"/>
                      <a:ext cx="6088124" cy="6088124"/>
                    </a:xfrm>
                    <a:prstGeom prst="rect">
                      <a:avLst/>
                    </a:prstGeom>
                  </pic:spPr>
                </pic:pic>
              </a:graphicData>
            </a:graphic>
          </wp:inline>
        </w:drawing>
      </w:r>
    </w:p>
    <w:p w14:paraId="589DC529" w14:textId="4F85505B" w:rsidR="006F19BF" w:rsidRDefault="006F19BF" w:rsidP="006F19BF">
      <w:pPr>
        <w:pStyle w:val="BodyText"/>
        <w:spacing w:before="3"/>
        <w:jc w:val="center"/>
        <w:rPr>
          <w:b/>
        </w:rPr>
      </w:pPr>
    </w:p>
    <w:p w14:paraId="48688840" w14:textId="4F85505B" w:rsidR="006F19BF" w:rsidRDefault="006F19BF" w:rsidP="006F19BF">
      <w:pPr>
        <w:pStyle w:val="BodyText"/>
        <w:spacing w:before="3"/>
        <w:jc w:val="center"/>
        <w:rPr>
          <w:b/>
        </w:rPr>
      </w:pPr>
    </w:p>
    <w:p w14:paraId="049769A2" w14:textId="47AF4AEF" w:rsidR="006F19BF" w:rsidRDefault="006F19BF">
      <w:pPr>
        <w:pStyle w:val="BodyText"/>
        <w:spacing w:before="3"/>
      </w:pPr>
    </w:p>
    <w:p w14:paraId="2ADA8FBD" w14:textId="77777777" w:rsidR="00206D3D" w:rsidRDefault="00206D3D">
      <w:pPr>
        <w:pStyle w:val="BodyText"/>
        <w:spacing w:before="3"/>
      </w:pPr>
    </w:p>
    <w:p w14:paraId="2EBD0EAE" w14:textId="52D7CA65" w:rsidR="006F19BF" w:rsidRDefault="006F19BF" w:rsidP="00206D3D">
      <w:pPr>
        <w:pStyle w:val="BodyText"/>
        <w:spacing w:before="3"/>
        <w:rPr>
          <w:b/>
        </w:rPr>
      </w:pPr>
      <w:r>
        <w:tab/>
      </w:r>
      <w:r w:rsidR="00EA2538">
        <w:t xml:space="preserve">           </w:t>
      </w:r>
      <w:r w:rsidRPr="006F19BF">
        <w:rPr>
          <w:b/>
        </w:rPr>
        <w:t xml:space="preserve">The Slalom Configuration </w:t>
      </w:r>
    </w:p>
    <w:p w14:paraId="42576D5A" w14:textId="4BED990D" w:rsidR="006F19BF" w:rsidRDefault="006F19BF" w:rsidP="00726C36">
      <w:pPr>
        <w:pStyle w:val="BodyText"/>
        <w:spacing w:before="3"/>
        <w:ind w:left="720" w:firstLine="540"/>
      </w:pPr>
      <w:r>
        <w:t xml:space="preserve">The course will be </w:t>
      </w:r>
      <w:r w:rsidR="00EA6956">
        <w:t>positioned</w:t>
      </w:r>
      <w:r>
        <w:t xml:space="preserve"> as described in Figure 5.</w:t>
      </w:r>
    </w:p>
    <w:p w14:paraId="60B0A754" w14:textId="77777777" w:rsidR="006F19BF" w:rsidRDefault="006F19BF">
      <w:pPr>
        <w:pStyle w:val="BodyText"/>
        <w:spacing w:before="3"/>
      </w:pPr>
    </w:p>
    <w:p w14:paraId="4504E6F6" w14:textId="681D4DD2" w:rsidR="006F19BF" w:rsidRDefault="006F19BF">
      <w:pPr>
        <w:pStyle w:val="BodyText"/>
        <w:spacing w:before="3"/>
      </w:pPr>
    </w:p>
    <w:p w14:paraId="473F650E" w14:textId="543B758A" w:rsidR="006F19BF" w:rsidRDefault="006F19BF" w:rsidP="005870A3">
      <w:pPr>
        <w:pStyle w:val="BodyText"/>
        <w:spacing w:before="3"/>
        <w:ind w:left="1260" w:hanging="1260"/>
        <w:rPr>
          <w:b/>
        </w:rPr>
      </w:pPr>
      <w:r>
        <w:tab/>
      </w:r>
      <w:r w:rsidRPr="006F19BF">
        <w:rPr>
          <w:b/>
        </w:rPr>
        <w:t>Figure 5</w:t>
      </w:r>
    </w:p>
    <w:p w14:paraId="08190514" w14:textId="77777777" w:rsidR="00726C36" w:rsidRDefault="00726C36" w:rsidP="005870A3">
      <w:pPr>
        <w:pStyle w:val="BodyText"/>
        <w:spacing w:before="3"/>
        <w:ind w:left="1260" w:hanging="1260"/>
        <w:rPr>
          <w:b/>
        </w:rPr>
      </w:pPr>
    </w:p>
    <w:p w14:paraId="4D73F4C9" w14:textId="7482A5B2" w:rsidR="006F19BF" w:rsidRDefault="006F19BF">
      <w:pPr>
        <w:pStyle w:val="BodyText"/>
        <w:spacing w:before="3"/>
        <w:rPr>
          <w:b/>
        </w:rPr>
      </w:pPr>
    </w:p>
    <w:p w14:paraId="531BA655" w14:textId="706B648D" w:rsidR="006F19BF" w:rsidRDefault="006F19BF" w:rsidP="006F19BF">
      <w:pPr>
        <w:pStyle w:val="BodyText"/>
        <w:spacing w:before="3"/>
        <w:jc w:val="center"/>
        <w:rPr>
          <w:b/>
        </w:rPr>
      </w:pPr>
      <w:r>
        <w:rPr>
          <w:b/>
        </w:rPr>
        <w:t>Slalom</w:t>
      </w:r>
    </w:p>
    <w:p w14:paraId="62FD5A73" w14:textId="2C83D6E7" w:rsidR="006F19BF" w:rsidRDefault="006F19BF" w:rsidP="006F19BF">
      <w:pPr>
        <w:pStyle w:val="BodyText"/>
        <w:spacing w:before="3"/>
        <w:jc w:val="center"/>
        <w:rPr>
          <w:b/>
        </w:rPr>
      </w:pPr>
    </w:p>
    <w:p w14:paraId="58D82FB0" w14:textId="77777777" w:rsidR="006F19BF" w:rsidRDefault="006F19BF" w:rsidP="006F19BF">
      <w:pPr>
        <w:pStyle w:val="BodyText"/>
        <w:spacing w:before="3"/>
        <w:jc w:val="center"/>
        <w:rPr>
          <w:b/>
        </w:rPr>
      </w:pPr>
    </w:p>
    <w:p w14:paraId="263F65A4" w14:textId="61EFDE85" w:rsidR="00726C36" w:rsidRDefault="00681096" w:rsidP="006F19BF">
      <w:pPr>
        <w:pStyle w:val="BodyText"/>
        <w:spacing w:before="3"/>
        <w:jc w:val="center"/>
        <w:rPr>
          <w:b/>
        </w:rPr>
      </w:pPr>
      <w:r>
        <w:rPr>
          <w:b/>
          <w:noProof/>
        </w:rPr>
        <w:drawing>
          <wp:inline distT="0" distB="0" distL="0" distR="0" wp14:anchorId="3E76B4D1" wp14:editId="077C8FA5">
            <wp:extent cx="5597237" cy="5597237"/>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alom.jpg"/>
                    <pic:cNvPicPr/>
                  </pic:nvPicPr>
                  <pic:blipFill>
                    <a:blip r:embed="rId18">
                      <a:extLst>
                        <a:ext uri="{28A0092B-C50C-407E-A947-70E740481C1C}">
                          <a14:useLocalDpi xmlns:a14="http://schemas.microsoft.com/office/drawing/2010/main" val="0"/>
                        </a:ext>
                      </a:extLst>
                    </a:blip>
                    <a:stretch>
                      <a:fillRect/>
                    </a:stretch>
                  </pic:blipFill>
                  <pic:spPr>
                    <a:xfrm>
                      <a:off x="0" y="0"/>
                      <a:ext cx="5601957" cy="5601957"/>
                    </a:xfrm>
                    <a:prstGeom prst="rect">
                      <a:avLst/>
                    </a:prstGeom>
                  </pic:spPr>
                </pic:pic>
              </a:graphicData>
            </a:graphic>
          </wp:inline>
        </w:drawing>
      </w:r>
    </w:p>
    <w:p w14:paraId="20D2F146" w14:textId="2685E1C9" w:rsidR="00540F6F" w:rsidRDefault="00540F6F" w:rsidP="00002672">
      <w:pPr>
        <w:pStyle w:val="BodyText"/>
        <w:spacing w:before="3"/>
        <w:jc w:val="center"/>
        <w:rPr>
          <w:sz w:val="21"/>
        </w:rPr>
      </w:pPr>
    </w:p>
    <w:p w14:paraId="7933AE70" w14:textId="4EB7F765" w:rsidR="00206D3D" w:rsidRDefault="00206D3D" w:rsidP="00002672">
      <w:pPr>
        <w:pStyle w:val="BodyText"/>
        <w:spacing w:before="3"/>
        <w:jc w:val="center"/>
        <w:rPr>
          <w:sz w:val="21"/>
        </w:rPr>
      </w:pPr>
    </w:p>
    <w:p w14:paraId="029ACF83" w14:textId="081784B3" w:rsidR="00206D3D" w:rsidRDefault="00206D3D" w:rsidP="00002672">
      <w:pPr>
        <w:pStyle w:val="BodyText"/>
        <w:spacing w:before="3"/>
        <w:jc w:val="center"/>
        <w:rPr>
          <w:sz w:val="21"/>
        </w:rPr>
      </w:pPr>
    </w:p>
    <w:p w14:paraId="094A6BAC" w14:textId="07116924" w:rsidR="00206D3D" w:rsidRDefault="00206D3D" w:rsidP="00002672">
      <w:pPr>
        <w:pStyle w:val="BodyText"/>
        <w:spacing w:before="3"/>
        <w:jc w:val="center"/>
        <w:rPr>
          <w:sz w:val="21"/>
        </w:rPr>
      </w:pPr>
    </w:p>
    <w:p w14:paraId="41FB2F1F" w14:textId="5C4B8F2B" w:rsidR="00206D3D" w:rsidRDefault="00206D3D" w:rsidP="00002672">
      <w:pPr>
        <w:pStyle w:val="BodyText"/>
        <w:spacing w:before="3"/>
        <w:jc w:val="center"/>
        <w:rPr>
          <w:sz w:val="21"/>
        </w:rPr>
      </w:pPr>
    </w:p>
    <w:p w14:paraId="59C04A26" w14:textId="40E9725D" w:rsidR="00206D3D" w:rsidRDefault="00206D3D" w:rsidP="00002672">
      <w:pPr>
        <w:pStyle w:val="BodyText"/>
        <w:spacing w:before="3"/>
        <w:jc w:val="center"/>
        <w:rPr>
          <w:sz w:val="21"/>
        </w:rPr>
      </w:pPr>
    </w:p>
    <w:p w14:paraId="56D53C77" w14:textId="77777777" w:rsidR="00206D3D" w:rsidRDefault="00206D3D" w:rsidP="00002672">
      <w:pPr>
        <w:pStyle w:val="BodyText"/>
        <w:spacing w:before="3"/>
        <w:jc w:val="center"/>
        <w:rPr>
          <w:sz w:val="21"/>
        </w:rPr>
      </w:pPr>
    </w:p>
    <w:p w14:paraId="704CB9F1" w14:textId="77777777" w:rsidR="0041316D" w:rsidRDefault="001D0AA7" w:rsidP="00EB0A22">
      <w:pPr>
        <w:pStyle w:val="ListParagraph"/>
        <w:numPr>
          <w:ilvl w:val="2"/>
          <w:numId w:val="39"/>
        </w:numPr>
        <w:tabs>
          <w:tab w:val="left" w:pos="2020"/>
          <w:tab w:val="left" w:pos="2021"/>
        </w:tabs>
        <w:spacing w:before="1"/>
        <w:ind w:left="2020" w:hanging="720"/>
      </w:pPr>
      <w:r>
        <w:rPr>
          <w:b/>
        </w:rPr>
        <w:t xml:space="preserve">Modifications: </w:t>
      </w:r>
      <w:r>
        <w:t>A skeg, fin or keel, referred to as structure must meet the following</w:t>
      </w:r>
      <w:r>
        <w:rPr>
          <w:spacing w:val="-28"/>
        </w:rPr>
        <w:t xml:space="preserve"> </w:t>
      </w:r>
      <w:r>
        <w:t>requirements.</w:t>
      </w:r>
    </w:p>
    <w:p w14:paraId="4A8634DB" w14:textId="77777777" w:rsidR="0041316D" w:rsidRDefault="0041316D">
      <w:pPr>
        <w:pStyle w:val="BodyText"/>
        <w:spacing w:before="2"/>
      </w:pPr>
    </w:p>
    <w:p w14:paraId="19A69B64" w14:textId="1ACFC541" w:rsidR="0041316D" w:rsidRDefault="001D0AA7" w:rsidP="00EB0A22">
      <w:pPr>
        <w:pStyle w:val="ListParagraph"/>
        <w:numPr>
          <w:ilvl w:val="3"/>
          <w:numId w:val="39"/>
        </w:numPr>
        <w:tabs>
          <w:tab w:val="left" w:pos="2381"/>
        </w:tabs>
        <w:spacing w:line="242" w:lineRule="auto"/>
        <w:ind w:right="103" w:hanging="360"/>
        <w:jc w:val="both"/>
      </w:pPr>
      <w:r>
        <w:t xml:space="preserve">The structure must be planar or flat in nature with the thickest part of the </w:t>
      </w:r>
      <w:r w:rsidR="00034789">
        <w:t>structure</w:t>
      </w:r>
      <w:r>
        <w:t xml:space="preserve"> attached to the bottom of the boat with the structure tapering as it extends away from the boat (similar to a surfboard fin). Structures such as a “bulb keel” or “Tunnel Fin” which dramatically vary the thickness or cross-sectional area of the structure will not be</w:t>
      </w:r>
      <w:r>
        <w:rPr>
          <w:spacing w:val="-15"/>
        </w:rPr>
        <w:t xml:space="preserve"> </w:t>
      </w:r>
      <w:r>
        <w:t>allowed.</w:t>
      </w:r>
    </w:p>
    <w:p w14:paraId="27A3F909" w14:textId="2FCF20BC" w:rsidR="0041316D" w:rsidRDefault="001D0AA7" w:rsidP="00EB0A22">
      <w:pPr>
        <w:pStyle w:val="ListParagraph"/>
        <w:numPr>
          <w:ilvl w:val="3"/>
          <w:numId w:val="39"/>
        </w:numPr>
        <w:tabs>
          <w:tab w:val="left" w:pos="2381"/>
        </w:tabs>
        <w:spacing w:line="242" w:lineRule="auto"/>
        <w:ind w:right="103" w:hanging="360"/>
        <w:jc w:val="both"/>
      </w:pPr>
      <w:r>
        <w:t xml:space="preserve">The structure must be mounted vertical with respect to the </w:t>
      </w:r>
      <w:r w:rsidR="00034789">
        <w:t>bottom</w:t>
      </w:r>
      <w:r>
        <w:t xml:space="preserve"> of the boat. In this configuration the structure will be perpendicular to the surface of the water when the boat is at rest. No horizonal components such as wings or foils which attempt to provide lift or thrust to the boat will be allowed as part of the</w:t>
      </w:r>
      <w:r>
        <w:rPr>
          <w:spacing w:val="-5"/>
        </w:rPr>
        <w:t xml:space="preserve"> </w:t>
      </w:r>
      <w:r>
        <w:t>structure.</w:t>
      </w:r>
    </w:p>
    <w:p w14:paraId="5895A077" w14:textId="2F56A4D4" w:rsidR="0041316D" w:rsidRDefault="001D0AA7" w:rsidP="00EB0A22">
      <w:pPr>
        <w:pStyle w:val="ListParagraph"/>
        <w:numPr>
          <w:ilvl w:val="3"/>
          <w:numId w:val="39"/>
        </w:numPr>
        <w:tabs>
          <w:tab w:val="left" w:pos="2381"/>
        </w:tabs>
        <w:spacing w:line="242" w:lineRule="auto"/>
        <w:ind w:right="105" w:hanging="360"/>
        <w:jc w:val="both"/>
      </w:pPr>
      <w:r>
        <w:t xml:space="preserve">The maximum </w:t>
      </w:r>
      <w:r>
        <w:rPr>
          <w:u w:val="single"/>
        </w:rPr>
        <w:t>vertical</w:t>
      </w:r>
      <w:r>
        <w:t xml:space="preserve"> length of the structure will be less than 25.4 cm (10 in) measured </w:t>
      </w:r>
      <w:r w:rsidR="00921ECE">
        <w:t>from the bottom of the boat</w:t>
      </w:r>
      <w:r>
        <w:t xml:space="preserve"> to the tip of the skeg, fin or</w:t>
      </w:r>
      <w:r>
        <w:rPr>
          <w:spacing w:val="-14"/>
        </w:rPr>
        <w:t xml:space="preserve"> </w:t>
      </w:r>
      <w:r>
        <w:t>keel.</w:t>
      </w:r>
    </w:p>
    <w:p w14:paraId="7F39D908" w14:textId="32CC9D49" w:rsidR="0041316D" w:rsidRDefault="001D0AA7" w:rsidP="00EB0A22">
      <w:pPr>
        <w:pStyle w:val="ListParagraph"/>
        <w:numPr>
          <w:ilvl w:val="3"/>
          <w:numId w:val="39"/>
        </w:numPr>
        <w:tabs>
          <w:tab w:val="left" w:pos="2380"/>
        </w:tabs>
        <w:spacing w:line="242" w:lineRule="auto"/>
        <w:ind w:left="2379" w:right="104" w:hanging="359"/>
        <w:jc w:val="both"/>
      </w:pPr>
      <w:r>
        <w:t>The number of structure attachment</w:t>
      </w:r>
      <w:r w:rsidR="00D66335">
        <w:t>s</w:t>
      </w:r>
      <w:r>
        <w:t xml:space="preserve"> will be limited to a maximum of three, however the total square inches shall be 76.2 square cm </w:t>
      </w:r>
      <w:r w:rsidR="00D66335">
        <w:t>(30</w:t>
      </w:r>
      <w:r>
        <w:t xml:space="preserve"> square in) or less, so if three equal size structures are proposed each must be less than 25.4 square cm (10 square</w:t>
      </w:r>
      <w:r>
        <w:rPr>
          <w:spacing w:val="-6"/>
        </w:rPr>
        <w:t xml:space="preserve"> </w:t>
      </w:r>
      <w:r>
        <w:t>in).</w:t>
      </w:r>
    </w:p>
    <w:p w14:paraId="69480602" w14:textId="0EC89124" w:rsidR="0041316D" w:rsidRDefault="001D0AA7" w:rsidP="00EB0A22">
      <w:pPr>
        <w:pStyle w:val="ListParagraph"/>
        <w:numPr>
          <w:ilvl w:val="3"/>
          <w:numId w:val="39"/>
        </w:numPr>
        <w:tabs>
          <w:tab w:val="left" w:pos="2380"/>
        </w:tabs>
        <w:spacing w:line="242" w:lineRule="auto"/>
        <w:ind w:left="2379" w:right="104" w:hanging="360"/>
        <w:jc w:val="both"/>
      </w:pPr>
      <w:r>
        <w:t>The total square inches of all such attachment(s) will</w:t>
      </w:r>
      <w:r w:rsidR="009F1E86">
        <w:t xml:space="preserve"> be</w:t>
      </w:r>
      <w:r>
        <w:t xml:space="preserve"> limited to 76.2 square cm (30 square in) in profile (i.e. from the side view</w:t>
      </w:r>
      <w:r w:rsidR="003940FE">
        <w:t>).</w:t>
      </w:r>
      <w:r>
        <w:t xml:space="preserve"> Because these structures often have unique curvatures it is up to each team to prove that its design is less than the length</w:t>
      </w:r>
      <w:r>
        <w:rPr>
          <w:spacing w:val="-9"/>
        </w:rPr>
        <w:t xml:space="preserve"> </w:t>
      </w:r>
      <w:r>
        <w:t>limit.</w:t>
      </w:r>
    </w:p>
    <w:p w14:paraId="0B1B6F8B" w14:textId="77777777" w:rsidR="0041316D" w:rsidRDefault="0041316D">
      <w:pPr>
        <w:pStyle w:val="BodyText"/>
        <w:spacing w:before="8"/>
        <w:rPr>
          <w:sz w:val="20"/>
        </w:rPr>
      </w:pPr>
    </w:p>
    <w:p w14:paraId="3692E1CB" w14:textId="64905936" w:rsidR="0041316D" w:rsidRDefault="001D0AA7" w:rsidP="00EB0A22">
      <w:pPr>
        <w:pStyle w:val="ListParagraph"/>
        <w:numPr>
          <w:ilvl w:val="2"/>
          <w:numId w:val="39"/>
        </w:numPr>
        <w:tabs>
          <w:tab w:val="left" w:pos="2019"/>
          <w:tab w:val="left" w:pos="2020"/>
        </w:tabs>
        <w:ind w:left="2019" w:hanging="720"/>
      </w:pPr>
      <w:r>
        <w:rPr>
          <w:b/>
        </w:rPr>
        <w:t xml:space="preserve">Stem </w:t>
      </w:r>
      <w:r>
        <w:t xml:space="preserve">(bow and stern): The stem may be sanded or shaved to a minimum of 2.54 cm </w:t>
      </w:r>
      <w:r w:rsidR="00034789">
        <w:t>(1</w:t>
      </w:r>
      <w:r>
        <w:t xml:space="preserve"> in,)</w:t>
      </w:r>
      <w:r>
        <w:rPr>
          <w:spacing w:val="-27"/>
        </w:rPr>
        <w:t xml:space="preserve"> </w:t>
      </w:r>
      <w:r>
        <w:t>radius.</w:t>
      </w:r>
    </w:p>
    <w:p w14:paraId="3BECE85C" w14:textId="77777777" w:rsidR="0041316D" w:rsidRDefault="0041316D">
      <w:pPr>
        <w:pStyle w:val="BodyText"/>
        <w:spacing w:before="3"/>
      </w:pPr>
    </w:p>
    <w:p w14:paraId="0A9AF36F" w14:textId="667B3E01" w:rsidR="0041316D" w:rsidRDefault="001D0AA7" w:rsidP="00EB0A22">
      <w:pPr>
        <w:pStyle w:val="ListParagraph"/>
        <w:numPr>
          <w:ilvl w:val="2"/>
          <w:numId w:val="39"/>
        </w:numPr>
        <w:tabs>
          <w:tab w:val="left" w:pos="2019"/>
          <w:tab w:val="left" w:pos="2020"/>
        </w:tabs>
        <w:ind w:left="2019" w:right="104" w:hanging="720"/>
      </w:pPr>
      <w:r>
        <w:rPr>
          <w:b/>
        </w:rPr>
        <w:t xml:space="preserve">Solar Array </w:t>
      </w:r>
      <w:r w:rsidR="00653C88">
        <w:rPr>
          <w:b/>
        </w:rPr>
        <w:t>O</w:t>
      </w:r>
      <w:r>
        <w:rPr>
          <w:b/>
        </w:rPr>
        <w:t xml:space="preserve">utput – </w:t>
      </w:r>
      <w:r>
        <w:t>All participants must have their solar collection devices checked to verify that the output does not exceed 320 watts under normal one sun</w:t>
      </w:r>
      <w:r>
        <w:rPr>
          <w:spacing w:val="-8"/>
        </w:rPr>
        <w:t xml:space="preserve"> </w:t>
      </w:r>
      <w:r>
        <w:t>conditions.</w:t>
      </w:r>
      <w:r w:rsidR="00067E81">
        <w:t xml:space="preserve"> Inspections will occur at the discretion of the technical inspectors. </w:t>
      </w:r>
    </w:p>
    <w:p w14:paraId="75798CEA" w14:textId="77777777" w:rsidR="0041316D" w:rsidRDefault="0041316D">
      <w:pPr>
        <w:pStyle w:val="BodyText"/>
        <w:spacing w:before="3"/>
      </w:pPr>
    </w:p>
    <w:p w14:paraId="531FD190" w14:textId="77777777" w:rsidR="0041316D" w:rsidRDefault="001D0AA7">
      <w:pPr>
        <w:pStyle w:val="Heading3"/>
        <w:numPr>
          <w:ilvl w:val="0"/>
          <w:numId w:val="24"/>
        </w:numPr>
        <w:tabs>
          <w:tab w:val="left" w:pos="940"/>
        </w:tabs>
        <w:ind w:hanging="1440"/>
      </w:pPr>
      <w:r>
        <w:t>Entries</w:t>
      </w:r>
    </w:p>
    <w:p w14:paraId="06B7522A" w14:textId="77777777" w:rsidR="0041316D" w:rsidRDefault="0041316D">
      <w:pPr>
        <w:pStyle w:val="BodyText"/>
        <w:spacing w:before="2"/>
        <w:rPr>
          <w:b/>
        </w:rPr>
      </w:pPr>
    </w:p>
    <w:p w14:paraId="41D7C85C" w14:textId="10BB60FC" w:rsidR="0041316D" w:rsidRDefault="001D0AA7">
      <w:pPr>
        <w:pStyle w:val="ListParagraph"/>
        <w:numPr>
          <w:ilvl w:val="1"/>
          <w:numId w:val="24"/>
        </w:numPr>
        <w:tabs>
          <w:tab w:val="left" w:pos="1659"/>
          <w:tab w:val="left" w:pos="1661"/>
        </w:tabs>
        <w:spacing w:before="1" w:line="242" w:lineRule="auto"/>
        <w:ind w:right="104" w:hanging="540"/>
      </w:pPr>
      <w:r>
        <w:rPr>
          <w:b/>
        </w:rPr>
        <w:t xml:space="preserve">Team Member Eligibility </w:t>
      </w:r>
      <w:r>
        <w:t xml:space="preserve">- Anyone who is currently attending the participating school as a </w:t>
      </w:r>
      <w:r w:rsidR="00034789">
        <w:t>full-time</w:t>
      </w:r>
      <w:r>
        <w:t xml:space="preserve"> student is eligible to serve as a team</w:t>
      </w:r>
      <w:r>
        <w:rPr>
          <w:spacing w:val="-5"/>
        </w:rPr>
        <w:t xml:space="preserve"> </w:t>
      </w:r>
      <w:r>
        <w:t>member.</w:t>
      </w:r>
    </w:p>
    <w:p w14:paraId="0E2E469E" w14:textId="77777777" w:rsidR="0041316D" w:rsidRDefault="0041316D">
      <w:pPr>
        <w:pStyle w:val="BodyText"/>
        <w:spacing w:before="12"/>
        <w:rPr>
          <w:sz w:val="21"/>
        </w:rPr>
      </w:pPr>
    </w:p>
    <w:p w14:paraId="2057E308" w14:textId="487E9593" w:rsidR="0041316D" w:rsidRDefault="001D0AA7">
      <w:pPr>
        <w:pStyle w:val="ListParagraph"/>
        <w:numPr>
          <w:ilvl w:val="1"/>
          <w:numId w:val="24"/>
        </w:numPr>
        <w:tabs>
          <w:tab w:val="left" w:pos="1659"/>
          <w:tab w:val="left" w:pos="1661"/>
        </w:tabs>
        <w:ind w:hanging="540"/>
      </w:pPr>
      <w:r>
        <w:rPr>
          <w:b/>
        </w:rPr>
        <w:t xml:space="preserve">Skipper Eligibility </w:t>
      </w:r>
      <w:r>
        <w:t>- The skipper must be a team membe</w:t>
      </w:r>
      <w:r w:rsidR="00816159">
        <w:t>r</w:t>
      </w:r>
      <w:r w:rsidR="00653C88">
        <w:t>,</w:t>
      </w:r>
      <w:r>
        <w:t xml:space="preserve"> must be at least 14 years</w:t>
      </w:r>
      <w:r>
        <w:rPr>
          <w:spacing w:val="-14"/>
        </w:rPr>
        <w:t xml:space="preserve"> </w:t>
      </w:r>
      <w:r w:rsidR="00653C88">
        <w:t>old and</w:t>
      </w:r>
      <w:r w:rsidR="00816159">
        <w:t xml:space="preserve"> must submit the mandatory waivers</w:t>
      </w:r>
      <w:r>
        <w:t>.</w:t>
      </w:r>
    </w:p>
    <w:p w14:paraId="66AD7642" w14:textId="77777777" w:rsidR="0041316D" w:rsidRDefault="0041316D">
      <w:pPr>
        <w:pStyle w:val="BodyText"/>
        <w:spacing w:before="2"/>
      </w:pPr>
    </w:p>
    <w:p w14:paraId="7B2A7D1B" w14:textId="5CED3F14" w:rsidR="006F19BF" w:rsidRDefault="001D0AA7" w:rsidP="006F19BF">
      <w:pPr>
        <w:pStyle w:val="Heading3"/>
        <w:numPr>
          <w:ilvl w:val="0"/>
          <w:numId w:val="24"/>
        </w:numPr>
        <w:tabs>
          <w:tab w:val="left" w:pos="941"/>
        </w:tabs>
        <w:spacing w:before="1"/>
        <w:ind w:left="940"/>
      </w:pPr>
      <w:r>
        <w:t>Venue</w:t>
      </w:r>
    </w:p>
    <w:p w14:paraId="1499C9E5" w14:textId="77777777" w:rsidR="006F19BF" w:rsidRDefault="006F19BF" w:rsidP="006F19BF">
      <w:pPr>
        <w:pStyle w:val="Heading3"/>
        <w:tabs>
          <w:tab w:val="left" w:pos="941"/>
        </w:tabs>
        <w:spacing w:before="1"/>
        <w:ind w:left="940"/>
      </w:pPr>
    </w:p>
    <w:p w14:paraId="0EB01483" w14:textId="3CD73721" w:rsidR="00135857" w:rsidRPr="00135857" w:rsidRDefault="001D0AA7" w:rsidP="00490245">
      <w:pPr>
        <w:pStyle w:val="ListParagraph"/>
        <w:numPr>
          <w:ilvl w:val="1"/>
          <w:numId w:val="24"/>
        </w:numPr>
        <w:tabs>
          <w:tab w:val="left" w:pos="941"/>
        </w:tabs>
        <w:spacing w:before="56"/>
        <w:rPr>
          <w:sz w:val="27"/>
        </w:rPr>
      </w:pPr>
      <w:r w:rsidRPr="006F19BF">
        <w:rPr>
          <w:b/>
        </w:rPr>
        <w:t xml:space="preserve">Site </w:t>
      </w:r>
      <w:r>
        <w:t>- The site for the Event is</w:t>
      </w:r>
      <w:r w:rsidR="00135857">
        <w:t>:</w:t>
      </w:r>
    </w:p>
    <w:p w14:paraId="62E014A7" w14:textId="72FF6A67" w:rsidR="00135857" w:rsidRPr="005F2B51" w:rsidRDefault="00135857" w:rsidP="00135857">
      <w:pPr>
        <w:pStyle w:val="ListParagraph"/>
        <w:tabs>
          <w:tab w:val="left" w:pos="941"/>
        </w:tabs>
        <w:spacing w:before="56"/>
        <w:ind w:left="1621" w:firstLine="0"/>
        <w:rPr>
          <w:b/>
        </w:rPr>
      </w:pPr>
      <w:r>
        <w:tab/>
      </w:r>
      <w:r>
        <w:tab/>
      </w:r>
      <w:r>
        <w:tab/>
      </w:r>
      <w:r>
        <w:tab/>
      </w:r>
      <w:r w:rsidR="001D0AA7" w:rsidRPr="005F2B51">
        <w:rPr>
          <w:b/>
        </w:rPr>
        <w:t>Yucaipa Regional Park</w:t>
      </w:r>
    </w:p>
    <w:p w14:paraId="07F701B7" w14:textId="69326E61" w:rsidR="00135857" w:rsidRPr="005F2B51" w:rsidRDefault="00135857" w:rsidP="00135857">
      <w:pPr>
        <w:tabs>
          <w:tab w:val="left" w:pos="941"/>
        </w:tabs>
        <w:spacing w:before="56"/>
        <w:rPr>
          <w:b/>
        </w:rPr>
      </w:pPr>
      <w:r w:rsidRPr="005F2B51">
        <w:rPr>
          <w:b/>
        </w:rPr>
        <w:tab/>
      </w:r>
      <w:r w:rsidRPr="005F2B51">
        <w:rPr>
          <w:b/>
        </w:rPr>
        <w:tab/>
      </w:r>
      <w:r w:rsidRPr="005F2B51">
        <w:rPr>
          <w:b/>
        </w:rPr>
        <w:tab/>
      </w:r>
      <w:r w:rsidRPr="005F2B51">
        <w:rPr>
          <w:b/>
        </w:rPr>
        <w:tab/>
      </w:r>
      <w:r w:rsidRPr="005F2B51">
        <w:rPr>
          <w:b/>
        </w:rPr>
        <w:tab/>
      </w:r>
      <w:r w:rsidRPr="005F2B51">
        <w:rPr>
          <w:b/>
        </w:rPr>
        <w:tab/>
      </w:r>
      <w:r w:rsidR="001D0AA7" w:rsidRPr="005F2B51">
        <w:rPr>
          <w:b/>
        </w:rPr>
        <w:t>33900 Oak Glen Road</w:t>
      </w:r>
    </w:p>
    <w:p w14:paraId="242A48F5" w14:textId="44979A34" w:rsidR="006F19BF" w:rsidRPr="005F2B51" w:rsidRDefault="00135857" w:rsidP="00135857">
      <w:pPr>
        <w:tabs>
          <w:tab w:val="left" w:pos="941"/>
        </w:tabs>
        <w:spacing w:before="56"/>
        <w:rPr>
          <w:b/>
          <w:sz w:val="27"/>
        </w:rPr>
      </w:pPr>
      <w:r w:rsidRPr="005F2B51">
        <w:rPr>
          <w:b/>
        </w:rPr>
        <w:tab/>
      </w:r>
      <w:r w:rsidR="001D0AA7" w:rsidRPr="005F2B51">
        <w:rPr>
          <w:b/>
        </w:rPr>
        <w:t xml:space="preserve"> </w:t>
      </w:r>
      <w:r w:rsidRPr="005F2B51">
        <w:rPr>
          <w:b/>
        </w:rPr>
        <w:tab/>
      </w:r>
      <w:r w:rsidRPr="005F2B51">
        <w:rPr>
          <w:b/>
        </w:rPr>
        <w:tab/>
      </w:r>
      <w:r w:rsidRPr="005F2B51">
        <w:rPr>
          <w:b/>
        </w:rPr>
        <w:tab/>
      </w:r>
      <w:r w:rsidRPr="005F2B51">
        <w:rPr>
          <w:b/>
        </w:rPr>
        <w:tab/>
      </w:r>
      <w:r w:rsidRPr="005F2B51">
        <w:rPr>
          <w:b/>
        </w:rPr>
        <w:tab/>
      </w:r>
      <w:r w:rsidR="001D0AA7" w:rsidRPr="005F2B51">
        <w:rPr>
          <w:b/>
        </w:rPr>
        <w:t>Yucaipa, CA</w:t>
      </w:r>
      <w:r w:rsidR="001D0AA7" w:rsidRPr="005F2B51">
        <w:rPr>
          <w:b/>
          <w:spacing w:val="-9"/>
        </w:rPr>
        <w:t xml:space="preserve"> </w:t>
      </w:r>
      <w:r w:rsidR="001D0AA7" w:rsidRPr="005F2B51">
        <w:rPr>
          <w:b/>
        </w:rPr>
        <w:t>92399</w:t>
      </w:r>
      <w:r w:rsidR="006F19BF" w:rsidRPr="005F2B51">
        <w:rPr>
          <w:b/>
        </w:rPr>
        <w:t xml:space="preserve">  </w:t>
      </w:r>
    </w:p>
    <w:p w14:paraId="030D0B16" w14:textId="77777777" w:rsidR="0041316D" w:rsidRDefault="001D0AA7">
      <w:pPr>
        <w:pStyle w:val="ListParagraph"/>
        <w:numPr>
          <w:ilvl w:val="0"/>
          <w:numId w:val="24"/>
        </w:numPr>
        <w:tabs>
          <w:tab w:val="left" w:pos="941"/>
        </w:tabs>
        <w:spacing w:before="56"/>
        <w:ind w:left="940" w:hanging="360"/>
        <w:rPr>
          <w:b/>
        </w:rPr>
      </w:pPr>
      <w:bookmarkStart w:id="2" w:name="8._Regulations"/>
      <w:bookmarkEnd w:id="2"/>
      <w:r>
        <w:rPr>
          <w:b/>
        </w:rPr>
        <w:t>Regulations</w:t>
      </w:r>
    </w:p>
    <w:p w14:paraId="266F073D" w14:textId="77777777" w:rsidR="0041316D" w:rsidRDefault="0041316D">
      <w:pPr>
        <w:pStyle w:val="BodyText"/>
        <w:spacing w:before="2"/>
        <w:rPr>
          <w:b/>
          <w:sz w:val="27"/>
        </w:rPr>
      </w:pPr>
    </w:p>
    <w:p w14:paraId="0C756424" w14:textId="3DFCEB5C" w:rsidR="0041316D" w:rsidRDefault="001D0AA7">
      <w:pPr>
        <w:pStyle w:val="ListParagraph"/>
        <w:numPr>
          <w:ilvl w:val="1"/>
          <w:numId w:val="24"/>
        </w:numPr>
        <w:tabs>
          <w:tab w:val="left" w:pos="1661"/>
        </w:tabs>
        <w:spacing w:line="242" w:lineRule="auto"/>
        <w:ind w:left="1659" w:right="103" w:hanging="539"/>
        <w:jc w:val="both"/>
      </w:pPr>
      <w:r>
        <w:rPr>
          <w:b/>
        </w:rPr>
        <w:t xml:space="preserve">Slalom – </w:t>
      </w:r>
      <w:r>
        <w:t xml:space="preserve">All </w:t>
      </w:r>
      <w:r w:rsidR="00653C88">
        <w:t>b</w:t>
      </w:r>
      <w:r>
        <w:t xml:space="preserve">oats </w:t>
      </w:r>
      <w:r w:rsidR="00653C88">
        <w:t>w</w:t>
      </w:r>
      <w:r>
        <w:t xml:space="preserve">ill </w:t>
      </w:r>
      <w:r w:rsidR="00653C88">
        <w:t>b</w:t>
      </w:r>
      <w:r>
        <w:t>e considered “</w:t>
      </w:r>
      <w:r w:rsidR="00D75461">
        <w:t xml:space="preserve">battery </w:t>
      </w:r>
      <w:r w:rsidR="00034789">
        <w:t>powered”</w:t>
      </w:r>
      <w:r w:rsidR="006C64E5">
        <w:t xml:space="preserve"> for the S</w:t>
      </w:r>
      <w:r>
        <w:t xml:space="preserve">lalom. Allowed </w:t>
      </w:r>
      <w:r w:rsidR="00653C88">
        <w:t>b</w:t>
      </w:r>
      <w:r>
        <w:t xml:space="preserve">attery capacity will be 57 lbs. total, the same as for the Sprint Configuration (Refer to Rule </w:t>
      </w:r>
      <w:r w:rsidR="00653C88">
        <w:t>8</w:t>
      </w:r>
      <w:r w:rsidR="00C32FE0">
        <w:t>.3</w:t>
      </w:r>
      <w:r>
        <w:t>).</w:t>
      </w:r>
      <w:r w:rsidR="00067E81">
        <w:t xml:space="preserve"> </w:t>
      </w:r>
      <w:r w:rsidR="00067E81">
        <w:rPr>
          <w:b/>
        </w:rPr>
        <w:t xml:space="preserve">A maximum of </w:t>
      </w:r>
      <w:r w:rsidR="00242894">
        <w:rPr>
          <w:b/>
        </w:rPr>
        <w:t>two</w:t>
      </w:r>
      <w:r w:rsidR="00067E81">
        <w:rPr>
          <w:b/>
        </w:rPr>
        <w:t xml:space="preserve"> set</w:t>
      </w:r>
      <w:r w:rsidR="00242894">
        <w:rPr>
          <w:b/>
        </w:rPr>
        <w:t>s</w:t>
      </w:r>
      <w:r w:rsidR="00067E81">
        <w:rPr>
          <w:b/>
        </w:rPr>
        <w:t xml:space="preserve"> of batteries will be inspected and permitted for use in the </w:t>
      </w:r>
      <w:r w:rsidR="00F377E0">
        <w:rPr>
          <w:b/>
        </w:rPr>
        <w:t xml:space="preserve">Slalom </w:t>
      </w:r>
      <w:r w:rsidR="005E2B8C">
        <w:rPr>
          <w:b/>
        </w:rPr>
        <w:t>e</w:t>
      </w:r>
      <w:r w:rsidR="00067E81">
        <w:rPr>
          <w:b/>
        </w:rPr>
        <w:t>vent.</w:t>
      </w:r>
      <w:r>
        <w:t xml:space="preserve"> The </w:t>
      </w:r>
      <w:r w:rsidR="00653C88">
        <w:t>b</w:t>
      </w:r>
      <w:r>
        <w:t xml:space="preserve">oat will be </w:t>
      </w:r>
      <w:r w:rsidR="00921ECE">
        <w:t>always operated only by a skipper</w:t>
      </w:r>
      <w:r>
        <w:t>, remote control operation is not</w:t>
      </w:r>
      <w:r>
        <w:rPr>
          <w:spacing w:val="-15"/>
        </w:rPr>
        <w:t xml:space="preserve"> </w:t>
      </w:r>
      <w:r>
        <w:t>allowed.</w:t>
      </w:r>
    </w:p>
    <w:p w14:paraId="0E8F6D4E" w14:textId="77777777" w:rsidR="0041316D" w:rsidRDefault="0041316D">
      <w:pPr>
        <w:pStyle w:val="BodyText"/>
        <w:spacing w:before="9"/>
        <w:rPr>
          <w:sz w:val="21"/>
        </w:rPr>
      </w:pPr>
    </w:p>
    <w:p w14:paraId="2F6113F7" w14:textId="3199F69B" w:rsidR="0041316D" w:rsidRDefault="001D0AA7">
      <w:pPr>
        <w:pStyle w:val="ListParagraph"/>
        <w:numPr>
          <w:ilvl w:val="1"/>
          <w:numId w:val="24"/>
        </w:numPr>
        <w:tabs>
          <w:tab w:val="left" w:pos="1661"/>
        </w:tabs>
        <w:spacing w:before="1" w:line="242" w:lineRule="auto"/>
        <w:ind w:right="99" w:hanging="540"/>
        <w:jc w:val="both"/>
      </w:pPr>
      <w:r>
        <w:rPr>
          <w:b/>
        </w:rPr>
        <w:t xml:space="preserve">Solar Endurance </w:t>
      </w:r>
      <w:r>
        <w:t xml:space="preserve">- All boats will be powered by direct and stored solar energy. The maximum output of the solar array under normal one sun conditions will be 320 watts. The minimum output under normal one sun conditions is 100 watts. The boat is allowed to carry 25.8 kg (57 lbs.) of lead acid or gel cell batteries. </w:t>
      </w:r>
      <w:r>
        <w:rPr>
          <w:b/>
        </w:rPr>
        <w:t xml:space="preserve">A maximum of one set of batteries will be inspected and permitted for use in the Endurance </w:t>
      </w:r>
      <w:r w:rsidR="005E2B8C">
        <w:rPr>
          <w:b/>
        </w:rPr>
        <w:t>e</w:t>
      </w:r>
      <w:r>
        <w:rPr>
          <w:b/>
        </w:rPr>
        <w:t>vent.</w:t>
      </w:r>
      <w:r>
        <w:rPr>
          <w:b/>
          <w:spacing w:val="12"/>
        </w:rPr>
        <w:t xml:space="preserve"> </w:t>
      </w:r>
      <w:r>
        <w:t xml:space="preserve">The boat will be </w:t>
      </w:r>
      <w:r w:rsidR="00921ECE">
        <w:t>always operated only by a skipper</w:t>
      </w:r>
      <w:r>
        <w:t>, remote control operation is not allowed.</w:t>
      </w:r>
    </w:p>
    <w:p w14:paraId="3A47C146" w14:textId="77777777" w:rsidR="0041316D" w:rsidRDefault="0041316D">
      <w:pPr>
        <w:pStyle w:val="BodyText"/>
        <w:spacing w:before="7"/>
        <w:rPr>
          <w:sz w:val="21"/>
        </w:rPr>
      </w:pPr>
    </w:p>
    <w:p w14:paraId="6DCE6C66" w14:textId="6F726CBD" w:rsidR="0041316D" w:rsidRPr="00E8111A" w:rsidRDefault="001D0AA7">
      <w:pPr>
        <w:pStyle w:val="ListParagraph"/>
        <w:numPr>
          <w:ilvl w:val="1"/>
          <w:numId w:val="24"/>
        </w:numPr>
        <w:tabs>
          <w:tab w:val="left" w:pos="1661"/>
        </w:tabs>
        <w:ind w:right="103" w:hanging="540"/>
        <w:jc w:val="both"/>
      </w:pPr>
      <w:r w:rsidRPr="00E8111A">
        <w:rPr>
          <w:b/>
        </w:rPr>
        <w:t xml:space="preserve">Sprint </w:t>
      </w:r>
      <w:r w:rsidRPr="00E8111A">
        <w:t>- All boats will be considered “</w:t>
      </w:r>
      <w:r w:rsidR="00D75461" w:rsidRPr="00E8111A">
        <w:t xml:space="preserve">battery </w:t>
      </w:r>
      <w:r w:rsidR="00034789" w:rsidRPr="00E8111A">
        <w:t>powered”</w:t>
      </w:r>
      <w:r w:rsidRPr="00E8111A">
        <w:t xml:space="preserve"> for the Sprint, the solar panel(s) may be removed. The boat is allowed to carry 25.8 kg (57 lbs.) of lead acid or gel cell batteries. </w:t>
      </w:r>
      <w:r w:rsidRPr="00E8111A">
        <w:rPr>
          <w:b/>
        </w:rPr>
        <w:t xml:space="preserve">A maximum of two sets of batteries will be inspected and permitted for use in the Sprint </w:t>
      </w:r>
      <w:r w:rsidR="00911ABE" w:rsidRPr="00E8111A">
        <w:rPr>
          <w:b/>
        </w:rPr>
        <w:t>e</w:t>
      </w:r>
      <w:r w:rsidRPr="00E8111A">
        <w:rPr>
          <w:b/>
        </w:rPr>
        <w:t xml:space="preserve">vent. </w:t>
      </w:r>
      <w:r w:rsidRPr="00E8111A">
        <w:t xml:space="preserve">The boat will be </w:t>
      </w:r>
      <w:r w:rsidR="00921ECE" w:rsidRPr="00E8111A">
        <w:t>always operated only by a skipper</w:t>
      </w:r>
      <w:r w:rsidRPr="00E8111A">
        <w:t>, remote control operation is not</w:t>
      </w:r>
      <w:r w:rsidRPr="00E8111A">
        <w:rPr>
          <w:spacing w:val="-10"/>
        </w:rPr>
        <w:t xml:space="preserve"> </w:t>
      </w:r>
      <w:r w:rsidRPr="00E8111A">
        <w:t>allowed.</w:t>
      </w:r>
    </w:p>
    <w:p w14:paraId="23217A52" w14:textId="77777777" w:rsidR="0041316D" w:rsidRDefault="0041316D">
      <w:pPr>
        <w:pStyle w:val="BodyText"/>
        <w:spacing w:before="6"/>
      </w:pPr>
    </w:p>
    <w:p w14:paraId="565E599B" w14:textId="13C279D0" w:rsidR="0041316D" w:rsidRDefault="001D0AA7">
      <w:pPr>
        <w:pStyle w:val="ListParagraph"/>
        <w:numPr>
          <w:ilvl w:val="1"/>
          <w:numId w:val="24"/>
        </w:numPr>
        <w:tabs>
          <w:tab w:val="left" w:pos="1661"/>
        </w:tabs>
        <w:ind w:right="102" w:hanging="540"/>
        <w:jc w:val="both"/>
      </w:pPr>
      <w:r>
        <w:rPr>
          <w:b/>
        </w:rPr>
        <w:t xml:space="preserve">Technical Specifications </w:t>
      </w:r>
      <w:r>
        <w:t xml:space="preserve">- Penalties may be assessed if a boat does not meet any of the technical specifications, by the </w:t>
      </w:r>
      <w:r w:rsidR="00911ABE">
        <w:t>E</w:t>
      </w:r>
      <w:r>
        <w:t>vent</w:t>
      </w:r>
      <w:r>
        <w:rPr>
          <w:spacing w:val="-3"/>
        </w:rPr>
        <w:t xml:space="preserve"> </w:t>
      </w:r>
      <w:r>
        <w:t>officials.</w:t>
      </w:r>
    </w:p>
    <w:p w14:paraId="7CA06386" w14:textId="77777777" w:rsidR="0041316D" w:rsidRDefault="0041316D">
      <w:pPr>
        <w:pStyle w:val="BodyText"/>
        <w:spacing w:before="3"/>
      </w:pPr>
    </w:p>
    <w:p w14:paraId="3017122D" w14:textId="68A67AE2" w:rsidR="0041316D" w:rsidRDefault="001D0AA7" w:rsidP="00726C36">
      <w:pPr>
        <w:pStyle w:val="ListParagraph"/>
        <w:numPr>
          <w:ilvl w:val="2"/>
          <w:numId w:val="24"/>
        </w:numPr>
        <w:spacing w:line="242" w:lineRule="auto"/>
        <w:ind w:left="1980" w:right="102"/>
        <w:jc w:val="both"/>
      </w:pPr>
      <w:r>
        <w:rPr>
          <w:b/>
        </w:rPr>
        <w:t xml:space="preserve">Length </w:t>
      </w:r>
      <w:r w:rsidR="0026665C">
        <w:t>–</w:t>
      </w:r>
      <w:r>
        <w:t xml:space="preserve"> </w:t>
      </w:r>
      <w:r w:rsidR="0048253D">
        <w:t>With exception to</w:t>
      </w:r>
      <w:r w:rsidR="0026665C">
        <w:t xml:space="preserve"> what</w:t>
      </w:r>
      <w:r w:rsidR="002A1035">
        <w:t xml:space="preserve"> is permitted in Section 5.2.4, </w:t>
      </w:r>
      <w:r w:rsidR="0026665C">
        <w:t>o</w:t>
      </w:r>
      <w:r>
        <w:t xml:space="preserve">nly the boat sign and the rudder blade may extend beyond </w:t>
      </w:r>
      <w:r w:rsidR="002A1035">
        <w:t xml:space="preserve">edge of </w:t>
      </w:r>
      <w:r>
        <w:t>the</w:t>
      </w:r>
      <w:r>
        <w:rPr>
          <w:spacing w:val="-5"/>
        </w:rPr>
        <w:t xml:space="preserve"> </w:t>
      </w:r>
      <w:r>
        <w:t>boat.</w:t>
      </w:r>
    </w:p>
    <w:p w14:paraId="002123FD" w14:textId="77777777" w:rsidR="0041316D" w:rsidRDefault="0041316D" w:rsidP="00726C36">
      <w:pPr>
        <w:pStyle w:val="BodyText"/>
        <w:spacing w:before="9"/>
        <w:rPr>
          <w:sz w:val="21"/>
        </w:rPr>
      </w:pPr>
    </w:p>
    <w:p w14:paraId="126E5A02" w14:textId="26C7CA73" w:rsidR="0041316D" w:rsidRDefault="001D0AA7" w:rsidP="00726C36">
      <w:pPr>
        <w:pStyle w:val="ListParagraph"/>
        <w:numPr>
          <w:ilvl w:val="2"/>
          <w:numId w:val="24"/>
        </w:numPr>
        <w:spacing w:before="1"/>
        <w:ind w:left="1980" w:right="102"/>
        <w:jc w:val="both"/>
      </w:pPr>
      <w:r>
        <w:rPr>
          <w:b/>
        </w:rPr>
        <w:t xml:space="preserve">Width </w:t>
      </w:r>
      <w:r>
        <w:t>- Nothing may extend more than 66 cm (26 in) beyond the boats deck edge and measured perpendicular to the centerline of the boat. (See Figure</w:t>
      </w:r>
      <w:r>
        <w:rPr>
          <w:spacing w:val="-2"/>
        </w:rPr>
        <w:t xml:space="preserve"> </w:t>
      </w:r>
      <w:r>
        <w:t>1</w:t>
      </w:r>
      <w:r w:rsidR="00002672">
        <w:t>, “B”</w:t>
      </w:r>
      <w:r>
        <w:t>)</w:t>
      </w:r>
    </w:p>
    <w:p w14:paraId="2E7FC1F1" w14:textId="77777777" w:rsidR="0041316D" w:rsidRDefault="0041316D" w:rsidP="00726C36">
      <w:pPr>
        <w:pStyle w:val="BodyText"/>
        <w:spacing w:before="2"/>
      </w:pPr>
    </w:p>
    <w:p w14:paraId="763FF9C5" w14:textId="77777777" w:rsidR="0041316D" w:rsidRDefault="001D0AA7" w:rsidP="00726C36">
      <w:pPr>
        <w:pStyle w:val="ListParagraph"/>
        <w:numPr>
          <w:ilvl w:val="2"/>
          <w:numId w:val="24"/>
        </w:numPr>
        <w:spacing w:line="242" w:lineRule="auto"/>
        <w:ind w:left="2019" w:right="107"/>
        <w:jc w:val="both"/>
      </w:pPr>
      <w:r>
        <w:rPr>
          <w:b/>
        </w:rPr>
        <w:t xml:space="preserve">Height </w:t>
      </w:r>
      <w:r>
        <w:t>- The maximum allowable height above the waterline is 1.5 meters (4 ft, 11 in). This height can never be exceeded during the events. This does not include the boat number</w:t>
      </w:r>
      <w:r>
        <w:rPr>
          <w:spacing w:val="-15"/>
        </w:rPr>
        <w:t xml:space="preserve"> </w:t>
      </w:r>
      <w:r>
        <w:t>sign.</w:t>
      </w:r>
    </w:p>
    <w:p w14:paraId="0F5DE7F7" w14:textId="77777777" w:rsidR="0041316D" w:rsidRDefault="0041316D" w:rsidP="00726C36">
      <w:pPr>
        <w:pStyle w:val="BodyText"/>
        <w:spacing w:before="10"/>
        <w:rPr>
          <w:sz w:val="21"/>
        </w:rPr>
      </w:pPr>
    </w:p>
    <w:p w14:paraId="2098A9B4" w14:textId="34882C37" w:rsidR="0041316D" w:rsidRDefault="001D0AA7" w:rsidP="00726C36">
      <w:pPr>
        <w:pStyle w:val="ListParagraph"/>
        <w:numPr>
          <w:ilvl w:val="2"/>
          <w:numId w:val="24"/>
        </w:numPr>
        <w:spacing w:line="242" w:lineRule="auto"/>
        <w:ind w:left="2018" w:right="103" w:hanging="719"/>
        <w:jc w:val="both"/>
      </w:pPr>
      <w:r>
        <w:rPr>
          <w:b/>
        </w:rPr>
        <w:t xml:space="preserve">Depth </w:t>
      </w:r>
      <w:r>
        <w:t>- No restriction</w:t>
      </w:r>
      <w:r w:rsidR="00B04714">
        <w:t xml:space="preserve"> beside the maximum vertical length of a skeg, fin or keel. </w:t>
      </w:r>
      <w:r w:rsidR="00034789">
        <w:t>(Refer</w:t>
      </w:r>
      <w:r w:rsidR="00B04714">
        <w:t xml:space="preserve"> to 5.2.5)</w:t>
      </w:r>
      <w:r>
        <w:t>. An excessive depth may make the boat awkward to handle near shore and may increase the likelihood of encountering underwater</w:t>
      </w:r>
      <w:r>
        <w:rPr>
          <w:spacing w:val="-8"/>
        </w:rPr>
        <w:t xml:space="preserve"> </w:t>
      </w:r>
      <w:r>
        <w:t>obstacles.</w:t>
      </w:r>
    </w:p>
    <w:p w14:paraId="1BB30FFF" w14:textId="77777777" w:rsidR="0041316D" w:rsidRDefault="0041316D" w:rsidP="00726C36">
      <w:pPr>
        <w:pStyle w:val="BodyText"/>
        <w:spacing w:before="10"/>
        <w:rPr>
          <w:sz w:val="21"/>
        </w:rPr>
      </w:pPr>
    </w:p>
    <w:p w14:paraId="3F79668E" w14:textId="77777777" w:rsidR="0041316D" w:rsidRDefault="001D0AA7" w:rsidP="00726C36">
      <w:pPr>
        <w:pStyle w:val="ListParagraph"/>
        <w:numPr>
          <w:ilvl w:val="2"/>
          <w:numId w:val="24"/>
        </w:numPr>
        <w:ind w:left="2018" w:right="107"/>
        <w:jc w:val="both"/>
      </w:pPr>
      <w:r>
        <w:rPr>
          <w:b/>
        </w:rPr>
        <w:t xml:space="preserve">Cross Sectional Area </w:t>
      </w:r>
      <w:r>
        <w:t>- In profile, the fixed area (such as the hull) is unrestricted. The solar array may be fixed or may be in the form of one or more movable</w:t>
      </w:r>
      <w:r>
        <w:rPr>
          <w:spacing w:val="-15"/>
        </w:rPr>
        <w:t xml:space="preserve"> </w:t>
      </w:r>
      <w:r>
        <w:t>panels.</w:t>
      </w:r>
    </w:p>
    <w:p w14:paraId="2F6022EA" w14:textId="77777777" w:rsidR="0041316D" w:rsidRDefault="0041316D" w:rsidP="00726C36">
      <w:pPr>
        <w:pStyle w:val="BodyText"/>
        <w:spacing w:before="3"/>
      </w:pPr>
    </w:p>
    <w:p w14:paraId="63C33BB2" w14:textId="617CB968" w:rsidR="00DD7891" w:rsidRPr="00067E81" w:rsidRDefault="001D0AA7" w:rsidP="00726C36">
      <w:pPr>
        <w:pStyle w:val="ListParagraph"/>
        <w:numPr>
          <w:ilvl w:val="2"/>
          <w:numId w:val="24"/>
        </w:numPr>
        <w:ind w:left="2018"/>
      </w:pPr>
      <w:r>
        <w:rPr>
          <w:b/>
        </w:rPr>
        <w:t xml:space="preserve">Weight </w:t>
      </w:r>
      <w:r>
        <w:t>– The maximum total weight of the craft in any configuration shall not exceed 450</w:t>
      </w:r>
      <w:r>
        <w:rPr>
          <w:spacing w:val="-29"/>
        </w:rPr>
        <w:t xml:space="preserve"> </w:t>
      </w:r>
      <w:r>
        <w:t>lbs.</w:t>
      </w:r>
      <w:r w:rsidR="00DB1446">
        <w:t xml:space="preserve"> Crafts will be weighed during technical inspections. </w:t>
      </w:r>
    </w:p>
    <w:p w14:paraId="276EE13A" w14:textId="77777777" w:rsidR="00DD7891" w:rsidRPr="00DB1446" w:rsidRDefault="00DD7891" w:rsidP="00DD7891">
      <w:pPr>
        <w:pStyle w:val="ListParagraph"/>
        <w:tabs>
          <w:tab w:val="left" w:pos="2019"/>
        </w:tabs>
        <w:spacing w:before="10" w:line="242" w:lineRule="auto"/>
        <w:ind w:left="2017" w:right="109" w:firstLine="0"/>
        <w:jc w:val="both"/>
        <w:rPr>
          <w:sz w:val="21"/>
        </w:rPr>
      </w:pPr>
    </w:p>
    <w:p w14:paraId="0A9C438B" w14:textId="77777777" w:rsidR="0041316D" w:rsidRDefault="001D0AA7">
      <w:pPr>
        <w:pStyle w:val="ListParagraph"/>
        <w:numPr>
          <w:ilvl w:val="1"/>
          <w:numId w:val="24"/>
        </w:numPr>
        <w:tabs>
          <w:tab w:val="left" w:pos="1657"/>
          <w:tab w:val="left" w:pos="1658"/>
        </w:tabs>
        <w:ind w:left="1657" w:hanging="540"/>
      </w:pPr>
      <w:r>
        <w:rPr>
          <w:b/>
        </w:rPr>
        <w:t>Materials</w:t>
      </w:r>
      <w:r>
        <w:rPr>
          <w:b/>
          <w:spacing w:val="8"/>
        </w:rPr>
        <w:t xml:space="preserve"> </w:t>
      </w:r>
      <w:r>
        <w:t>-</w:t>
      </w:r>
      <w:r>
        <w:rPr>
          <w:spacing w:val="5"/>
        </w:rPr>
        <w:t xml:space="preserve"> </w:t>
      </w:r>
      <w:r>
        <w:t>Teams</w:t>
      </w:r>
      <w:r>
        <w:rPr>
          <w:spacing w:val="5"/>
        </w:rPr>
        <w:t xml:space="preserve"> </w:t>
      </w:r>
      <w:r>
        <w:t>are</w:t>
      </w:r>
      <w:r>
        <w:rPr>
          <w:spacing w:val="5"/>
        </w:rPr>
        <w:t xml:space="preserve"> </w:t>
      </w:r>
      <w:r>
        <w:t>encouraged</w:t>
      </w:r>
      <w:r>
        <w:rPr>
          <w:spacing w:val="6"/>
        </w:rPr>
        <w:t xml:space="preserve"> </w:t>
      </w:r>
      <w:r>
        <w:t>to</w:t>
      </w:r>
      <w:r>
        <w:rPr>
          <w:spacing w:val="8"/>
        </w:rPr>
        <w:t xml:space="preserve"> </w:t>
      </w:r>
      <w:r>
        <w:t>be</w:t>
      </w:r>
      <w:r>
        <w:rPr>
          <w:spacing w:val="5"/>
        </w:rPr>
        <w:t xml:space="preserve"> </w:t>
      </w:r>
      <w:r>
        <w:t>creative</w:t>
      </w:r>
      <w:r>
        <w:rPr>
          <w:spacing w:val="5"/>
        </w:rPr>
        <w:t xml:space="preserve"> </w:t>
      </w:r>
      <w:r>
        <w:t>in</w:t>
      </w:r>
      <w:r>
        <w:rPr>
          <w:spacing w:val="6"/>
        </w:rPr>
        <w:t xml:space="preserve"> </w:t>
      </w:r>
      <w:r>
        <w:t>the</w:t>
      </w:r>
      <w:r>
        <w:rPr>
          <w:spacing w:val="7"/>
        </w:rPr>
        <w:t xml:space="preserve"> </w:t>
      </w:r>
      <w:r>
        <w:t>selection</w:t>
      </w:r>
      <w:r>
        <w:rPr>
          <w:spacing w:val="5"/>
        </w:rPr>
        <w:t xml:space="preserve"> </w:t>
      </w:r>
      <w:r>
        <w:t>of</w:t>
      </w:r>
      <w:r>
        <w:rPr>
          <w:spacing w:val="5"/>
        </w:rPr>
        <w:t xml:space="preserve"> </w:t>
      </w:r>
      <w:r>
        <w:t>materials.</w:t>
      </w:r>
      <w:r>
        <w:rPr>
          <w:spacing w:val="13"/>
        </w:rPr>
        <w:t xml:space="preserve"> </w:t>
      </w:r>
      <w:r>
        <w:t>The</w:t>
      </w:r>
      <w:r>
        <w:rPr>
          <w:spacing w:val="7"/>
        </w:rPr>
        <w:t xml:space="preserve"> </w:t>
      </w:r>
      <w:r>
        <w:t>only</w:t>
      </w:r>
      <w:r>
        <w:rPr>
          <w:spacing w:val="8"/>
        </w:rPr>
        <w:t xml:space="preserve"> </w:t>
      </w:r>
      <w:r>
        <w:t>restrictions</w:t>
      </w:r>
      <w:r>
        <w:rPr>
          <w:spacing w:val="7"/>
        </w:rPr>
        <w:t xml:space="preserve"> </w:t>
      </w:r>
      <w:r>
        <w:t>are:</w:t>
      </w:r>
    </w:p>
    <w:p w14:paraId="7E0188C0" w14:textId="3BAD2756" w:rsidR="00034789" w:rsidRDefault="001D0AA7" w:rsidP="006F19BF">
      <w:pPr>
        <w:pStyle w:val="BodyText"/>
        <w:spacing w:before="3"/>
        <w:ind w:left="1658" w:right="100"/>
      </w:pPr>
      <w:r>
        <w:t>1) flexible materials are not allowed to create a sail, 2) any materials that would pollute the water are not allowed.</w:t>
      </w:r>
    </w:p>
    <w:p w14:paraId="7DCA856E" w14:textId="1C5DD1D2" w:rsidR="00034789" w:rsidRPr="00EF0225" w:rsidRDefault="00034789" w:rsidP="00EF0225">
      <w:pPr>
        <w:tabs>
          <w:tab w:val="left" w:pos="1659"/>
        </w:tabs>
        <w:spacing w:line="242" w:lineRule="auto"/>
        <w:ind w:right="103"/>
      </w:pPr>
    </w:p>
    <w:p w14:paraId="2CD7A7BD" w14:textId="67150FEC" w:rsidR="0041316D" w:rsidRDefault="001D0AA7">
      <w:pPr>
        <w:pStyle w:val="ListParagraph"/>
        <w:numPr>
          <w:ilvl w:val="1"/>
          <w:numId w:val="24"/>
        </w:numPr>
        <w:tabs>
          <w:tab w:val="left" w:pos="1659"/>
        </w:tabs>
        <w:spacing w:line="242" w:lineRule="auto"/>
        <w:ind w:left="1657" w:right="103" w:hanging="539"/>
        <w:jc w:val="both"/>
      </w:pPr>
      <w:r>
        <w:rPr>
          <w:b/>
        </w:rPr>
        <w:t xml:space="preserve">Power </w:t>
      </w:r>
      <w:r>
        <w:t xml:space="preserve">- Sunlight and battery is the only power source that shall be used for propulsion. Wind </w:t>
      </w:r>
      <w:r w:rsidR="00034789">
        <w:t>and human</w:t>
      </w:r>
      <w:r>
        <w:rPr>
          <w:spacing w:val="25"/>
        </w:rPr>
        <w:t xml:space="preserve"> </w:t>
      </w:r>
      <w:r>
        <w:t>power</w:t>
      </w:r>
      <w:r>
        <w:rPr>
          <w:spacing w:val="25"/>
        </w:rPr>
        <w:t xml:space="preserve"> </w:t>
      </w:r>
      <w:r>
        <w:t>are</w:t>
      </w:r>
      <w:r>
        <w:rPr>
          <w:spacing w:val="26"/>
        </w:rPr>
        <w:t xml:space="preserve"> </w:t>
      </w:r>
      <w:r>
        <w:t>not</w:t>
      </w:r>
      <w:r>
        <w:rPr>
          <w:spacing w:val="26"/>
        </w:rPr>
        <w:t xml:space="preserve"> </w:t>
      </w:r>
      <w:r>
        <w:t>allowed.</w:t>
      </w:r>
      <w:r>
        <w:rPr>
          <w:spacing w:val="3"/>
        </w:rPr>
        <w:t xml:space="preserve"> </w:t>
      </w:r>
      <w:r>
        <w:t>The</w:t>
      </w:r>
      <w:r>
        <w:rPr>
          <w:spacing w:val="23"/>
        </w:rPr>
        <w:t xml:space="preserve"> </w:t>
      </w:r>
      <w:r>
        <w:t>sunlight</w:t>
      </w:r>
      <w:r>
        <w:rPr>
          <w:spacing w:val="26"/>
        </w:rPr>
        <w:t xml:space="preserve"> </w:t>
      </w:r>
      <w:r>
        <w:t>may</w:t>
      </w:r>
      <w:r>
        <w:rPr>
          <w:spacing w:val="26"/>
        </w:rPr>
        <w:t xml:space="preserve"> </w:t>
      </w:r>
      <w:r>
        <w:t>be</w:t>
      </w:r>
      <w:r>
        <w:rPr>
          <w:spacing w:val="26"/>
        </w:rPr>
        <w:t xml:space="preserve"> </w:t>
      </w:r>
      <w:r>
        <w:t>direct</w:t>
      </w:r>
      <w:r>
        <w:rPr>
          <w:spacing w:val="23"/>
        </w:rPr>
        <w:t xml:space="preserve"> </w:t>
      </w:r>
      <w:r>
        <w:t>(received</w:t>
      </w:r>
      <w:r>
        <w:rPr>
          <w:spacing w:val="25"/>
        </w:rPr>
        <w:t xml:space="preserve"> </w:t>
      </w:r>
      <w:r>
        <w:t>onboard</w:t>
      </w:r>
      <w:r>
        <w:rPr>
          <w:spacing w:val="22"/>
        </w:rPr>
        <w:t xml:space="preserve"> </w:t>
      </w:r>
      <w:r>
        <w:t>during</w:t>
      </w:r>
      <w:r>
        <w:rPr>
          <w:spacing w:val="25"/>
        </w:rPr>
        <w:t xml:space="preserve"> </w:t>
      </w:r>
      <w:r>
        <w:t>the</w:t>
      </w:r>
      <w:r>
        <w:rPr>
          <w:spacing w:val="26"/>
        </w:rPr>
        <w:t xml:space="preserve"> </w:t>
      </w:r>
      <w:r>
        <w:t>Event</w:t>
      </w:r>
      <w:r>
        <w:rPr>
          <w:spacing w:val="26"/>
        </w:rPr>
        <w:t xml:space="preserve"> </w:t>
      </w:r>
      <w:r>
        <w:t>using</w:t>
      </w:r>
    </w:p>
    <w:p w14:paraId="19542585" w14:textId="59AE65DB" w:rsidR="0041316D" w:rsidRDefault="001D0AA7">
      <w:pPr>
        <w:pStyle w:val="BodyText"/>
        <w:spacing w:before="37"/>
        <w:ind w:left="1660" w:right="102"/>
        <w:jc w:val="both"/>
      </w:pPr>
      <w:r>
        <w:t xml:space="preserve">photovoltaic panels) or may be stored in approved batteries. Batteries can be charged only from the inspected solar panels, which may not have a one sun output greater than 320 watts. At no time during the </w:t>
      </w:r>
      <w:r w:rsidR="00EA6956">
        <w:t xml:space="preserve"> </w:t>
      </w:r>
      <w:r>
        <w:t>Event may competition batteries be charged with any source other than the approved solar panels.</w:t>
      </w:r>
    </w:p>
    <w:p w14:paraId="4C30291F" w14:textId="77777777" w:rsidR="0041316D" w:rsidRDefault="0041316D">
      <w:pPr>
        <w:pStyle w:val="BodyText"/>
        <w:spacing w:before="4"/>
      </w:pPr>
    </w:p>
    <w:p w14:paraId="6EA660E0" w14:textId="6CDF2562" w:rsidR="0041316D" w:rsidRDefault="001D0AA7">
      <w:pPr>
        <w:pStyle w:val="ListParagraph"/>
        <w:numPr>
          <w:ilvl w:val="2"/>
          <w:numId w:val="24"/>
        </w:numPr>
        <w:tabs>
          <w:tab w:val="left" w:pos="2020"/>
        </w:tabs>
        <w:spacing w:line="242" w:lineRule="auto"/>
        <w:ind w:left="2019" w:right="103" w:hanging="719"/>
        <w:jc w:val="both"/>
      </w:pPr>
      <w:r>
        <w:rPr>
          <w:b/>
        </w:rPr>
        <w:t xml:space="preserve">Storage of Solar Radiation </w:t>
      </w:r>
      <w:r>
        <w:t>- All boats in the</w:t>
      </w:r>
      <w:r w:rsidR="00EA6956">
        <w:t xml:space="preserve"> </w:t>
      </w:r>
      <w:r>
        <w:t xml:space="preserve">Event will be allowed to store solar energy in their batteries at any time during daylight hours from the time of registration to the completion of the last competition. Battery chargers are NOT to be used on propulsion batteries after they are </w:t>
      </w:r>
      <w:r w:rsidR="00034789">
        <w:t>inspected but</w:t>
      </w:r>
      <w:r>
        <w:t xml:space="preserve"> may be used on the supplemental</w:t>
      </w:r>
      <w:r>
        <w:rPr>
          <w:spacing w:val="-7"/>
        </w:rPr>
        <w:t xml:space="preserve"> </w:t>
      </w:r>
      <w:r>
        <w:t>batteries.</w:t>
      </w:r>
    </w:p>
    <w:p w14:paraId="7FDF70AD" w14:textId="77777777" w:rsidR="0041316D" w:rsidRDefault="0041316D">
      <w:pPr>
        <w:pStyle w:val="BodyText"/>
        <w:spacing w:before="9"/>
        <w:rPr>
          <w:sz w:val="21"/>
        </w:rPr>
      </w:pPr>
    </w:p>
    <w:p w14:paraId="39F28E11" w14:textId="4939275F" w:rsidR="0041316D" w:rsidRDefault="001D0AA7">
      <w:pPr>
        <w:pStyle w:val="ListParagraph"/>
        <w:numPr>
          <w:ilvl w:val="2"/>
          <w:numId w:val="24"/>
        </w:numPr>
        <w:tabs>
          <w:tab w:val="left" w:pos="2020"/>
        </w:tabs>
        <w:spacing w:line="242" w:lineRule="auto"/>
        <w:ind w:left="2019" w:right="103"/>
        <w:jc w:val="both"/>
      </w:pPr>
      <w:r>
        <w:rPr>
          <w:b/>
        </w:rPr>
        <w:t xml:space="preserve">Supplemental Batteries (Auxiliary Batteries) </w:t>
      </w:r>
      <w:r>
        <w:t xml:space="preserve">- Supplemental batteries are required for safety reasons. These batteries may not provide propulsion nor directly enhance performance. Its own supplemental battery must power the bilge pump. Other acceptable uses include relays, radio, telemetry, stability control, and memory devices. At Technical Inspection, such </w:t>
      </w:r>
      <w:r w:rsidR="009B7537">
        <w:t>batteries,</w:t>
      </w:r>
      <w:r>
        <w:t xml:space="preserve"> and the devices they are in, will be checked to assure that no possibility exists to convert the power into propulsion for the boat. The supplemental batteries are not limited to lead-acid technology </w:t>
      </w:r>
      <w:r w:rsidR="00034789">
        <w:t>and must</w:t>
      </w:r>
      <w:r>
        <w:t xml:space="preserve"> be securely fastened to the</w:t>
      </w:r>
      <w:r>
        <w:rPr>
          <w:spacing w:val="-3"/>
        </w:rPr>
        <w:t xml:space="preserve"> </w:t>
      </w:r>
      <w:r>
        <w:t>hull.</w:t>
      </w:r>
    </w:p>
    <w:p w14:paraId="2940E756" w14:textId="77777777" w:rsidR="0041316D" w:rsidRDefault="0041316D">
      <w:pPr>
        <w:pStyle w:val="BodyText"/>
        <w:spacing w:before="2"/>
        <w:rPr>
          <w:sz w:val="21"/>
        </w:rPr>
      </w:pPr>
    </w:p>
    <w:p w14:paraId="39F79AD2" w14:textId="77777777" w:rsidR="0041316D" w:rsidRDefault="001D0AA7">
      <w:pPr>
        <w:pStyle w:val="ListParagraph"/>
        <w:numPr>
          <w:ilvl w:val="2"/>
          <w:numId w:val="24"/>
        </w:numPr>
        <w:tabs>
          <w:tab w:val="left" w:pos="2019"/>
          <w:tab w:val="left" w:pos="2020"/>
        </w:tabs>
        <w:spacing w:before="1"/>
        <w:ind w:left="2019"/>
      </w:pPr>
      <w:r>
        <w:rPr>
          <w:b/>
        </w:rPr>
        <w:t xml:space="preserve">System Voltage </w:t>
      </w:r>
      <w:r>
        <w:t>- May not exceed 52 VDC or alternating current root mean square (AC</w:t>
      </w:r>
      <w:r>
        <w:rPr>
          <w:spacing w:val="-21"/>
        </w:rPr>
        <w:t xml:space="preserve"> </w:t>
      </w:r>
      <w:r>
        <w:t>RMS).</w:t>
      </w:r>
    </w:p>
    <w:p w14:paraId="6AFB3630" w14:textId="77777777" w:rsidR="0041316D" w:rsidRDefault="0041316D">
      <w:pPr>
        <w:pStyle w:val="BodyText"/>
        <w:spacing w:before="2"/>
      </w:pPr>
    </w:p>
    <w:p w14:paraId="425ACFB7" w14:textId="77777777" w:rsidR="0041316D" w:rsidRDefault="001D0AA7">
      <w:pPr>
        <w:pStyle w:val="ListParagraph"/>
        <w:numPr>
          <w:ilvl w:val="2"/>
          <w:numId w:val="24"/>
        </w:numPr>
        <w:tabs>
          <w:tab w:val="left" w:pos="2019"/>
        </w:tabs>
        <w:spacing w:before="1"/>
        <w:ind w:left="2018" w:right="104"/>
        <w:jc w:val="both"/>
      </w:pPr>
      <w:r>
        <w:rPr>
          <w:b/>
        </w:rPr>
        <w:t xml:space="preserve">Source Voltage </w:t>
      </w:r>
      <w:r>
        <w:t>- May not exceed 24 VDC nominal value (usually 2 batteries). A maximum open circuit voltage of 52 VDC for the photovoltaic charging devices is</w:t>
      </w:r>
      <w:r>
        <w:rPr>
          <w:spacing w:val="-10"/>
        </w:rPr>
        <w:t xml:space="preserve"> </w:t>
      </w:r>
      <w:r>
        <w:t>allowed.</w:t>
      </w:r>
    </w:p>
    <w:p w14:paraId="30DF781F" w14:textId="77777777" w:rsidR="0041316D" w:rsidRDefault="0041316D">
      <w:pPr>
        <w:pStyle w:val="BodyText"/>
        <w:spacing w:before="3"/>
      </w:pPr>
    </w:p>
    <w:p w14:paraId="08101289" w14:textId="3293205A" w:rsidR="0041316D" w:rsidRDefault="001D0AA7">
      <w:pPr>
        <w:pStyle w:val="BodyText"/>
        <w:spacing w:before="1" w:line="242" w:lineRule="auto"/>
        <w:ind w:left="1300"/>
      </w:pPr>
      <w:r>
        <w:rPr>
          <w:u w:val="single"/>
        </w:rPr>
        <w:t>“Energy Storage Advice” In addition to the storage of solar energy in the battery, energy may be stored using</w:t>
      </w:r>
      <w:r>
        <w:t xml:space="preserve"> </w:t>
      </w:r>
      <w:r>
        <w:rPr>
          <w:u w:val="single"/>
        </w:rPr>
        <w:t xml:space="preserve">other devices such as capacitors or </w:t>
      </w:r>
      <w:r w:rsidR="00034789">
        <w:rPr>
          <w:u w:val="single"/>
        </w:rPr>
        <w:t>flywheels</w:t>
      </w:r>
      <w:r>
        <w:rPr>
          <w:u w:val="single"/>
        </w:rPr>
        <w:t>. Storage of energy may begin at the “on deck” time.</w:t>
      </w:r>
    </w:p>
    <w:p w14:paraId="6BA3BA01" w14:textId="77777777" w:rsidR="0041316D" w:rsidRDefault="0041316D">
      <w:pPr>
        <w:pStyle w:val="BodyText"/>
        <w:spacing w:before="4"/>
        <w:rPr>
          <w:sz w:val="17"/>
        </w:rPr>
      </w:pPr>
    </w:p>
    <w:p w14:paraId="0323A6F6" w14:textId="7E173BF4" w:rsidR="0041316D" w:rsidRDefault="001D0AA7" w:rsidP="00C01CF7">
      <w:pPr>
        <w:pStyle w:val="ListParagraph"/>
        <w:numPr>
          <w:ilvl w:val="1"/>
          <w:numId w:val="24"/>
        </w:numPr>
        <w:tabs>
          <w:tab w:val="left" w:pos="1170"/>
        </w:tabs>
        <w:spacing w:before="57"/>
      </w:pPr>
      <w:r>
        <w:rPr>
          <w:b/>
        </w:rPr>
        <w:t xml:space="preserve">Visibility </w:t>
      </w:r>
      <w:r>
        <w:t xml:space="preserve">- The skipper must have unobstructed vision forward and at least 100 </w:t>
      </w:r>
      <w:r w:rsidR="00034789">
        <w:t>degrees</w:t>
      </w:r>
      <w:r>
        <w:t xml:space="preserve"> to either</w:t>
      </w:r>
      <w:r>
        <w:rPr>
          <w:spacing w:val="-32"/>
        </w:rPr>
        <w:t xml:space="preserve"> </w:t>
      </w:r>
      <w:r>
        <w:t>side.</w:t>
      </w:r>
    </w:p>
    <w:p w14:paraId="09C8E2BE" w14:textId="77777777" w:rsidR="0041316D" w:rsidRDefault="0041316D" w:rsidP="00490245">
      <w:pPr>
        <w:pStyle w:val="BodyText"/>
        <w:tabs>
          <w:tab w:val="left" w:pos="1170"/>
        </w:tabs>
        <w:spacing w:before="2"/>
        <w:ind w:hanging="451"/>
      </w:pPr>
    </w:p>
    <w:p w14:paraId="7AAF4F6A" w14:textId="36AC5362" w:rsidR="0041316D" w:rsidRDefault="001D0AA7" w:rsidP="00490245">
      <w:pPr>
        <w:pStyle w:val="ListParagraph"/>
        <w:numPr>
          <w:ilvl w:val="1"/>
          <w:numId w:val="24"/>
        </w:numPr>
        <w:tabs>
          <w:tab w:val="left" w:pos="1080"/>
          <w:tab w:val="left" w:pos="1170"/>
          <w:tab w:val="left" w:pos="1260"/>
        </w:tabs>
        <w:ind w:left="1659" w:right="104" w:hanging="579"/>
        <w:jc w:val="both"/>
      </w:pPr>
      <w:r>
        <w:rPr>
          <w:b/>
        </w:rPr>
        <w:t xml:space="preserve">Stability </w:t>
      </w:r>
      <w:r>
        <w:t xml:space="preserve">- Due to time constraints, it may be necessary to conduct events in </w:t>
      </w:r>
      <w:r w:rsidR="009B7537">
        <w:t>less-than-ideal</w:t>
      </w:r>
      <w:r>
        <w:t xml:space="preserve"> conditions. Since safety is vital, the stability of the boat will be tested by placing 10 kg. </w:t>
      </w:r>
      <w:r w:rsidR="003940FE">
        <w:t>(22</w:t>
      </w:r>
      <w:r>
        <w:t xml:space="preserve"> </w:t>
      </w:r>
      <w:r w:rsidR="003940FE">
        <w:t>lb.)</w:t>
      </w:r>
      <w:r>
        <w:t xml:space="preserve"> at the sheer line (outer edge at the beam) with the skipper stationary in the normal operating position. Boat must not heel more than 15 deg. Skipper must remain centered with hands/feet in normal</w:t>
      </w:r>
      <w:r>
        <w:rPr>
          <w:spacing w:val="-22"/>
        </w:rPr>
        <w:t xml:space="preserve"> </w:t>
      </w:r>
      <w:r>
        <w:t>position.</w:t>
      </w:r>
    </w:p>
    <w:p w14:paraId="328695C7" w14:textId="77777777" w:rsidR="0041316D" w:rsidRDefault="0041316D" w:rsidP="00490245">
      <w:pPr>
        <w:pStyle w:val="BodyText"/>
        <w:tabs>
          <w:tab w:val="left" w:pos="1170"/>
        </w:tabs>
        <w:spacing w:before="6"/>
      </w:pPr>
    </w:p>
    <w:p w14:paraId="702CBCCC" w14:textId="45FE3DE4" w:rsidR="0041316D" w:rsidRDefault="001D0AA7" w:rsidP="00490245">
      <w:pPr>
        <w:pStyle w:val="ListParagraph"/>
        <w:numPr>
          <w:ilvl w:val="1"/>
          <w:numId w:val="24"/>
        </w:numPr>
        <w:tabs>
          <w:tab w:val="left" w:pos="1170"/>
          <w:tab w:val="left" w:pos="1660"/>
        </w:tabs>
        <w:spacing w:line="242" w:lineRule="auto"/>
        <w:ind w:left="1659" w:right="103" w:hanging="540"/>
        <w:jc w:val="both"/>
      </w:pPr>
      <w:r>
        <w:rPr>
          <w:b/>
        </w:rPr>
        <w:t xml:space="preserve">Throttle </w:t>
      </w:r>
      <w:r>
        <w:t xml:space="preserve">- In </w:t>
      </w:r>
      <w:r w:rsidR="00034789">
        <w:t>the</w:t>
      </w:r>
      <w:r>
        <w:t xml:space="preserve"> Endurance event, the throttle control assembly mechanism on the boat must be free moving and when released, must return to the </w:t>
      </w:r>
      <w:r w:rsidR="00034789">
        <w:t>zero-current</w:t>
      </w:r>
      <w:r>
        <w:t xml:space="preserve"> position (Propulsion System Cease Operating). A </w:t>
      </w:r>
      <w:r w:rsidR="004B54A7">
        <w:t>“Kill switch with Tether”</w:t>
      </w:r>
      <w:r>
        <w:t xml:space="preserve"> must be incorporated in all the</w:t>
      </w:r>
      <w:r>
        <w:rPr>
          <w:spacing w:val="-16"/>
        </w:rPr>
        <w:t xml:space="preserve"> </w:t>
      </w:r>
      <w:r>
        <w:t>events.</w:t>
      </w:r>
    </w:p>
    <w:p w14:paraId="7F53BF37" w14:textId="77777777" w:rsidR="0041316D" w:rsidRDefault="0041316D" w:rsidP="00490245">
      <w:pPr>
        <w:pStyle w:val="BodyText"/>
        <w:tabs>
          <w:tab w:val="left" w:pos="1170"/>
        </w:tabs>
        <w:spacing w:before="8"/>
        <w:rPr>
          <w:sz w:val="21"/>
        </w:rPr>
      </w:pPr>
    </w:p>
    <w:p w14:paraId="4ADB8A67" w14:textId="77777777" w:rsidR="0041316D" w:rsidRDefault="001D0AA7" w:rsidP="00490245">
      <w:pPr>
        <w:pStyle w:val="ListParagraph"/>
        <w:numPr>
          <w:ilvl w:val="1"/>
          <w:numId w:val="24"/>
        </w:numPr>
        <w:tabs>
          <w:tab w:val="left" w:pos="1170"/>
          <w:tab w:val="left" w:pos="1660"/>
        </w:tabs>
        <w:ind w:left="1659" w:right="105" w:hanging="540"/>
        <w:jc w:val="both"/>
      </w:pPr>
      <w:r>
        <w:rPr>
          <w:b/>
        </w:rPr>
        <w:t xml:space="preserve">Ballast Carrier </w:t>
      </w:r>
      <w:r>
        <w:t>- The ballast container must be designed in a manner that the ballast will fall out of the boat if it capsizes (turns over 180 deg) or adequate flotation must be provided for the</w:t>
      </w:r>
      <w:r>
        <w:rPr>
          <w:spacing w:val="-18"/>
        </w:rPr>
        <w:t xml:space="preserve"> </w:t>
      </w:r>
      <w:r>
        <w:t>ballast.</w:t>
      </w:r>
    </w:p>
    <w:p w14:paraId="63598122" w14:textId="77777777" w:rsidR="0041316D" w:rsidRDefault="0041316D" w:rsidP="00490245">
      <w:pPr>
        <w:pStyle w:val="BodyText"/>
        <w:tabs>
          <w:tab w:val="left" w:pos="1170"/>
        </w:tabs>
        <w:spacing w:before="3"/>
      </w:pPr>
    </w:p>
    <w:p w14:paraId="7F34F545" w14:textId="699A731E" w:rsidR="00E006BD" w:rsidRDefault="001D0AA7" w:rsidP="00490245">
      <w:pPr>
        <w:pStyle w:val="ListParagraph"/>
        <w:numPr>
          <w:ilvl w:val="1"/>
          <w:numId w:val="24"/>
        </w:numPr>
        <w:tabs>
          <w:tab w:val="left" w:pos="1170"/>
          <w:tab w:val="left" w:pos="1660"/>
        </w:tabs>
        <w:spacing w:line="242" w:lineRule="auto"/>
        <w:ind w:left="1659" w:right="103" w:hanging="540"/>
        <w:jc w:val="both"/>
      </w:pPr>
      <w:r>
        <w:rPr>
          <w:b/>
        </w:rPr>
        <w:t xml:space="preserve">Automatic Bilge Pump </w:t>
      </w:r>
      <w:r>
        <w:t xml:space="preserve">- An automatic electric bilge pump that is powered by a supplemental battery </w:t>
      </w:r>
      <w:r>
        <w:rPr>
          <w:spacing w:val="-3"/>
        </w:rPr>
        <w:t xml:space="preserve">is </w:t>
      </w:r>
      <w:r>
        <w:t>required. The pump must have a minimum rating of 1,890 litter per hour (500 GPH), such as a rule-mate model #500 pump sold by West Marine or equivalent. The bilge pump must be located aft of the bulkhead, and the discharge hose may not be smaller than the outlet on the pump. The hose must be secured to the hull (</w:t>
      </w:r>
      <w:r w:rsidR="009B7537">
        <w:t>f</w:t>
      </w:r>
      <w:r>
        <w:t xml:space="preserve">acing </w:t>
      </w:r>
      <w:r w:rsidR="009B7537">
        <w:t>d</w:t>
      </w:r>
      <w:r>
        <w:t>ownwind) to ensure that the discharge goes overboard. The battery for the bilge pump must be of sufficient capacity to power the pump for a minimum of two hours and may not be used to power any other</w:t>
      </w:r>
      <w:r>
        <w:rPr>
          <w:spacing w:val="-1"/>
        </w:rPr>
        <w:t xml:space="preserve"> </w:t>
      </w:r>
      <w:r>
        <w:t>devices.</w:t>
      </w:r>
      <w:r w:rsidR="00E006BD">
        <w:t xml:space="preserve"> </w:t>
      </w:r>
      <w:r w:rsidR="00E006BD" w:rsidRPr="00EF0225">
        <w:t xml:space="preserve">When needed the bilge pump can be switched out for safety. </w:t>
      </w:r>
    </w:p>
    <w:p w14:paraId="2DB2538D" w14:textId="77777777" w:rsidR="0041316D" w:rsidRDefault="0041316D" w:rsidP="00490245">
      <w:pPr>
        <w:pStyle w:val="BodyText"/>
        <w:tabs>
          <w:tab w:val="left" w:pos="1170"/>
        </w:tabs>
        <w:spacing w:before="2"/>
        <w:rPr>
          <w:sz w:val="21"/>
        </w:rPr>
      </w:pPr>
    </w:p>
    <w:p w14:paraId="2D3C08E3" w14:textId="365C9AD3" w:rsidR="0041316D" w:rsidRDefault="001D0AA7" w:rsidP="00490245">
      <w:pPr>
        <w:pStyle w:val="ListParagraph"/>
        <w:numPr>
          <w:ilvl w:val="1"/>
          <w:numId w:val="24"/>
        </w:numPr>
        <w:tabs>
          <w:tab w:val="left" w:pos="1170"/>
          <w:tab w:val="left" w:pos="1661"/>
        </w:tabs>
        <w:spacing w:before="37" w:line="242" w:lineRule="auto"/>
        <w:ind w:right="102" w:hanging="540"/>
        <w:jc w:val="both"/>
      </w:pPr>
      <w:r w:rsidRPr="00E006BD">
        <w:rPr>
          <w:b/>
        </w:rPr>
        <w:t xml:space="preserve">Covers and Shields </w:t>
      </w:r>
      <w:r>
        <w:t xml:space="preserve">- All steering linkage must be shielded (plastic </w:t>
      </w:r>
      <w:r w:rsidR="0031703D">
        <w:t>tubing’s</w:t>
      </w:r>
      <w:r>
        <w:t xml:space="preserve">, split loom spiral </w:t>
      </w:r>
      <w:r w:rsidR="0031703D">
        <w:t>wrapped</w:t>
      </w:r>
      <w:r>
        <w:t xml:space="preserve"> etc.) from</w:t>
      </w:r>
      <w:r w:rsidRPr="00E006BD">
        <w:rPr>
          <w:spacing w:val="10"/>
        </w:rPr>
        <w:t xml:space="preserve"> </w:t>
      </w:r>
      <w:r>
        <w:t>contact</w:t>
      </w:r>
      <w:r w:rsidRPr="00E006BD">
        <w:rPr>
          <w:spacing w:val="12"/>
        </w:rPr>
        <w:t xml:space="preserve"> </w:t>
      </w:r>
      <w:r>
        <w:t>with</w:t>
      </w:r>
      <w:r w:rsidRPr="00E006BD">
        <w:rPr>
          <w:spacing w:val="11"/>
        </w:rPr>
        <w:t xml:space="preserve"> </w:t>
      </w:r>
      <w:r>
        <w:t>the</w:t>
      </w:r>
      <w:r w:rsidRPr="00E006BD">
        <w:rPr>
          <w:spacing w:val="10"/>
        </w:rPr>
        <w:t xml:space="preserve"> </w:t>
      </w:r>
      <w:r>
        <w:t>skipper.</w:t>
      </w:r>
      <w:r w:rsidRPr="00E006BD">
        <w:rPr>
          <w:spacing w:val="11"/>
        </w:rPr>
        <w:t xml:space="preserve"> </w:t>
      </w:r>
      <w:r>
        <w:t>Boats</w:t>
      </w:r>
      <w:r w:rsidRPr="00E006BD">
        <w:rPr>
          <w:spacing w:val="11"/>
        </w:rPr>
        <w:t xml:space="preserve"> </w:t>
      </w:r>
      <w:r>
        <w:t>propulsion</w:t>
      </w:r>
      <w:r w:rsidRPr="00E006BD">
        <w:rPr>
          <w:spacing w:val="11"/>
        </w:rPr>
        <w:t xml:space="preserve"> </w:t>
      </w:r>
      <w:r>
        <w:t>revolving</w:t>
      </w:r>
      <w:r w:rsidRPr="00E006BD">
        <w:rPr>
          <w:spacing w:val="11"/>
        </w:rPr>
        <w:t xml:space="preserve"> </w:t>
      </w:r>
      <w:r>
        <w:t>parts</w:t>
      </w:r>
      <w:r w:rsidRPr="00E006BD">
        <w:rPr>
          <w:spacing w:val="10"/>
        </w:rPr>
        <w:t xml:space="preserve"> </w:t>
      </w:r>
      <w:r>
        <w:t>must</w:t>
      </w:r>
      <w:r w:rsidRPr="00E006BD">
        <w:rPr>
          <w:spacing w:val="10"/>
        </w:rPr>
        <w:t xml:space="preserve"> </w:t>
      </w:r>
      <w:r>
        <w:t>be</w:t>
      </w:r>
      <w:r w:rsidRPr="00E006BD">
        <w:rPr>
          <w:spacing w:val="10"/>
        </w:rPr>
        <w:t xml:space="preserve"> </w:t>
      </w:r>
      <w:r>
        <w:t>covered</w:t>
      </w:r>
      <w:r w:rsidRPr="00E006BD">
        <w:rPr>
          <w:spacing w:val="11"/>
        </w:rPr>
        <w:t xml:space="preserve"> </w:t>
      </w:r>
      <w:r>
        <w:t>greater</w:t>
      </w:r>
      <w:r w:rsidRPr="00E006BD">
        <w:rPr>
          <w:spacing w:val="10"/>
        </w:rPr>
        <w:t xml:space="preserve"> </w:t>
      </w:r>
      <w:r>
        <w:t>than</w:t>
      </w:r>
      <w:r w:rsidRPr="00E006BD">
        <w:rPr>
          <w:spacing w:val="10"/>
        </w:rPr>
        <w:t xml:space="preserve"> </w:t>
      </w:r>
      <w:r w:rsidR="00E006BD">
        <w:t>0.25</w:t>
      </w:r>
      <w:r w:rsidR="00E006BD" w:rsidRPr="00E006BD">
        <w:rPr>
          <w:spacing w:val="12"/>
        </w:rPr>
        <w:t>-inch-thick</w:t>
      </w:r>
      <w:r>
        <w:t xml:space="preserve"> plywood, greater than </w:t>
      </w:r>
      <w:r w:rsidR="00E006BD">
        <w:t>0.185-inch</w:t>
      </w:r>
      <w:r>
        <w:t xml:space="preserve"> metal sheets or equivalent materials to prevent potential injury to skipper. Skippers that have hair that is longer than shoulder length must have it secured in a ponytail or under a hat.</w:t>
      </w:r>
    </w:p>
    <w:p w14:paraId="732DBCEF" w14:textId="77777777" w:rsidR="0041316D" w:rsidRDefault="0041316D">
      <w:pPr>
        <w:pStyle w:val="BodyText"/>
        <w:spacing w:before="8"/>
        <w:rPr>
          <w:sz w:val="21"/>
        </w:rPr>
      </w:pPr>
    </w:p>
    <w:p w14:paraId="3CB6202D" w14:textId="77777777" w:rsidR="0041316D" w:rsidRDefault="001D0AA7">
      <w:pPr>
        <w:pStyle w:val="Heading3"/>
        <w:numPr>
          <w:ilvl w:val="1"/>
          <w:numId w:val="24"/>
        </w:numPr>
        <w:tabs>
          <w:tab w:val="left" w:pos="1661"/>
        </w:tabs>
        <w:ind w:hanging="540"/>
      </w:pPr>
      <w:r>
        <w:t>Electrical</w:t>
      </w:r>
    </w:p>
    <w:p w14:paraId="31FD21DC" w14:textId="77777777" w:rsidR="0041316D" w:rsidRDefault="0041316D">
      <w:pPr>
        <w:pStyle w:val="BodyText"/>
        <w:rPr>
          <w:b/>
        </w:rPr>
      </w:pPr>
    </w:p>
    <w:p w14:paraId="5708C1A6" w14:textId="05F55163" w:rsidR="0041316D" w:rsidRDefault="001D0AA7">
      <w:pPr>
        <w:pStyle w:val="ListParagraph"/>
        <w:numPr>
          <w:ilvl w:val="2"/>
          <w:numId w:val="24"/>
        </w:numPr>
        <w:tabs>
          <w:tab w:val="left" w:pos="2021"/>
        </w:tabs>
        <w:spacing w:line="242" w:lineRule="auto"/>
        <w:ind w:left="2019" w:right="103" w:hanging="719"/>
        <w:jc w:val="both"/>
      </w:pPr>
      <w:r>
        <w:rPr>
          <w:b/>
        </w:rPr>
        <w:t xml:space="preserve">Motors- </w:t>
      </w:r>
      <w:r>
        <w:t>There is no limit to the number of motors used by a team. However, all boats are to include all team equipment (does not need to be hooked up) when weighed at their heaviest configuration on Friday during initial technical</w:t>
      </w:r>
      <w:r>
        <w:rPr>
          <w:spacing w:val="-5"/>
        </w:rPr>
        <w:t xml:space="preserve"> </w:t>
      </w:r>
      <w:r>
        <w:t>inspections.</w:t>
      </w:r>
    </w:p>
    <w:p w14:paraId="2F3FE4AF" w14:textId="77777777" w:rsidR="00151DC7" w:rsidRDefault="00151DC7" w:rsidP="00490245">
      <w:pPr>
        <w:pStyle w:val="ListParagraph"/>
        <w:tabs>
          <w:tab w:val="left" w:pos="2021"/>
        </w:tabs>
        <w:spacing w:line="242" w:lineRule="auto"/>
        <w:ind w:left="2019" w:right="103" w:firstLine="0"/>
        <w:jc w:val="both"/>
      </w:pPr>
    </w:p>
    <w:p w14:paraId="05F9D726" w14:textId="77777777" w:rsidR="0041316D" w:rsidRDefault="001D0AA7">
      <w:pPr>
        <w:pStyle w:val="ListParagraph"/>
        <w:numPr>
          <w:ilvl w:val="2"/>
          <w:numId w:val="24"/>
        </w:numPr>
        <w:tabs>
          <w:tab w:val="left" w:pos="2020"/>
        </w:tabs>
        <w:ind w:left="2019" w:right="104"/>
        <w:jc w:val="both"/>
      </w:pPr>
      <w:r>
        <w:rPr>
          <w:b/>
        </w:rPr>
        <w:t xml:space="preserve">Shock Hazards </w:t>
      </w:r>
      <w:r>
        <w:t>- All exposed conductors operating at or greater than twenty-four (24) direct current/alternating current (DC/AC) volts must be properly</w:t>
      </w:r>
      <w:r>
        <w:rPr>
          <w:spacing w:val="-6"/>
        </w:rPr>
        <w:t xml:space="preserve"> </w:t>
      </w:r>
      <w:r>
        <w:t>insulated.</w:t>
      </w:r>
    </w:p>
    <w:p w14:paraId="5CBF781D" w14:textId="77777777" w:rsidR="0041316D" w:rsidRDefault="0041316D">
      <w:pPr>
        <w:pStyle w:val="BodyText"/>
        <w:spacing w:before="1"/>
      </w:pPr>
    </w:p>
    <w:p w14:paraId="386FC9ED" w14:textId="559CC1A1" w:rsidR="0041316D" w:rsidRDefault="001D0AA7">
      <w:pPr>
        <w:pStyle w:val="ListParagraph"/>
        <w:numPr>
          <w:ilvl w:val="2"/>
          <w:numId w:val="24"/>
        </w:numPr>
        <w:tabs>
          <w:tab w:val="left" w:pos="2021"/>
        </w:tabs>
        <w:spacing w:line="242" w:lineRule="auto"/>
        <w:ind w:left="2019" w:right="103" w:hanging="719"/>
        <w:jc w:val="both"/>
        <w:rPr>
          <w:b/>
        </w:rPr>
      </w:pPr>
      <w:r>
        <w:rPr>
          <w:b/>
        </w:rPr>
        <w:t xml:space="preserve">Battery Type </w:t>
      </w:r>
      <w:r>
        <w:t xml:space="preserve">- Only secondary (electrically rechargeable) batteries are permitted. Fuel cells, primary batteries, or mechanically rechargeable batteries will not be approved. Each team is responsible for supplying their own batteries. The batteries must be commercially available, lead-acid or gel cell unmodified with their weight consistent with the Rules. Boat </w:t>
      </w:r>
      <w:r w:rsidR="002D2289">
        <w:t>can</w:t>
      </w:r>
      <w:r>
        <w:t xml:space="preserve"> carry a total battery weight of not more than 23.8 kg (57 </w:t>
      </w:r>
      <w:r w:rsidR="002D2289">
        <w:t>lb.</w:t>
      </w:r>
      <w:r>
        <w:t xml:space="preserve">). Batteries must be </w:t>
      </w:r>
      <w:r w:rsidR="002D2289">
        <w:t>stock</w:t>
      </w:r>
      <w:r>
        <w:t xml:space="preserve"> (as manufactured) in every sense. The battery modules may not be modified in any manner, including the addition of electrolyte, additives, case modification; or plate addition, removal, or modification. Manufacturer’s data, which includes battery weight and </w:t>
      </w:r>
      <w:r w:rsidR="00E006BD">
        <w:t>manufactures</w:t>
      </w:r>
      <w:r>
        <w:t xml:space="preserve"> specification data sheets (MSDS), must be available at Inspection time. Batteries will be weighed during Inspection. 3 sets of batteries will be allowed for the weekend of the </w:t>
      </w:r>
      <w:r w:rsidR="00C01CF7">
        <w:t>E</w:t>
      </w:r>
      <w:r>
        <w:t xml:space="preserve">vent. </w:t>
      </w:r>
      <w:r w:rsidR="009B5467">
        <w:t xml:space="preserve">The SoCal STEAM </w:t>
      </w:r>
      <w:r>
        <w:t xml:space="preserve"> </w:t>
      </w:r>
      <w:r w:rsidR="00C01CF7">
        <w:t>C</w:t>
      </w:r>
      <w:r>
        <w:t xml:space="preserve">ommittee recommends Solar Re-Generation for re-use of batteries. </w:t>
      </w:r>
      <w:r>
        <w:rPr>
          <w:b/>
          <w:u w:val="single"/>
        </w:rPr>
        <w:t>Overweight batteries will be confiscated until after the</w:t>
      </w:r>
      <w:r>
        <w:rPr>
          <w:b/>
          <w:spacing w:val="-17"/>
          <w:u w:val="single"/>
        </w:rPr>
        <w:t xml:space="preserve"> </w:t>
      </w:r>
      <w:r w:rsidR="00E006BD">
        <w:rPr>
          <w:b/>
          <w:u w:val="single"/>
        </w:rPr>
        <w:t>competition</w:t>
      </w:r>
      <w:r>
        <w:rPr>
          <w:b/>
          <w:u w:val="single"/>
        </w:rPr>
        <w:t>.</w:t>
      </w:r>
    </w:p>
    <w:p w14:paraId="33A25753" w14:textId="77777777" w:rsidR="0041316D" w:rsidRDefault="0041316D">
      <w:pPr>
        <w:pStyle w:val="BodyText"/>
        <w:spacing w:before="5"/>
        <w:rPr>
          <w:b/>
          <w:sz w:val="16"/>
        </w:rPr>
      </w:pPr>
    </w:p>
    <w:p w14:paraId="75FCD6E7" w14:textId="77777777" w:rsidR="0041316D" w:rsidRDefault="001D0AA7" w:rsidP="009267B2">
      <w:pPr>
        <w:pStyle w:val="ListParagraph"/>
        <w:numPr>
          <w:ilvl w:val="2"/>
          <w:numId w:val="24"/>
        </w:numPr>
        <w:tabs>
          <w:tab w:val="left" w:pos="2021"/>
        </w:tabs>
        <w:spacing w:before="56"/>
        <w:ind w:left="2020" w:right="102" w:hanging="760"/>
        <w:jc w:val="both"/>
      </w:pPr>
      <w:r>
        <w:rPr>
          <w:b/>
        </w:rPr>
        <w:t xml:space="preserve">Battery System </w:t>
      </w:r>
      <w:r>
        <w:t>- Batteries must be enclosed in separate battery boxes and securely anchored to the hull aft of the bulkhead. This must be done in such a manner that the battery boxes and their batteries remain in place if the boat capsizes. All electrical cables must use proper gauge wire to expected system</w:t>
      </w:r>
      <w:r>
        <w:rPr>
          <w:spacing w:val="-2"/>
        </w:rPr>
        <w:t xml:space="preserve"> </w:t>
      </w:r>
      <w:r>
        <w:t>currents.</w:t>
      </w:r>
    </w:p>
    <w:p w14:paraId="7FCD4E41" w14:textId="77777777" w:rsidR="0041316D" w:rsidRDefault="0041316D">
      <w:pPr>
        <w:pStyle w:val="BodyText"/>
        <w:spacing w:before="6"/>
      </w:pPr>
    </w:p>
    <w:p w14:paraId="02401B03" w14:textId="77777777" w:rsidR="0041316D" w:rsidRDefault="001D0AA7">
      <w:pPr>
        <w:pStyle w:val="ListParagraph"/>
        <w:numPr>
          <w:ilvl w:val="2"/>
          <w:numId w:val="24"/>
        </w:numPr>
        <w:tabs>
          <w:tab w:val="left" w:pos="2021"/>
        </w:tabs>
        <w:ind w:left="2019" w:right="104" w:hanging="719"/>
        <w:jc w:val="both"/>
      </w:pPr>
      <w:r>
        <w:rPr>
          <w:b/>
        </w:rPr>
        <w:t xml:space="preserve">Battery Switch </w:t>
      </w:r>
      <w:r>
        <w:t xml:space="preserve">- All boat must have a battery switch wired to disconnect all power to the motor. The battery switch must be placed within reach and visual line of sight of the skipper during operation of the boat. The battery switch must be able to interrupt full load current. The battery switch </w:t>
      </w:r>
      <w:r w:rsidR="00E006BD">
        <w:t>must have</w:t>
      </w:r>
      <w:r>
        <w:t xml:space="preserve"> a minimum rating of 350 amps continuous, such as the Blue See System Model</w:t>
      </w:r>
      <w:r>
        <w:rPr>
          <w:spacing w:val="-22"/>
        </w:rPr>
        <w:t xml:space="preserve"> </w:t>
      </w:r>
      <w:r>
        <w:t>9004E.</w:t>
      </w:r>
    </w:p>
    <w:p w14:paraId="7058FE41" w14:textId="77777777" w:rsidR="0041316D" w:rsidRDefault="0041316D">
      <w:pPr>
        <w:pStyle w:val="BodyText"/>
        <w:spacing w:before="3"/>
      </w:pPr>
    </w:p>
    <w:p w14:paraId="211EFE5A" w14:textId="77777777" w:rsidR="0041316D" w:rsidRDefault="001D0AA7">
      <w:pPr>
        <w:pStyle w:val="ListParagraph"/>
        <w:numPr>
          <w:ilvl w:val="2"/>
          <w:numId w:val="24"/>
        </w:numPr>
        <w:tabs>
          <w:tab w:val="left" w:pos="2020"/>
        </w:tabs>
        <w:spacing w:line="242" w:lineRule="auto"/>
        <w:ind w:left="2019" w:right="105"/>
        <w:jc w:val="both"/>
      </w:pPr>
      <w:r>
        <w:rPr>
          <w:b/>
        </w:rPr>
        <w:t xml:space="preserve">Main Fuse </w:t>
      </w:r>
      <w:r>
        <w:t>- A separate fuse (not a circuit breaker) must be in series with the main battery connection at all times and the rating must not exceed 350</w:t>
      </w:r>
      <w:r>
        <w:rPr>
          <w:spacing w:val="-9"/>
        </w:rPr>
        <w:t xml:space="preserve"> </w:t>
      </w:r>
      <w:r>
        <w:t>amps.</w:t>
      </w:r>
    </w:p>
    <w:p w14:paraId="3D107B1E" w14:textId="77777777" w:rsidR="0041316D" w:rsidRDefault="0041316D">
      <w:pPr>
        <w:pStyle w:val="BodyText"/>
      </w:pPr>
    </w:p>
    <w:p w14:paraId="3C4FFF1F" w14:textId="77777777" w:rsidR="0041316D" w:rsidRDefault="001D0AA7" w:rsidP="006F4CD9">
      <w:pPr>
        <w:pStyle w:val="ListParagraph"/>
        <w:numPr>
          <w:ilvl w:val="2"/>
          <w:numId w:val="24"/>
        </w:numPr>
        <w:tabs>
          <w:tab w:val="left" w:pos="2021"/>
        </w:tabs>
        <w:ind w:left="2880" w:right="104" w:hanging="1620"/>
        <w:jc w:val="both"/>
      </w:pPr>
      <w:r>
        <w:rPr>
          <w:b/>
        </w:rPr>
        <w:t xml:space="preserve">Other Fuses </w:t>
      </w:r>
      <w:r>
        <w:t>- Accessories, gauges, and control circuits must be fused appropriately for the wire size used.</w:t>
      </w:r>
    </w:p>
    <w:p w14:paraId="63FB1E34" w14:textId="77777777" w:rsidR="0041316D" w:rsidRDefault="0041316D">
      <w:pPr>
        <w:pStyle w:val="BodyText"/>
        <w:spacing w:before="3"/>
      </w:pPr>
    </w:p>
    <w:p w14:paraId="4B351CDD" w14:textId="425B85CE" w:rsidR="002D2289" w:rsidRDefault="001D0AA7" w:rsidP="00947576">
      <w:pPr>
        <w:pStyle w:val="ListParagraph"/>
        <w:numPr>
          <w:ilvl w:val="1"/>
          <w:numId w:val="24"/>
        </w:numPr>
        <w:tabs>
          <w:tab w:val="left" w:pos="2070"/>
          <w:tab w:val="left" w:pos="2071"/>
        </w:tabs>
        <w:spacing w:before="1" w:line="242" w:lineRule="auto"/>
        <w:ind w:left="2020" w:right="101" w:hanging="920"/>
        <w:jc w:val="both"/>
      </w:pPr>
      <w:r>
        <w:rPr>
          <w:b/>
        </w:rPr>
        <w:t xml:space="preserve">Radios </w:t>
      </w:r>
      <w:r>
        <w:t xml:space="preserve">- There is no restriction on the type or frequency of voice or telemetry radio communication with the competition boat, but voice radio </w:t>
      </w:r>
      <w:r w:rsidR="009C67D7">
        <w:t>communication</w:t>
      </w:r>
      <w:r>
        <w:t xml:space="preserve"> from the Launching Site is required. This will be the responsibility of each</w:t>
      </w:r>
      <w:r>
        <w:rPr>
          <w:spacing w:val="-4"/>
        </w:rPr>
        <w:t xml:space="preserve"> </w:t>
      </w:r>
      <w:r>
        <w:t>Team.</w:t>
      </w:r>
      <w:r w:rsidR="00C45035">
        <w:t xml:space="preserve"> Teams who </w:t>
      </w:r>
      <w:r w:rsidR="00067E81">
        <w:t xml:space="preserve">are not in possession of </w:t>
      </w:r>
      <w:r w:rsidR="00A26959">
        <w:t xml:space="preserve">radios at the start of their race, will not be permitted to participate. </w:t>
      </w:r>
    </w:p>
    <w:p w14:paraId="4B4802F9" w14:textId="77777777" w:rsidR="0041316D" w:rsidRDefault="0041316D">
      <w:pPr>
        <w:pStyle w:val="BodyText"/>
        <w:spacing w:before="9"/>
        <w:rPr>
          <w:sz w:val="21"/>
        </w:rPr>
      </w:pPr>
    </w:p>
    <w:p w14:paraId="24A6EB91" w14:textId="131BF95A" w:rsidR="0041316D" w:rsidRDefault="001D0AA7" w:rsidP="00947576">
      <w:pPr>
        <w:pStyle w:val="ListParagraph"/>
        <w:numPr>
          <w:ilvl w:val="1"/>
          <w:numId w:val="24"/>
        </w:numPr>
        <w:tabs>
          <w:tab w:val="left" w:pos="2021"/>
        </w:tabs>
        <w:spacing w:line="242" w:lineRule="auto"/>
        <w:ind w:left="2019" w:right="105" w:hanging="919"/>
        <w:jc w:val="both"/>
      </w:pPr>
      <w:r>
        <w:rPr>
          <w:b/>
        </w:rPr>
        <w:t xml:space="preserve">Skipper Cockpit </w:t>
      </w:r>
      <w:r>
        <w:t>- The skipper’s cockpit must provide for the skipper’s unassisted exit within 5 seconds in case of emergency. The five (5) second exit, as well as the function of the dead-man’s switch, will be checked during</w:t>
      </w:r>
      <w:r>
        <w:rPr>
          <w:spacing w:val="-7"/>
        </w:rPr>
        <w:t xml:space="preserve"> </w:t>
      </w:r>
      <w:r>
        <w:t>Inspection/Qualifying.</w:t>
      </w:r>
    </w:p>
    <w:p w14:paraId="3339A612" w14:textId="77777777" w:rsidR="00682747" w:rsidRPr="00E006BD" w:rsidRDefault="00682747" w:rsidP="00682747">
      <w:pPr>
        <w:pStyle w:val="ListParagraph"/>
        <w:tabs>
          <w:tab w:val="left" w:pos="2021"/>
        </w:tabs>
        <w:spacing w:line="242" w:lineRule="auto"/>
        <w:ind w:left="2019" w:right="105" w:firstLine="0"/>
        <w:jc w:val="both"/>
      </w:pPr>
    </w:p>
    <w:p w14:paraId="32A7DCBD" w14:textId="77777777" w:rsidR="0041316D" w:rsidRDefault="001D0AA7" w:rsidP="00D303D4">
      <w:pPr>
        <w:pStyle w:val="ListParagraph"/>
        <w:numPr>
          <w:ilvl w:val="2"/>
          <w:numId w:val="24"/>
        </w:numPr>
        <w:tabs>
          <w:tab w:val="left" w:pos="2020"/>
        </w:tabs>
        <w:spacing w:before="1"/>
        <w:ind w:left="2740" w:hanging="721"/>
      </w:pPr>
      <w:r>
        <w:rPr>
          <w:b/>
        </w:rPr>
        <w:t xml:space="preserve">Harnesses </w:t>
      </w:r>
      <w:r>
        <w:t>- No harnesses or restraints to hold the skipper in place will be</w:t>
      </w:r>
      <w:r>
        <w:rPr>
          <w:spacing w:val="-20"/>
        </w:rPr>
        <w:t xml:space="preserve"> </w:t>
      </w:r>
      <w:r>
        <w:t>allowed.</w:t>
      </w:r>
    </w:p>
    <w:p w14:paraId="6CCC07F0" w14:textId="77777777" w:rsidR="00E006BD" w:rsidRPr="00E006BD" w:rsidRDefault="00E006BD" w:rsidP="00D303D4">
      <w:pPr>
        <w:pStyle w:val="ListParagraph"/>
        <w:tabs>
          <w:tab w:val="left" w:pos="2021"/>
        </w:tabs>
        <w:spacing w:before="37"/>
        <w:ind w:left="1340" w:right="104" w:firstLine="0"/>
      </w:pPr>
    </w:p>
    <w:p w14:paraId="6A5974C0" w14:textId="77777777" w:rsidR="0041316D" w:rsidRDefault="001D0AA7" w:rsidP="00D303D4">
      <w:pPr>
        <w:pStyle w:val="ListParagraph"/>
        <w:numPr>
          <w:ilvl w:val="2"/>
          <w:numId w:val="24"/>
        </w:numPr>
        <w:tabs>
          <w:tab w:val="left" w:pos="2021"/>
        </w:tabs>
        <w:spacing w:before="37"/>
        <w:ind w:left="2740" w:right="104"/>
        <w:jc w:val="both"/>
      </w:pPr>
      <w:r>
        <w:rPr>
          <w:b/>
        </w:rPr>
        <w:t xml:space="preserve">Safety - </w:t>
      </w:r>
      <w:r>
        <w:t>The cockpit area will be inspected for hazards and compliance with the Rules during the Technical Inspections and in the Staging and/or On Deck</w:t>
      </w:r>
      <w:r>
        <w:rPr>
          <w:spacing w:val="-9"/>
        </w:rPr>
        <w:t xml:space="preserve"> </w:t>
      </w:r>
      <w:r>
        <w:t>areas.</w:t>
      </w:r>
    </w:p>
    <w:p w14:paraId="04E0DF9E" w14:textId="77777777" w:rsidR="0041316D" w:rsidRDefault="0041316D" w:rsidP="00490245">
      <w:pPr>
        <w:pStyle w:val="BodyText"/>
        <w:spacing w:before="6"/>
        <w:rPr>
          <w:sz w:val="21"/>
        </w:rPr>
      </w:pPr>
    </w:p>
    <w:p w14:paraId="41EF5929" w14:textId="77777777" w:rsidR="0041316D" w:rsidRDefault="001D0AA7" w:rsidP="00D303D4">
      <w:pPr>
        <w:pStyle w:val="ListParagraph"/>
        <w:numPr>
          <w:ilvl w:val="2"/>
          <w:numId w:val="24"/>
        </w:numPr>
        <w:tabs>
          <w:tab w:val="left" w:pos="2021"/>
        </w:tabs>
        <w:ind w:left="2740" w:right="475"/>
      </w:pPr>
      <w:r>
        <w:rPr>
          <w:b/>
        </w:rPr>
        <w:t>Power Indicator Lamp</w:t>
      </w:r>
      <w:r>
        <w:t xml:space="preserve">- The power indicator lamp must be located on the boat deck above the propeller area. The power indicator lamp must be a flashing LED that is </w:t>
      </w:r>
      <w:r w:rsidR="00E006BD">
        <w:t>visible</w:t>
      </w:r>
      <w:r>
        <w:t xml:space="preserve"> in direct sunlight. Whenever the battery switch is providing power to the propulsion unit, the power indicator lamp must be illuminated and</w:t>
      </w:r>
      <w:r>
        <w:rPr>
          <w:spacing w:val="-1"/>
        </w:rPr>
        <w:t xml:space="preserve"> </w:t>
      </w:r>
      <w:r>
        <w:t>flashing.</w:t>
      </w:r>
    </w:p>
    <w:p w14:paraId="163C4C8B" w14:textId="77777777" w:rsidR="0041316D" w:rsidRDefault="0041316D">
      <w:pPr>
        <w:pStyle w:val="BodyText"/>
        <w:spacing w:before="8"/>
      </w:pPr>
    </w:p>
    <w:p w14:paraId="22513163" w14:textId="77777777" w:rsidR="0041316D" w:rsidRDefault="001D0AA7">
      <w:pPr>
        <w:pStyle w:val="Heading3"/>
        <w:numPr>
          <w:ilvl w:val="1"/>
          <w:numId w:val="24"/>
        </w:numPr>
        <w:tabs>
          <w:tab w:val="left" w:pos="1661"/>
        </w:tabs>
        <w:ind w:hanging="540"/>
      </w:pPr>
      <w:r>
        <w:t>Fasteners</w:t>
      </w:r>
    </w:p>
    <w:p w14:paraId="1FE061FB" w14:textId="77777777" w:rsidR="0041316D" w:rsidRDefault="0041316D">
      <w:pPr>
        <w:pStyle w:val="BodyText"/>
        <w:spacing w:before="3"/>
        <w:rPr>
          <w:b/>
        </w:rPr>
      </w:pPr>
    </w:p>
    <w:p w14:paraId="06748BC3" w14:textId="79BD263C" w:rsidR="0041316D" w:rsidRPr="00002672" w:rsidRDefault="001D0AA7" w:rsidP="00002672">
      <w:pPr>
        <w:pStyle w:val="ListParagraph"/>
        <w:numPr>
          <w:ilvl w:val="2"/>
          <w:numId w:val="24"/>
        </w:numPr>
        <w:tabs>
          <w:tab w:val="left" w:pos="1980"/>
        </w:tabs>
        <w:spacing w:line="242" w:lineRule="auto"/>
        <w:ind w:left="2340" w:right="102" w:hanging="810"/>
        <w:jc w:val="both"/>
        <w:rPr>
          <w:sz w:val="21"/>
        </w:rPr>
      </w:pPr>
      <w:r>
        <w:rPr>
          <w:b/>
        </w:rPr>
        <w:t xml:space="preserve">Drive Train </w:t>
      </w:r>
      <w:r>
        <w:t xml:space="preserve">- All fasteners associated with the boat’s drive train must be equipped with either locking nuts, double nuts, or nuts secured with safety wire or cotter pins. </w:t>
      </w:r>
      <w:r w:rsidR="00D75461">
        <w:t>Thread locker</w:t>
      </w:r>
      <w:r>
        <w:t xml:space="preserve"> may be used in areas of difficult </w:t>
      </w:r>
      <w:r w:rsidR="00D75461">
        <w:t>accessibility but</w:t>
      </w:r>
      <w:r>
        <w:t xml:space="preserve"> must be accompanied by a written statement of application by the Team’s Faculty Advisor.</w:t>
      </w:r>
    </w:p>
    <w:p w14:paraId="352E349C" w14:textId="77777777" w:rsidR="00540F6F" w:rsidRDefault="00540F6F" w:rsidP="006F4CD9">
      <w:pPr>
        <w:pStyle w:val="BodyText"/>
        <w:tabs>
          <w:tab w:val="left" w:pos="1980"/>
        </w:tabs>
        <w:spacing w:before="10"/>
        <w:ind w:left="2340" w:hanging="360"/>
        <w:rPr>
          <w:sz w:val="21"/>
        </w:rPr>
      </w:pPr>
    </w:p>
    <w:p w14:paraId="4022731C" w14:textId="4F0121B7" w:rsidR="0041316D" w:rsidRDefault="001D0AA7" w:rsidP="00726C36">
      <w:pPr>
        <w:pStyle w:val="ListParagraph"/>
        <w:numPr>
          <w:ilvl w:val="2"/>
          <w:numId w:val="24"/>
        </w:numPr>
        <w:tabs>
          <w:tab w:val="left" w:pos="1980"/>
        </w:tabs>
        <w:ind w:left="2340" w:right="102" w:hanging="810"/>
        <w:jc w:val="both"/>
        <w:rPr>
          <w:b/>
          <w:i/>
        </w:rPr>
      </w:pPr>
      <w:r>
        <w:rPr>
          <w:b/>
        </w:rPr>
        <w:t xml:space="preserve">Batteries </w:t>
      </w:r>
      <w:r>
        <w:t xml:space="preserve">–Batteries must be </w:t>
      </w:r>
      <w:r w:rsidR="00402EE7">
        <w:t>covered,</w:t>
      </w:r>
      <w:r>
        <w:t xml:space="preserve"> and the assembly must be secured to the hull.</w:t>
      </w:r>
      <w:r w:rsidR="00EC1D24">
        <w:t xml:space="preserve"> Acceptable safety of the battery assembly is at the discretion of committee technical inspectors.</w:t>
      </w:r>
      <w:r w:rsidR="001323F5">
        <w:t xml:space="preserve"> Teams must submit a diagram of the battery assembly prior to </w:t>
      </w:r>
      <w:r w:rsidR="00911ABE">
        <w:t>E</w:t>
      </w:r>
      <w:r w:rsidR="001323F5">
        <w:t xml:space="preserve">vent inspections for technical inspector review. </w:t>
      </w:r>
      <w:r w:rsidR="002745C2">
        <w:t xml:space="preserve">Batteries </w:t>
      </w:r>
      <w:r>
        <w:t xml:space="preserve">must be </w:t>
      </w:r>
      <w:r w:rsidR="002745C2">
        <w:t xml:space="preserve">secured </w:t>
      </w:r>
      <w:r>
        <w:t>with a strap not less than 3.1 cm (1 1/4 in) width, or other hold-down device, that will not allow the battery to come loose if the boat capsizes. Velcro is not acceptable.</w:t>
      </w:r>
      <w:r>
        <w:rPr>
          <w:u w:val="single"/>
        </w:rPr>
        <w:t xml:space="preserve"> </w:t>
      </w:r>
      <w:r>
        <w:rPr>
          <w:b/>
          <w:i/>
          <w:u w:val="single"/>
        </w:rPr>
        <w:t>Batteries must be secured with 1¼ inch strap or metal clasps to secure the battery box or</w:t>
      </w:r>
      <w:r>
        <w:rPr>
          <w:b/>
          <w:i/>
          <w:spacing w:val="-30"/>
          <w:u w:val="single"/>
        </w:rPr>
        <w:t xml:space="preserve"> </w:t>
      </w:r>
      <w:r>
        <w:rPr>
          <w:b/>
          <w:i/>
          <w:u w:val="single"/>
        </w:rPr>
        <w:t>lid.</w:t>
      </w:r>
      <w:r w:rsidR="00631873">
        <w:rPr>
          <w:b/>
          <w:i/>
          <w:u w:val="single"/>
        </w:rPr>
        <w:t xml:space="preserve"> </w:t>
      </w:r>
    </w:p>
    <w:p w14:paraId="04A6C6A7" w14:textId="77777777" w:rsidR="0041316D" w:rsidRDefault="0041316D" w:rsidP="00726C36">
      <w:pPr>
        <w:pStyle w:val="BodyText"/>
        <w:tabs>
          <w:tab w:val="left" w:pos="1980"/>
        </w:tabs>
        <w:spacing w:before="11"/>
        <w:ind w:left="2340" w:hanging="810"/>
        <w:rPr>
          <w:b/>
          <w:i/>
          <w:sz w:val="17"/>
        </w:rPr>
      </w:pPr>
    </w:p>
    <w:p w14:paraId="0D1FA11B" w14:textId="7AD7EC9B" w:rsidR="0041316D" w:rsidRDefault="001D0AA7" w:rsidP="00726C36">
      <w:pPr>
        <w:pStyle w:val="ListParagraph"/>
        <w:numPr>
          <w:ilvl w:val="2"/>
          <w:numId w:val="24"/>
        </w:numPr>
        <w:tabs>
          <w:tab w:val="left" w:pos="1980"/>
        </w:tabs>
        <w:spacing w:before="56" w:line="242" w:lineRule="auto"/>
        <w:ind w:left="2340" w:right="102" w:hanging="810"/>
        <w:jc w:val="both"/>
      </w:pPr>
      <w:r>
        <w:rPr>
          <w:b/>
        </w:rPr>
        <w:t xml:space="preserve">Solar Panels - </w:t>
      </w:r>
      <w:r>
        <w:t xml:space="preserve">Each panel, with or without a frame, must be attached with a mechanical fastening to the hull. The design should </w:t>
      </w:r>
      <w:r w:rsidR="002D2289">
        <w:t>consider</w:t>
      </w:r>
      <w:r>
        <w:t xml:space="preserve"> the possibility of gusty winds during the events. In addition, a lanyard must be attached from each solar panel to a secure member of the hull or a frame that attaches to the hull. The lanyard must be strong enough that it will not break if the panel should go into the water while the boat is</w:t>
      </w:r>
      <w:r>
        <w:rPr>
          <w:spacing w:val="-6"/>
        </w:rPr>
        <w:t xml:space="preserve"> </w:t>
      </w:r>
      <w:r>
        <w:t>moving.</w:t>
      </w:r>
    </w:p>
    <w:p w14:paraId="11743146" w14:textId="77777777" w:rsidR="0041316D" w:rsidRDefault="0041316D">
      <w:pPr>
        <w:pStyle w:val="BodyText"/>
        <w:spacing w:before="7"/>
        <w:rPr>
          <w:sz w:val="21"/>
        </w:rPr>
      </w:pPr>
    </w:p>
    <w:p w14:paraId="075A2AE3" w14:textId="2CB1A1E2" w:rsidR="00157755" w:rsidRDefault="001D0AA7" w:rsidP="00157755">
      <w:pPr>
        <w:pStyle w:val="Heading3"/>
        <w:numPr>
          <w:ilvl w:val="1"/>
          <w:numId w:val="24"/>
        </w:numPr>
        <w:tabs>
          <w:tab w:val="left" w:pos="1661"/>
        </w:tabs>
        <w:spacing w:before="1"/>
        <w:ind w:hanging="540"/>
      </w:pPr>
      <w:r>
        <w:t>Safety Equipment</w:t>
      </w:r>
    </w:p>
    <w:p w14:paraId="1E93D02A" w14:textId="77777777" w:rsidR="00157755" w:rsidRDefault="00157755" w:rsidP="00157755">
      <w:pPr>
        <w:pStyle w:val="Heading3"/>
        <w:tabs>
          <w:tab w:val="left" w:pos="1661"/>
        </w:tabs>
        <w:spacing w:before="1"/>
        <w:ind w:left="0"/>
      </w:pPr>
    </w:p>
    <w:p w14:paraId="33E46338" w14:textId="614021E7" w:rsidR="0041316D" w:rsidRDefault="00157755" w:rsidP="00947576">
      <w:pPr>
        <w:pStyle w:val="Heading3"/>
        <w:numPr>
          <w:ilvl w:val="2"/>
          <w:numId w:val="24"/>
        </w:numPr>
        <w:spacing w:before="1"/>
        <w:ind w:left="2340"/>
        <w:rPr>
          <w:b w:val="0"/>
          <w:bCs w:val="0"/>
        </w:rPr>
      </w:pPr>
      <w:r>
        <w:t>L</w:t>
      </w:r>
      <w:r w:rsidR="001D0AA7" w:rsidRPr="00157755">
        <w:t xml:space="preserve">ife Preservers </w:t>
      </w:r>
      <w:r w:rsidR="001D0AA7" w:rsidRPr="00157755">
        <w:rPr>
          <w:b w:val="0"/>
          <w:bCs w:val="0"/>
        </w:rPr>
        <w:t>– A life preserver, USCG approved Type I, II, or III, must be worn by all</w:t>
      </w:r>
      <w:r w:rsidR="001D0AA7" w:rsidRPr="00157755">
        <w:rPr>
          <w:b w:val="0"/>
          <w:bCs w:val="0"/>
          <w:spacing w:val="-25"/>
        </w:rPr>
        <w:t xml:space="preserve"> </w:t>
      </w:r>
      <w:r w:rsidR="001D0AA7" w:rsidRPr="00157755">
        <w:rPr>
          <w:b w:val="0"/>
          <w:bCs w:val="0"/>
        </w:rPr>
        <w:t>Skippers.</w:t>
      </w:r>
    </w:p>
    <w:p w14:paraId="746195B9" w14:textId="77777777" w:rsidR="00BE5DCE" w:rsidRDefault="00BE5DCE" w:rsidP="00947576">
      <w:pPr>
        <w:pStyle w:val="Heading3"/>
        <w:spacing w:before="1"/>
        <w:ind w:left="2340"/>
        <w:rPr>
          <w:b w:val="0"/>
          <w:bCs w:val="0"/>
        </w:rPr>
      </w:pPr>
    </w:p>
    <w:p w14:paraId="3E61AC59" w14:textId="0BDD55B0" w:rsidR="00BE5DCE" w:rsidRDefault="001D0AA7" w:rsidP="00947576">
      <w:pPr>
        <w:pStyle w:val="Heading3"/>
        <w:numPr>
          <w:ilvl w:val="2"/>
          <w:numId w:val="24"/>
        </w:numPr>
        <w:spacing w:before="1"/>
        <w:ind w:left="2340"/>
      </w:pPr>
      <w:r w:rsidRPr="00157755">
        <w:t>Buoyancy of Boat</w:t>
      </w:r>
      <w:r w:rsidRPr="00157755">
        <w:rPr>
          <w:b w:val="0"/>
          <w:bCs w:val="0"/>
        </w:rPr>
        <w:t xml:space="preserve"> - Sufficient flotation must be provided on board so that the boat cannot sink. Verification calculations must be provided at the Technical Inspection and submitted in writing at Registration. A 20% safety factor must be included in the</w:t>
      </w:r>
      <w:r w:rsidRPr="00157755">
        <w:rPr>
          <w:b w:val="0"/>
          <w:bCs w:val="0"/>
          <w:spacing w:val="-12"/>
        </w:rPr>
        <w:t xml:space="preserve"> </w:t>
      </w:r>
      <w:r w:rsidRPr="00157755">
        <w:rPr>
          <w:b w:val="0"/>
          <w:bCs w:val="0"/>
        </w:rPr>
        <w:t>calculations.</w:t>
      </w:r>
    </w:p>
    <w:p w14:paraId="1950733D" w14:textId="77777777" w:rsidR="00BE5DCE" w:rsidRPr="00157755" w:rsidRDefault="00BE5DCE" w:rsidP="00947576">
      <w:pPr>
        <w:pStyle w:val="Heading3"/>
        <w:spacing w:before="1"/>
        <w:ind w:left="2340"/>
      </w:pPr>
    </w:p>
    <w:p w14:paraId="65DFAAE6" w14:textId="5031779B" w:rsidR="0041316D" w:rsidRPr="00BE5DCE" w:rsidRDefault="001D0AA7" w:rsidP="00947576">
      <w:pPr>
        <w:pStyle w:val="Heading3"/>
        <w:numPr>
          <w:ilvl w:val="2"/>
          <w:numId w:val="24"/>
        </w:numPr>
        <w:spacing w:before="1"/>
        <w:ind w:left="2340"/>
      </w:pPr>
      <w:r w:rsidRPr="00157755">
        <w:t xml:space="preserve">Towing </w:t>
      </w:r>
      <w:r>
        <w:t xml:space="preserve">- </w:t>
      </w:r>
      <w:r w:rsidRPr="00157755">
        <w:rPr>
          <w:b w:val="0"/>
          <w:bCs w:val="0"/>
        </w:rPr>
        <w:t>A bow eye must be fasten</w:t>
      </w:r>
      <w:r w:rsidR="009B7537">
        <w:rPr>
          <w:b w:val="0"/>
          <w:bCs w:val="0"/>
        </w:rPr>
        <w:t>ed</w:t>
      </w:r>
      <w:r w:rsidRPr="00157755">
        <w:rPr>
          <w:b w:val="0"/>
          <w:bCs w:val="0"/>
        </w:rPr>
        <w:t xml:space="preserve"> to the bow of the boat. All boats must carry a minimum of 5m (5.6 yd) of towing line and 3/8” minimum in </w:t>
      </w:r>
      <w:r w:rsidR="00D75461" w:rsidRPr="00157755">
        <w:rPr>
          <w:b w:val="0"/>
          <w:bCs w:val="0"/>
        </w:rPr>
        <w:t>diameter</w:t>
      </w:r>
      <w:r w:rsidRPr="00157755">
        <w:rPr>
          <w:b w:val="0"/>
          <w:bCs w:val="0"/>
        </w:rPr>
        <w:t xml:space="preserve">, which will be provided by each participating team. A floatation device must be attached to the towing line to prevent the line from sinking when deployed and to </w:t>
      </w:r>
      <w:r w:rsidR="00D75461" w:rsidRPr="00157755">
        <w:rPr>
          <w:b w:val="0"/>
          <w:bCs w:val="0"/>
        </w:rPr>
        <w:t>facilitate</w:t>
      </w:r>
      <w:r w:rsidRPr="00157755">
        <w:rPr>
          <w:b w:val="0"/>
          <w:bCs w:val="0"/>
        </w:rPr>
        <w:t xml:space="preserve"> throwing of the line for</w:t>
      </w:r>
      <w:r w:rsidRPr="00157755">
        <w:rPr>
          <w:b w:val="0"/>
          <w:bCs w:val="0"/>
          <w:spacing w:val="-30"/>
        </w:rPr>
        <w:t xml:space="preserve"> </w:t>
      </w:r>
      <w:r w:rsidRPr="00157755">
        <w:rPr>
          <w:b w:val="0"/>
          <w:bCs w:val="0"/>
        </w:rPr>
        <w:t>assistance</w:t>
      </w:r>
      <w:r w:rsidR="00BE5DCE">
        <w:rPr>
          <w:b w:val="0"/>
          <w:bCs w:val="0"/>
        </w:rPr>
        <w:t>.</w:t>
      </w:r>
    </w:p>
    <w:p w14:paraId="418B23D9" w14:textId="77777777" w:rsidR="00BE5DCE" w:rsidRDefault="00BE5DCE" w:rsidP="00947576">
      <w:pPr>
        <w:pStyle w:val="Heading3"/>
        <w:spacing w:before="1"/>
        <w:ind w:left="2340"/>
      </w:pPr>
    </w:p>
    <w:p w14:paraId="67CF1FFE" w14:textId="28FAC183" w:rsidR="00C337D2" w:rsidRDefault="001D0AA7" w:rsidP="00947576">
      <w:pPr>
        <w:pStyle w:val="Heading3"/>
        <w:numPr>
          <w:ilvl w:val="2"/>
          <w:numId w:val="24"/>
        </w:numPr>
        <w:spacing w:before="1"/>
        <w:ind w:left="2340"/>
        <w:rPr>
          <w:b w:val="0"/>
          <w:bCs w:val="0"/>
        </w:rPr>
      </w:pPr>
      <w:r w:rsidRPr="00157755">
        <w:t xml:space="preserve">Signal Devices </w:t>
      </w:r>
      <w:r>
        <w:t xml:space="preserve">- </w:t>
      </w:r>
      <w:r w:rsidRPr="00BE5DCE">
        <w:rPr>
          <w:b w:val="0"/>
          <w:bCs w:val="0"/>
        </w:rPr>
        <w:t xml:space="preserve">Two signal devices </w:t>
      </w:r>
      <w:r w:rsidR="00BE5DCE" w:rsidRPr="00BE5DCE">
        <w:rPr>
          <w:b w:val="0"/>
          <w:bCs w:val="0"/>
        </w:rPr>
        <w:t>must always be carried on board the boat</w:t>
      </w:r>
      <w:r w:rsidRPr="00BE5DCE">
        <w:rPr>
          <w:b w:val="0"/>
          <w:bCs w:val="0"/>
        </w:rPr>
        <w:t>.</w:t>
      </w:r>
    </w:p>
    <w:p w14:paraId="36DE959C" w14:textId="508BE382" w:rsidR="00BE5DCE" w:rsidRDefault="00BE5DCE" w:rsidP="00947576">
      <w:pPr>
        <w:pStyle w:val="Heading3"/>
        <w:spacing w:before="1"/>
        <w:ind w:left="2340"/>
        <w:rPr>
          <w:b w:val="0"/>
          <w:bCs w:val="0"/>
        </w:rPr>
      </w:pPr>
      <w:r w:rsidRPr="00BE5DCE">
        <w:rPr>
          <w:b w:val="0"/>
          <w:bCs w:val="0"/>
        </w:rPr>
        <w:t>Audible</w:t>
      </w:r>
      <w:r>
        <w:rPr>
          <w:b w:val="0"/>
          <w:bCs w:val="0"/>
        </w:rPr>
        <w:t>- A sound producing device (a pressurized air can is acceptable)</w:t>
      </w:r>
    </w:p>
    <w:p w14:paraId="21A3C8C5" w14:textId="17E88591" w:rsidR="00BE5DCE" w:rsidRDefault="00BE5DCE" w:rsidP="00947576">
      <w:pPr>
        <w:pStyle w:val="Heading3"/>
        <w:spacing w:before="1"/>
        <w:ind w:left="2340"/>
        <w:rPr>
          <w:b w:val="0"/>
          <w:bCs w:val="0"/>
        </w:rPr>
      </w:pPr>
      <w:r>
        <w:rPr>
          <w:b w:val="0"/>
          <w:bCs w:val="0"/>
        </w:rPr>
        <w:t>Visual- An orange (“skier in the water”) warning flag. This flag must be displayed in the event of a breakdown. A socket for the flag must be provided to free the skippers hands to paddle the boat.</w:t>
      </w:r>
      <w:r w:rsidR="00D7385E">
        <w:rPr>
          <w:b w:val="0"/>
          <w:bCs w:val="0"/>
        </w:rPr>
        <w:t xml:space="preserve"> </w:t>
      </w:r>
      <w:r w:rsidR="00D7385E" w:rsidRPr="00D7385E">
        <w:rPr>
          <w:b w:val="0"/>
          <w:bCs w:val="0"/>
        </w:rPr>
        <w:t>Teams who are not in possession of radios at the start of their race, will not be permitted to participate</w:t>
      </w:r>
      <w:r w:rsidR="00D7385E">
        <w:t>.</w:t>
      </w:r>
    </w:p>
    <w:p w14:paraId="6AE83E50" w14:textId="77777777" w:rsidR="00BE5DCE" w:rsidRPr="00BE5DCE" w:rsidRDefault="00BE5DCE" w:rsidP="00947576">
      <w:pPr>
        <w:pStyle w:val="Heading3"/>
        <w:spacing w:before="1"/>
        <w:ind w:left="2340"/>
        <w:rPr>
          <w:b w:val="0"/>
          <w:bCs w:val="0"/>
        </w:rPr>
      </w:pPr>
    </w:p>
    <w:p w14:paraId="5A93A042" w14:textId="6AAB703B" w:rsidR="0041316D" w:rsidRDefault="001D0AA7" w:rsidP="00947576">
      <w:pPr>
        <w:pStyle w:val="Heading3"/>
        <w:numPr>
          <w:ilvl w:val="2"/>
          <w:numId w:val="24"/>
        </w:numPr>
        <w:spacing w:before="1"/>
        <w:ind w:left="2340"/>
        <w:rPr>
          <w:b w:val="0"/>
          <w:bCs w:val="0"/>
        </w:rPr>
      </w:pPr>
      <w:r w:rsidRPr="00BE5DCE">
        <w:t xml:space="preserve">Paddle </w:t>
      </w:r>
      <w:r>
        <w:t xml:space="preserve">- </w:t>
      </w:r>
      <w:r w:rsidRPr="00BE5DCE">
        <w:rPr>
          <w:b w:val="0"/>
          <w:bCs w:val="0"/>
        </w:rPr>
        <w:t xml:space="preserve">A paddle, greater than 60 cm (23.6 in) long with a blade greater than 13 cm (5.1 in) wide, must be on board at all times. The skipper will demonstrate how he will propel the boat with </w:t>
      </w:r>
      <w:r w:rsidRPr="00BE5DCE">
        <w:rPr>
          <w:b w:val="0"/>
          <w:bCs w:val="0"/>
          <w:spacing w:val="-2"/>
        </w:rPr>
        <w:t xml:space="preserve">the </w:t>
      </w:r>
      <w:r w:rsidRPr="00BE5DCE">
        <w:rPr>
          <w:b w:val="0"/>
          <w:bCs w:val="0"/>
        </w:rPr>
        <w:t>paddle during Technical</w:t>
      </w:r>
      <w:r w:rsidRPr="00BE5DCE">
        <w:rPr>
          <w:b w:val="0"/>
          <w:bCs w:val="0"/>
          <w:spacing w:val="-1"/>
        </w:rPr>
        <w:t xml:space="preserve"> </w:t>
      </w:r>
      <w:r w:rsidRPr="00BE5DCE">
        <w:rPr>
          <w:b w:val="0"/>
          <w:bCs w:val="0"/>
        </w:rPr>
        <w:t>Inspections.</w:t>
      </w:r>
    </w:p>
    <w:p w14:paraId="4DFD7A4C" w14:textId="73AEC250" w:rsidR="00BE5DCE" w:rsidRPr="00BE5DCE" w:rsidRDefault="00BE5DCE" w:rsidP="00947576">
      <w:pPr>
        <w:pStyle w:val="Heading3"/>
        <w:spacing w:before="1"/>
        <w:ind w:left="2340"/>
        <w:rPr>
          <w:b w:val="0"/>
          <w:bCs w:val="0"/>
        </w:rPr>
      </w:pPr>
    </w:p>
    <w:p w14:paraId="524555E4" w14:textId="126175B2" w:rsidR="0041316D" w:rsidRDefault="001D0AA7" w:rsidP="00947576">
      <w:pPr>
        <w:pStyle w:val="Heading3"/>
        <w:numPr>
          <w:ilvl w:val="2"/>
          <w:numId w:val="24"/>
        </w:numPr>
        <w:spacing w:before="1"/>
        <w:ind w:left="2340"/>
        <w:rPr>
          <w:b w:val="0"/>
          <w:bCs w:val="0"/>
        </w:rPr>
      </w:pPr>
      <w:r w:rsidRPr="00BE5DCE">
        <w:t>Fire Extinguishe</w:t>
      </w:r>
      <w:r>
        <w:t xml:space="preserve">r </w:t>
      </w:r>
      <w:r w:rsidRPr="00BE5DCE">
        <w:rPr>
          <w:b w:val="0"/>
          <w:bCs w:val="0"/>
        </w:rPr>
        <w:t xml:space="preserve">- A U.S. Coast Guard approved fire extinguisher with a minimum capacity of 0.45 kg (1 </w:t>
      </w:r>
      <w:r w:rsidR="002D2289" w:rsidRPr="00BE5DCE">
        <w:rPr>
          <w:b w:val="0"/>
          <w:bCs w:val="0"/>
        </w:rPr>
        <w:t>lb.</w:t>
      </w:r>
      <w:r w:rsidRPr="00BE5DCE">
        <w:rPr>
          <w:b w:val="0"/>
          <w:bCs w:val="0"/>
        </w:rPr>
        <w:t>) must be carried on the</w:t>
      </w:r>
      <w:r w:rsidRPr="00BE5DCE">
        <w:rPr>
          <w:b w:val="0"/>
          <w:bCs w:val="0"/>
          <w:spacing w:val="-6"/>
        </w:rPr>
        <w:t xml:space="preserve"> </w:t>
      </w:r>
      <w:r w:rsidRPr="00BE5DCE">
        <w:rPr>
          <w:b w:val="0"/>
          <w:bCs w:val="0"/>
        </w:rPr>
        <w:t>boat.</w:t>
      </w:r>
    </w:p>
    <w:p w14:paraId="7D63754C" w14:textId="77777777" w:rsidR="00BE5DCE" w:rsidRDefault="00BE5DCE" w:rsidP="00947576">
      <w:pPr>
        <w:pStyle w:val="ListParagraph"/>
        <w:ind w:left="2340"/>
        <w:rPr>
          <w:b/>
          <w:bCs/>
        </w:rPr>
      </w:pPr>
    </w:p>
    <w:p w14:paraId="3FECE03E" w14:textId="77777777" w:rsidR="00BE5DCE" w:rsidRPr="00BE5DCE" w:rsidRDefault="00BE5DCE" w:rsidP="00947576">
      <w:pPr>
        <w:pStyle w:val="Heading3"/>
        <w:spacing w:before="1"/>
        <w:ind w:left="2340"/>
        <w:rPr>
          <w:b w:val="0"/>
          <w:bCs w:val="0"/>
        </w:rPr>
      </w:pPr>
    </w:p>
    <w:p w14:paraId="2C2E3E53" w14:textId="769C658E" w:rsidR="0041316D" w:rsidRDefault="001D0AA7" w:rsidP="00947576">
      <w:pPr>
        <w:pStyle w:val="Heading3"/>
        <w:numPr>
          <w:ilvl w:val="2"/>
          <w:numId w:val="24"/>
        </w:numPr>
        <w:spacing w:before="1"/>
        <w:ind w:left="2340"/>
        <w:rPr>
          <w:b w:val="0"/>
          <w:bCs w:val="0"/>
        </w:rPr>
      </w:pPr>
      <w:r w:rsidRPr="00BE5DCE">
        <w:t xml:space="preserve">Propeller </w:t>
      </w:r>
      <w:r w:rsidR="00387A80">
        <w:t>W</w:t>
      </w:r>
      <w:r w:rsidR="00387A80" w:rsidRPr="00BE5DCE">
        <w:t xml:space="preserve">arning </w:t>
      </w:r>
      <w:r w:rsidR="00545895" w:rsidRPr="00BE5DCE">
        <w:rPr>
          <w:b w:val="0"/>
          <w:bCs w:val="0"/>
        </w:rPr>
        <w:t>- Vertical</w:t>
      </w:r>
      <w:r w:rsidRPr="00BE5DCE">
        <w:rPr>
          <w:b w:val="0"/>
          <w:bCs w:val="0"/>
        </w:rPr>
        <w:t xml:space="preserve"> stripes 2 inches </w:t>
      </w:r>
      <w:r w:rsidR="005926D8" w:rsidRPr="00BE5DCE">
        <w:rPr>
          <w:b w:val="0"/>
          <w:bCs w:val="0"/>
        </w:rPr>
        <w:t>wide shall</w:t>
      </w:r>
      <w:r w:rsidRPr="00BE5DCE">
        <w:rPr>
          <w:b w:val="0"/>
          <w:bCs w:val="0"/>
        </w:rPr>
        <w:t xml:space="preserve"> be installed (or painted) on the hull from   the deck to the water line eight inches forward and aft of the propeller location. The stripes should display the words “Warning” or “Propeller</w:t>
      </w:r>
      <w:r w:rsidRPr="00BE5DCE">
        <w:rPr>
          <w:b w:val="0"/>
          <w:bCs w:val="0"/>
          <w:spacing w:val="-7"/>
        </w:rPr>
        <w:t xml:space="preserve"> </w:t>
      </w:r>
      <w:r w:rsidRPr="00BE5DCE">
        <w:rPr>
          <w:b w:val="0"/>
          <w:bCs w:val="0"/>
        </w:rPr>
        <w:t>area”.</w:t>
      </w:r>
    </w:p>
    <w:p w14:paraId="3EC9FEF2" w14:textId="77777777" w:rsidR="00BE5DCE" w:rsidRPr="00BE5DCE" w:rsidRDefault="00BE5DCE" w:rsidP="00947576">
      <w:pPr>
        <w:pStyle w:val="Heading3"/>
        <w:spacing w:before="1"/>
        <w:ind w:left="2340"/>
        <w:rPr>
          <w:b w:val="0"/>
          <w:bCs w:val="0"/>
        </w:rPr>
      </w:pPr>
    </w:p>
    <w:p w14:paraId="488CA91F" w14:textId="3ADB2BD0" w:rsidR="0041316D" w:rsidRPr="00BE5DCE" w:rsidRDefault="001D0AA7" w:rsidP="00947576">
      <w:pPr>
        <w:pStyle w:val="Heading3"/>
        <w:numPr>
          <w:ilvl w:val="2"/>
          <w:numId w:val="24"/>
        </w:numPr>
        <w:spacing w:before="1"/>
        <w:ind w:left="2340"/>
        <w:rPr>
          <w:b w:val="0"/>
          <w:bCs w:val="0"/>
        </w:rPr>
      </w:pPr>
      <w:r w:rsidRPr="00BE5DCE">
        <w:t>Safety Plan</w:t>
      </w:r>
      <w:r>
        <w:t xml:space="preserve">- </w:t>
      </w:r>
      <w:r w:rsidRPr="00BE5DCE">
        <w:rPr>
          <w:b w:val="0"/>
          <w:bCs w:val="0"/>
        </w:rPr>
        <w:t>A safety plan describing the methods for launching and retrieving a boat in a safe manner must be provided at time of</w:t>
      </w:r>
      <w:r w:rsidRPr="00BE5DCE">
        <w:rPr>
          <w:b w:val="0"/>
          <w:bCs w:val="0"/>
          <w:spacing w:val="-8"/>
        </w:rPr>
        <w:t xml:space="preserve"> </w:t>
      </w:r>
      <w:r w:rsidRPr="00BE5DCE">
        <w:rPr>
          <w:b w:val="0"/>
          <w:bCs w:val="0"/>
        </w:rPr>
        <w:t>inspection.</w:t>
      </w:r>
      <w:r w:rsidR="00660B38">
        <w:rPr>
          <w:b w:val="0"/>
          <w:bCs w:val="0"/>
        </w:rPr>
        <w:t xml:space="preserve"> See Appendix G.</w:t>
      </w:r>
    </w:p>
    <w:p w14:paraId="5740DA5C" w14:textId="77777777" w:rsidR="0041316D" w:rsidRPr="00BE5DCE" w:rsidRDefault="0041316D">
      <w:pPr>
        <w:pStyle w:val="BodyText"/>
        <w:spacing w:before="2"/>
      </w:pPr>
    </w:p>
    <w:p w14:paraId="6E05DBED" w14:textId="77777777" w:rsidR="0041316D" w:rsidRDefault="001D0AA7">
      <w:pPr>
        <w:pStyle w:val="Heading3"/>
        <w:numPr>
          <w:ilvl w:val="0"/>
          <w:numId w:val="24"/>
        </w:numPr>
        <w:tabs>
          <w:tab w:val="left" w:pos="990"/>
          <w:tab w:val="left" w:pos="991"/>
        </w:tabs>
        <w:spacing w:before="1"/>
        <w:ind w:left="990" w:hanging="410"/>
      </w:pPr>
      <w:r>
        <w:t>Competition</w:t>
      </w:r>
      <w:r>
        <w:rPr>
          <w:spacing w:val="-2"/>
        </w:rPr>
        <w:t xml:space="preserve"> </w:t>
      </w:r>
      <w:r>
        <w:t>Events</w:t>
      </w:r>
    </w:p>
    <w:p w14:paraId="71D31180" w14:textId="77777777" w:rsidR="0041316D" w:rsidRDefault="0041316D">
      <w:pPr>
        <w:pStyle w:val="BodyText"/>
        <w:spacing w:before="3"/>
        <w:rPr>
          <w:b/>
        </w:rPr>
      </w:pPr>
    </w:p>
    <w:p w14:paraId="5919849F" w14:textId="2BA98877" w:rsidR="0060475E" w:rsidRDefault="0060475E">
      <w:pPr>
        <w:pStyle w:val="ListParagraph"/>
        <w:numPr>
          <w:ilvl w:val="1"/>
          <w:numId w:val="24"/>
        </w:numPr>
        <w:tabs>
          <w:tab w:val="left" w:pos="1661"/>
        </w:tabs>
        <w:spacing w:line="242" w:lineRule="auto"/>
        <w:ind w:left="1659" w:right="104" w:hanging="539"/>
        <w:jc w:val="both"/>
        <w:rPr>
          <w:bCs/>
        </w:rPr>
      </w:pPr>
      <w:r w:rsidRPr="0060475E">
        <w:rPr>
          <w:b/>
        </w:rPr>
        <w:t>Inclement Weather</w:t>
      </w:r>
      <w:r>
        <w:rPr>
          <w:b/>
        </w:rPr>
        <w:t xml:space="preserve"> – </w:t>
      </w:r>
      <w:r w:rsidRPr="009359E5">
        <w:rPr>
          <w:bCs/>
        </w:rPr>
        <w:t>In the event of weather pos</w:t>
      </w:r>
      <w:r>
        <w:rPr>
          <w:bCs/>
        </w:rPr>
        <w:t>ing</w:t>
      </w:r>
      <w:r w:rsidRPr="009359E5">
        <w:rPr>
          <w:bCs/>
        </w:rPr>
        <w:t xml:space="preserve"> a safety threat during the races</w:t>
      </w:r>
      <w:r>
        <w:rPr>
          <w:bCs/>
        </w:rPr>
        <w:t>,</w:t>
      </w:r>
      <w:r w:rsidRPr="009359E5">
        <w:rPr>
          <w:bCs/>
        </w:rPr>
        <w:t xml:space="preserve"> all team boats will be required to leave the water until it’s deemed safe to resume at no point or time penalty to the teams. </w:t>
      </w:r>
      <w:r>
        <w:rPr>
          <w:bCs/>
        </w:rPr>
        <w:t xml:space="preserve">Tow-in will be allowed without disqualification. The decision </w:t>
      </w:r>
      <w:r w:rsidR="00B57FE2">
        <w:rPr>
          <w:bCs/>
        </w:rPr>
        <w:t xml:space="preserve">of </w:t>
      </w:r>
      <w:r>
        <w:rPr>
          <w:bCs/>
        </w:rPr>
        <w:t xml:space="preserve">what qualifies as inclement weather will be determined by </w:t>
      </w:r>
      <w:r w:rsidR="009B5467">
        <w:rPr>
          <w:bCs/>
        </w:rPr>
        <w:t xml:space="preserve">the SoCal STEAM </w:t>
      </w:r>
      <w:r>
        <w:rPr>
          <w:bCs/>
        </w:rPr>
        <w:t xml:space="preserve">Committee and the lifeguard on duty. </w:t>
      </w:r>
    </w:p>
    <w:p w14:paraId="0F140FF6" w14:textId="77777777" w:rsidR="00604994" w:rsidRPr="009359E5" w:rsidRDefault="00604994" w:rsidP="00604994">
      <w:pPr>
        <w:pStyle w:val="ListParagraph"/>
        <w:tabs>
          <w:tab w:val="left" w:pos="1661"/>
        </w:tabs>
        <w:spacing w:line="242" w:lineRule="auto"/>
        <w:ind w:left="1659" w:right="104" w:firstLine="0"/>
        <w:jc w:val="both"/>
        <w:rPr>
          <w:bCs/>
        </w:rPr>
      </w:pPr>
    </w:p>
    <w:p w14:paraId="341341C1" w14:textId="615C92B2" w:rsidR="0060475E" w:rsidRPr="009359E5" w:rsidRDefault="0060475E" w:rsidP="00947576">
      <w:pPr>
        <w:tabs>
          <w:tab w:val="left" w:pos="1661"/>
        </w:tabs>
        <w:spacing w:line="242" w:lineRule="auto"/>
        <w:ind w:left="1661" w:right="104"/>
        <w:jc w:val="both"/>
        <w:rPr>
          <w:bCs/>
        </w:rPr>
      </w:pPr>
      <w:r w:rsidRPr="009359E5">
        <w:rPr>
          <w:b/>
        </w:rPr>
        <w:t>Endurance-</w:t>
      </w:r>
      <w:r w:rsidRPr="009359E5">
        <w:rPr>
          <w:bCs/>
        </w:rPr>
        <w:t xml:space="preserve">Teams that need to leave the water during the </w:t>
      </w:r>
      <w:r w:rsidR="00EA6956">
        <w:rPr>
          <w:bCs/>
        </w:rPr>
        <w:t>E</w:t>
      </w:r>
      <w:r w:rsidRPr="009359E5">
        <w:rPr>
          <w:bCs/>
        </w:rPr>
        <w:t xml:space="preserve">ndurance race, will need to disconnect the power from their solar panels. </w:t>
      </w:r>
      <w:r w:rsidRPr="00A9738A">
        <w:rPr>
          <w:b/>
          <w:bCs/>
        </w:rPr>
        <w:t>Battery replacements will not be allowed.</w:t>
      </w:r>
      <w:r w:rsidRPr="009359E5">
        <w:rPr>
          <w:bCs/>
        </w:rPr>
        <w:t xml:space="preserve"> </w:t>
      </w:r>
    </w:p>
    <w:p w14:paraId="0F414D54" w14:textId="77777777" w:rsidR="0060475E" w:rsidRDefault="0060475E" w:rsidP="009359E5">
      <w:pPr>
        <w:pStyle w:val="ListParagraph"/>
        <w:tabs>
          <w:tab w:val="left" w:pos="1661"/>
        </w:tabs>
        <w:spacing w:line="242" w:lineRule="auto"/>
        <w:ind w:left="1659" w:right="104" w:firstLine="0"/>
        <w:jc w:val="both"/>
        <w:rPr>
          <w:b/>
        </w:rPr>
      </w:pPr>
    </w:p>
    <w:p w14:paraId="495345D3" w14:textId="3BF35837" w:rsidR="0041316D" w:rsidRPr="00CB6D2A" w:rsidRDefault="001D0AA7">
      <w:pPr>
        <w:pStyle w:val="ListParagraph"/>
        <w:numPr>
          <w:ilvl w:val="1"/>
          <w:numId w:val="24"/>
        </w:numPr>
        <w:tabs>
          <w:tab w:val="left" w:pos="1661"/>
        </w:tabs>
        <w:spacing w:line="242" w:lineRule="auto"/>
        <w:ind w:left="1659" w:right="104" w:hanging="539"/>
        <w:jc w:val="both"/>
        <w:rPr>
          <w:b/>
        </w:rPr>
      </w:pPr>
      <w:r w:rsidRPr="009359E5">
        <w:rPr>
          <w:b/>
        </w:rPr>
        <w:t>Skipper</w:t>
      </w:r>
      <w:r w:rsidR="00BD7445">
        <w:rPr>
          <w:b/>
        </w:rPr>
        <w:t>’</w:t>
      </w:r>
      <w:r w:rsidRPr="009359E5">
        <w:rPr>
          <w:b/>
        </w:rPr>
        <w:t xml:space="preserve">s Meetings – </w:t>
      </w:r>
      <w:r w:rsidRPr="009359E5">
        <w:t xml:space="preserve">An open meeting will be held each </w:t>
      </w:r>
      <w:r w:rsidR="00145139">
        <w:t>day</w:t>
      </w:r>
      <w:r w:rsidRPr="009359E5">
        <w:t>,</w:t>
      </w:r>
      <w:r w:rsidR="00AA3672" w:rsidRPr="009359E5">
        <w:t xml:space="preserve"> </w:t>
      </w:r>
      <w:r w:rsidR="00AA3672" w:rsidRPr="009359E5">
        <w:rPr>
          <w:b/>
          <w:bCs/>
        </w:rPr>
        <w:t>Friday</w:t>
      </w:r>
      <w:r w:rsidR="00BD7445">
        <w:rPr>
          <w:b/>
          <w:bCs/>
        </w:rPr>
        <w:t>,</w:t>
      </w:r>
      <w:r w:rsidR="00AA3672" w:rsidRPr="009359E5">
        <w:rPr>
          <w:b/>
          <w:bCs/>
        </w:rPr>
        <w:t xml:space="preserve"> May </w:t>
      </w:r>
      <w:r w:rsidR="00145139">
        <w:rPr>
          <w:b/>
          <w:bCs/>
        </w:rPr>
        <w:t>1</w:t>
      </w:r>
      <w:r w:rsidR="00BD7445">
        <w:rPr>
          <w:b/>
          <w:bCs/>
        </w:rPr>
        <w:t xml:space="preserve"> </w:t>
      </w:r>
      <w:r w:rsidR="00145139">
        <w:rPr>
          <w:b/>
          <w:bCs/>
        </w:rPr>
        <w:t>after dinner</w:t>
      </w:r>
      <w:r w:rsidR="00AA3672" w:rsidRPr="009359E5">
        <w:rPr>
          <w:b/>
          <w:bCs/>
        </w:rPr>
        <w:t>, Saturday,</w:t>
      </w:r>
      <w:r w:rsidRPr="009359E5">
        <w:rPr>
          <w:b/>
          <w:bCs/>
        </w:rPr>
        <w:t xml:space="preserve"> May</w:t>
      </w:r>
      <w:r w:rsidR="00BD7445">
        <w:rPr>
          <w:b/>
          <w:bCs/>
        </w:rPr>
        <w:t xml:space="preserve"> </w:t>
      </w:r>
      <w:r w:rsidR="00145139">
        <w:rPr>
          <w:b/>
          <w:bCs/>
        </w:rPr>
        <w:t>2</w:t>
      </w:r>
      <w:r w:rsidR="00BD7445">
        <w:rPr>
          <w:b/>
          <w:bCs/>
        </w:rPr>
        <w:t xml:space="preserve"> </w:t>
      </w:r>
      <w:r w:rsidRPr="009359E5">
        <w:rPr>
          <w:b/>
          <w:bCs/>
        </w:rPr>
        <w:t xml:space="preserve">and </w:t>
      </w:r>
      <w:r w:rsidR="00AA3672" w:rsidRPr="009359E5">
        <w:rPr>
          <w:b/>
          <w:bCs/>
        </w:rPr>
        <w:t>Sunday</w:t>
      </w:r>
      <w:r w:rsidR="00BD7445">
        <w:rPr>
          <w:b/>
          <w:bCs/>
        </w:rPr>
        <w:t>,</w:t>
      </w:r>
      <w:r w:rsidR="00AA3672" w:rsidRPr="009359E5">
        <w:rPr>
          <w:b/>
          <w:bCs/>
        </w:rPr>
        <w:t xml:space="preserve"> May </w:t>
      </w:r>
      <w:r w:rsidR="00145139">
        <w:rPr>
          <w:b/>
          <w:bCs/>
        </w:rPr>
        <w:t>3</w:t>
      </w:r>
      <w:r w:rsidR="00BD7445">
        <w:rPr>
          <w:b/>
          <w:bCs/>
        </w:rPr>
        <w:t xml:space="preserve"> </w:t>
      </w:r>
      <w:r w:rsidRPr="00145139">
        <w:rPr>
          <w:b/>
          <w:bCs/>
        </w:rPr>
        <w:t>at 8 a.m</w:t>
      </w:r>
      <w:r w:rsidRPr="009359E5">
        <w:t>., unless</w:t>
      </w:r>
      <w:r w:rsidRPr="00CB6D2A">
        <w:t xml:space="preserve"> otherwise posted, before the day’s events. </w:t>
      </w:r>
      <w:r w:rsidR="002B0510" w:rsidRPr="00CB6D2A">
        <w:t>Meetings are mandatory</w:t>
      </w:r>
      <w:r w:rsidR="00C337D2" w:rsidRPr="00CB6D2A">
        <w:t xml:space="preserve">. Failure to do so will result in a penalty of 5% to the overall score for each missed meeting. </w:t>
      </w:r>
    </w:p>
    <w:p w14:paraId="1AAA7FE7" w14:textId="77777777" w:rsidR="0041316D" w:rsidRDefault="0041316D">
      <w:pPr>
        <w:pStyle w:val="BodyText"/>
        <w:spacing w:before="9"/>
        <w:rPr>
          <w:b/>
          <w:sz w:val="21"/>
        </w:rPr>
      </w:pPr>
    </w:p>
    <w:p w14:paraId="67012684" w14:textId="1071BE40" w:rsidR="00682747" w:rsidRPr="00540F6F" w:rsidRDefault="001D0AA7" w:rsidP="00540F6F">
      <w:pPr>
        <w:pStyle w:val="ListParagraph"/>
        <w:numPr>
          <w:ilvl w:val="1"/>
          <w:numId w:val="24"/>
        </w:numPr>
        <w:tabs>
          <w:tab w:val="left" w:pos="1660"/>
        </w:tabs>
        <w:spacing w:line="242" w:lineRule="auto"/>
        <w:ind w:left="1659" w:right="104" w:hanging="540"/>
        <w:jc w:val="both"/>
      </w:pPr>
      <w:r w:rsidRPr="00524B5F">
        <w:rPr>
          <w:b/>
        </w:rPr>
        <w:t xml:space="preserve">Start and Finish </w:t>
      </w:r>
      <w:r>
        <w:t xml:space="preserve">– Slalom and Sprint events will commence from a </w:t>
      </w:r>
      <w:r w:rsidR="00524B5F">
        <w:t>standing</w:t>
      </w:r>
      <w:r>
        <w:t xml:space="preserve"> start</w:t>
      </w:r>
      <w:r w:rsidR="00B835BE">
        <w:t>.</w:t>
      </w:r>
      <w:r>
        <w:t xml:space="preserve"> </w:t>
      </w:r>
      <w:r w:rsidR="00B835BE">
        <w:t>The</w:t>
      </w:r>
      <w:r>
        <w:t xml:space="preserve"> finish is indicated by the bow crossing the </w:t>
      </w:r>
      <w:r w:rsidR="009D31A7">
        <w:t>appropriate</w:t>
      </w:r>
      <w:r>
        <w:t xml:space="preserve"> mark. Endurance events will commence</w:t>
      </w:r>
      <w:r w:rsidR="00545895">
        <w:t xml:space="preserve"> at the teams designated start time from the indicated starting point and finish</w:t>
      </w:r>
      <w:r w:rsidR="009D31A7">
        <w:t xml:space="preserve"> at</w:t>
      </w:r>
      <w:r>
        <w:t xml:space="preserve"> the end of 90</w:t>
      </w:r>
      <w:r>
        <w:rPr>
          <w:spacing w:val="-6"/>
        </w:rPr>
        <w:t xml:space="preserve"> </w:t>
      </w:r>
      <w:r>
        <w:t>minutes.</w:t>
      </w:r>
    </w:p>
    <w:p w14:paraId="3E9C3CF6" w14:textId="0ADB8AB4" w:rsidR="00682747" w:rsidRDefault="00682747">
      <w:pPr>
        <w:pStyle w:val="BodyText"/>
        <w:spacing w:before="10"/>
        <w:rPr>
          <w:sz w:val="21"/>
        </w:rPr>
      </w:pPr>
    </w:p>
    <w:p w14:paraId="2B9E411C" w14:textId="77777777" w:rsidR="0041316D" w:rsidRDefault="001D0AA7">
      <w:pPr>
        <w:pStyle w:val="ListParagraph"/>
        <w:numPr>
          <w:ilvl w:val="1"/>
          <w:numId w:val="24"/>
        </w:numPr>
        <w:tabs>
          <w:tab w:val="left" w:pos="1659"/>
          <w:tab w:val="left" w:pos="1660"/>
        </w:tabs>
        <w:ind w:left="1659" w:hanging="540"/>
      </w:pPr>
      <w:r>
        <w:rPr>
          <w:b/>
        </w:rPr>
        <w:t xml:space="preserve">Course </w:t>
      </w:r>
      <w:r>
        <w:t>- Courses for the on-the-water events are defined as</w:t>
      </w:r>
      <w:r>
        <w:rPr>
          <w:spacing w:val="-11"/>
        </w:rPr>
        <w:t xml:space="preserve"> </w:t>
      </w:r>
      <w:r>
        <w:t>follows:</w:t>
      </w:r>
    </w:p>
    <w:p w14:paraId="71349155" w14:textId="77777777" w:rsidR="0041316D" w:rsidRDefault="0041316D">
      <w:pPr>
        <w:pStyle w:val="BodyText"/>
        <w:spacing w:before="1"/>
      </w:pPr>
    </w:p>
    <w:p w14:paraId="08B852A2" w14:textId="6DEDC0AA" w:rsidR="0041316D" w:rsidRDefault="001D0AA7" w:rsidP="00E51351">
      <w:pPr>
        <w:pStyle w:val="ListParagraph"/>
        <w:numPr>
          <w:ilvl w:val="2"/>
          <w:numId w:val="24"/>
        </w:numPr>
        <w:tabs>
          <w:tab w:val="left" w:pos="2019"/>
          <w:tab w:val="left" w:pos="2020"/>
        </w:tabs>
        <w:ind w:left="2200" w:hanging="550"/>
      </w:pPr>
      <w:r>
        <w:rPr>
          <w:b/>
        </w:rPr>
        <w:t xml:space="preserve">Qualifying: </w:t>
      </w:r>
      <w:r>
        <w:t>The primary purpose of Qualifying is to determine the eligibility of teams to</w:t>
      </w:r>
      <w:r w:rsidR="00EA6956">
        <w:t xml:space="preserve"> </w:t>
      </w:r>
      <w:r>
        <w:rPr>
          <w:spacing w:val="-35"/>
        </w:rPr>
        <w:t xml:space="preserve"> </w:t>
      </w:r>
      <w:r>
        <w:t>participate</w:t>
      </w:r>
    </w:p>
    <w:p w14:paraId="2246C1EF" w14:textId="6F61A7DD" w:rsidR="0041316D" w:rsidRDefault="001D0AA7" w:rsidP="00E51351">
      <w:pPr>
        <w:pStyle w:val="BodyText"/>
        <w:spacing w:before="3"/>
        <w:ind w:left="2200" w:right="103"/>
        <w:jc w:val="both"/>
        <w:rPr>
          <w:b/>
        </w:rPr>
      </w:pPr>
      <w:r>
        <w:t xml:space="preserve">in the Event. </w:t>
      </w:r>
      <w:r w:rsidR="00545895">
        <w:t xml:space="preserve">Teams must pass Technical Inspection prior to attempting to Qualify. </w:t>
      </w:r>
      <w:r>
        <w:t xml:space="preserve">Qualifying will be used to test the safety, </w:t>
      </w:r>
      <w:r w:rsidR="009B7537">
        <w:t>seaworthiness,</w:t>
      </w:r>
      <w:r w:rsidR="00623855">
        <w:t xml:space="preserve"> and</w:t>
      </w:r>
      <w:r>
        <w:t xml:space="preserve"> handling</w:t>
      </w:r>
      <w:r w:rsidR="00623855">
        <w:t xml:space="preserve"> </w:t>
      </w:r>
      <w:r>
        <w:t xml:space="preserve">of each boat. </w:t>
      </w:r>
      <w:r w:rsidR="0063676A">
        <w:t xml:space="preserve">The qualifying course is shown in </w:t>
      </w:r>
      <w:r w:rsidR="008D74FB">
        <w:t>F</w:t>
      </w:r>
      <w:r w:rsidR="0063676A">
        <w:t xml:space="preserve">igure 2. </w:t>
      </w:r>
    </w:p>
    <w:p w14:paraId="0F8AA054" w14:textId="77777777" w:rsidR="0041316D" w:rsidRDefault="0041316D" w:rsidP="00E51351">
      <w:pPr>
        <w:pStyle w:val="BodyText"/>
        <w:spacing w:before="8"/>
        <w:ind w:left="2200"/>
        <w:rPr>
          <w:b/>
        </w:rPr>
      </w:pPr>
    </w:p>
    <w:p w14:paraId="54357A53" w14:textId="2E4C8C44" w:rsidR="0041316D" w:rsidRDefault="001D0AA7" w:rsidP="00E51351">
      <w:pPr>
        <w:pStyle w:val="ListParagraph"/>
        <w:numPr>
          <w:ilvl w:val="2"/>
          <w:numId w:val="24"/>
        </w:numPr>
        <w:tabs>
          <w:tab w:val="left" w:pos="2020"/>
        </w:tabs>
        <w:spacing w:before="1" w:line="242" w:lineRule="auto"/>
        <w:ind w:left="2200" w:right="104" w:hanging="580"/>
        <w:jc w:val="both"/>
        <w:rPr>
          <w:i/>
        </w:rPr>
      </w:pPr>
      <w:r>
        <w:rPr>
          <w:b/>
        </w:rPr>
        <w:t xml:space="preserve">Slalom </w:t>
      </w:r>
      <w:r>
        <w:t>– The course will have three markers</w:t>
      </w:r>
      <w:r w:rsidR="005926D8">
        <w:t>.</w:t>
      </w:r>
      <w:r>
        <w:t xml:space="preserve"> Each team must be in the water at their scheduled time and has 20 minutes to complete the course. Teams may do two heats within their timeframe</w:t>
      </w:r>
      <w:r w:rsidR="00987AAA">
        <w:t xml:space="preserve">. </w:t>
      </w:r>
      <w:r>
        <w:t>The shorter time will be used.</w:t>
      </w:r>
      <w:r w:rsidR="00987AAA">
        <w:t xml:space="preserve"> A battery swap between heats is permitted.</w:t>
      </w:r>
      <w:r>
        <w:t xml:space="preserve"> Boats are not required to carry solar panels. </w:t>
      </w:r>
      <w:r w:rsidRPr="00D7385E">
        <w:rPr>
          <w:b/>
          <w:bCs/>
        </w:rPr>
        <w:t>Boats will be required to return to launching site without being towed. Paddling is allowed.</w:t>
      </w:r>
      <w:r>
        <w:t xml:space="preserve"> Boats must veer to the right around the first </w:t>
      </w:r>
      <w:r w:rsidR="005926D8">
        <w:t>buoy</w:t>
      </w:r>
      <w:r>
        <w:t xml:space="preserve"> (Figure </w:t>
      </w:r>
      <w:r w:rsidR="008D74FB">
        <w:t>5</w:t>
      </w:r>
      <w:r>
        <w:t xml:space="preserve">). </w:t>
      </w:r>
      <w:r>
        <w:rPr>
          <w:i/>
        </w:rPr>
        <w:t xml:space="preserve">If a team is delayed in entering the water due to </w:t>
      </w:r>
      <w:r w:rsidR="004B44E4">
        <w:rPr>
          <w:i/>
        </w:rPr>
        <w:t>E</w:t>
      </w:r>
      <w:r>
        <w:rPr>
          <w:i/>
        </w:rPr>
        <w:t xml:space="preserve">vent </w:t>
      </w:r>
      <w:r w:rsidR="004B44E4">
        <w:rPr>
          <w:i/>
        </w:rPr>
        <w:t>C</w:t>
      </w:r>
      <w:r>
        <w:rPr>
          <w:i/>
        </w:rPr>
        <w:t xml:space="preserve">ommittee delays or another school, the delayed team’s 20-minute time frame begins when they enter the water. Teams not in the water at their appointed time may still compete but will incur a </w:t>
      </w:r>
      <w:r w:rsidR="005926D8">
        <w:rPr>
          <w:i/>
        </w:rPr>
        <w:t>five-point</w:t>
      </w:r>
      <w:r>
        <w:rPr>
          <w:i/>
        </w:rPr>
        <w:t xml:space="preserve"> penalty and must be out of the water by the end of their scheduled</w:t>
      </w:r>
      <w:r>
        <w:rPr>
          <w:i/>
          <w:spacing w:val="-19"/>
        </w:rPr>
        <w:t xml:space="preserve"> </w:t>
      </w:r>
      <w:r>
        <w:rPr>
          <w:i/>
        </w:rPr>
        <w:t>time.</w:t>
      </w:r>
    </w:p>
    <w:p w14:paraId="22A2AAC1" w14:textId="77777777" w:rsidR="0041316D" w:rsidRDefault="0041316D" w:rsidP="00E51351">
      <w:pPr>
        <w:pStyle w:val="BodyText"/>
        <w:spacing w:before="4"/>
        <w:ind w:left="2200"/>
        <w:rPr>
          <w:i/>
          <w:sz w:val="21"/>
        </w:rPr>
      </w:pPr>
    </w:p>
    <w:p w14:paraId="557D7778" w14:textId="7530A0F5" w:rsidR="0041316D" w:rsidRDefault="001D0AA7" w:rsidP="00E51351">
      <w:pPr>
        <w:pStyle w:val="ListParagraph"/>
        <w:numPr>
          <w:ilvl w:val="2"/>
          <w:numId w:val="24"/>
        </w:numPr>
        <w:tabs>
          <w:tab w:val="left" w:pos="2019"/>
        </w:tabs>
        <w:ind w:left="2200" w:right="105" w:hanging="580"/>
        <w:jc w:val="both"/>
        <w:rPr>
          <w:i/>
        </w:rPr>
      </w:pPr>
      <w:r>
        <w:rPr>
          <w:b/>
        </w:rPr>
        <w:t xml:space="preserve">Sprints </w:t>
      </w:r>
      <w:r>
        <w:t xml:space="preserve">- Sprints will be held over a straight-a-way course. Boats </w:t>
      </w:r>
      <w:r w:rsidR="005926D8">
        <w:t>are not</w:t>
      </w:r>
      <w:r>
        <w:t xml:space="preserve"> required to carry their solar arrays during the Sprint event.</w:t>
      </w:r>
      <w:r w:rsidR="00C32FE0">
        <w:t xml:space="preserve"> </w:t>
      </w:r>
      <w:r>
        <w:t xml:space="preserve"> Each team has 2</w:t>
      </w:r>
      <w:r w:rsidR="00C32FE0">
        <w:t xml:space="preserve">0 minutes to complete two heats. </w:t>
      </w:r>
      <w:r>
        <w:t>The shorter time will be used.</w:t>
      </w:r>
      <w:r w:rsidR="009359E5">
        <w:t xml:space="preserve"> </w:t>
      </w:r>
      <w:r w:rsidR="00987AAA">
        <w:t xml:space="preserve">A battery swap between heats is permitted. </w:t>
      </w:r>
      <w:r w:rsidR="009359E5" w:rsidRPr="00CF4772">
        <w:rPr>
          <w:b/>
          <w:bCs/>
        </w:rPr>
        <w:t xml:space="preserve">Boats will be required to return to </w:t>
      </w:r>
      <w:r w:rsidR="00D7385E" w:rsidRPr="00CF4772">
        <w:rPr>
          <w:b/>
          <w:bCs/>
        </w:rPr>
        <w:t>the launching</w:t>
      </w:r>
      <w:r w:rsidR="009359E5" w:rsidRPr="00CF4772">
        <w:rPr>
          <w:b/>
          <w:bCs/>
        </w:rPr>
        <w:t xml:space="preserve"> site without being towed. Paddling is allowed.</w:t>
      </w:r>
      <w:r w:rsidR="009359E5">
        <w:t xml:space="preserve"> </w:t>
      </w:r>
      <w:r>
        <w:t xml:space="preserve"> </w:t>
      </w:r>
      <w:r>
        <w:rPr>
          <w:i/>
        </w:rPr>
        <w:t xml:space="preserve">If a team is delayed in entering the water due to </w:t>
      </w:r>
      <w:r w:rsidR="004B44E4">
        <w:rPr>
          <w:i/>
        </w:rPr>
        <w:t>E</w:t>
      </w:r>
      <w:r>
        <w:rPr>
          <w:i/>
        </w:rPr>
        <w:t xml:space="preserve">vent </w:t>
      </w:r>
      <w:r w:rsidR="004B44E4">
        <w:rPr>
          <w:i/>
        </w:rPr>
        <w:t>C</w:t>
      </w:r>
      <w:r>
        <w:rPr>
          <w:i/>
        </w:rPr>
        <w:t xml:space="preserve">ommittee delays or another school, the delayed team’s 20-minute time frame begins when they enter the water. Teams not in the water at their appointed time may still compete but will incur a </w:t>
      </w:r>
      <w:r w:rsidR="005926D8">
        <w:rPr>
          <w:i/>
        </w:rPr>
        <w:t>five-point</w:t>
      </w:r>
      <w:r>
        <w:rPr>
          <w:i/>
        </w:rPr>
        <w:t xml:space="preserve"> penalty and must be out of the water by the end of their scheduled</w:t>
      </w:r>
      <w:r>
        <w:rPr>
          <w:i/>
          <w:spacing w:val="-14"/>
        </w:rPr>
        <w:t xml:space="preserve"> </w:t>
      </w:r>
      <w:r>
        <w:rPr>
          <w:i/>
        </w:rPr>
        <w:t>time.</w:t>
      </w:r>
    </w:p>
    <w:p w14:paraId="7EC9AF8E" w14:textId="31308565" w:rsidR="002D2289" w:rsidRDefault="002D2289" w:rsidP="00E51351">
      <w:pPr>
        <w:tabs>
          <w:tab w:val="left" w:pos="2019"/>
        </w:tabs>
        <w:ind w:left="2200" w:right="105"/>
        <w:jc w:val="both"/>
        <w:rPr>
          <w:i/>
        </w:rPr>
      </w:pPr>
    </w:p>
    <w:p w14:paraId="794F4B76" w14:textId="3D24B22D" w:rsidR="006A26EB" w:rsidRDefault="001D0AA7" w:rsidP="00E51351">
      <w:pPr>
        <w:pStyle w:val="ListParagraph"/>
        <w:numPr>
          <w:ilvl w:val="2"/>
          <w:numId w:val="24"/>
        </w:numPr>
        <w:spacing w:line="242" w:lineRule="auto"/>
        <w:ind w:left="2200" w:right="105" w:hanging="576"/>
      </w:pPr>
      <w:r>
        <w:rPr>
          <w:b/>
        </w:rPr>
        <w:t xml:space="preserve">Endurance </w:t>
      </w:r>
      <w:r>
        <w:t xml:space="preserve">- The event will be held over a closed course not exceeding 2 km in length (2180 yds). The course will be run in a clockwise direction. All entries must carry their solar panels, as inspected, on board during the </w:t>
      </w:r>
      <w:r w:rsidR="004B44E4">
        <w:t>e</w:t>
      </w:r>
      <w:r>
        <w:t>vent. Any changes in the solar panels must be re-inspected and re-approved before</w:t>
      </w:r>
      <w:r>
        <w:rPr>
          <w:spacing w:val="-3"/>
        </w:rPr>
        <w:t xml:space="preserve"> </w:t>
      </w:r>
      <w:r>
        <w:t>competing.</w:t>
      </w:r>
      <w:r w:rsidR="00937EC3">
        <w:t xml:space="preserve"> </w:t>
      </w:r>
      <w:r w:rsidR="00937EC3" w:rsidRPr="00A9738A">
        <w:rPr>
          <w:b/>
          <w:bCs/>
        </w:rPr>
        <w:t>Towing will be allowed if there is a mechanical failure, however the team’s time will continue to run and team must restart their last</w:t>
      </w:r>
      <w:r w:rsidR="004B54A7" w:rsidRPr="00A9738A">
        <w:rPr>
          <w:b/>
          <w:bCs/>
        </w:rPr>
        <w:t xml:space="preserve"> unfinished</w:t>
      </w:r>
      <w:r w:rsidR="00937EC3" w:rsidRPr="00A9738A">
        <w:rPr>
          <w:b/>
          <w:bCs/>
        </w:rPr>
        <w:t xml:space="preserve"> lap at the starting line.</w:t>
      </w:r>
      <w:r w:rsidR="00937EC3">
        <w:rPr>
          <w:b/>
          <w:bCs/>
        </w:rPr>
        <w:t xml:space="preserve"> </w:t>
      </w:r>
    </w:p>
    <w:p w14:paraId="58E67C37" w14:textId="77777777" w:rsidR="00C55225" w:rsidRDefault="00C55225" w:rsidP="00C55225">
      <w:pPr>
        <w:pStyle w:val="ListParagraph"/>
      </w:pPr>
    </w:p>
    <w:p w14:paraId="1EA26577" w14:textId="7C8480B0" w:rsidR="00A1789C" w:rsidRPr="00A1789C" w:rsidRDefault="00C55225" w:rsidP="00A1789C">
      <w:pPr>
        <w:pStyle w:val="ListParagraph"/>
        <w:numPr>
          <w:ilvl w:val="1"/>
          <w:numId w:val="24"/>
        </w:numPr>
        <w:spacing w:line="242" w:lineRule="auto"/>
        <w:ind w:right="105"/>
        <w:rPr>
          <w:b/>
          <w:bCs/>
        </w:rPr>
      </w:pPr>
      <w:r w:rsidRPr="00C55225">
        <w:rPr>
          <w:b/>
          <w:bCs/>
        </w:rPr>
        <w:t>Overtaking</w:t>
      </w:r>
      <w:r>
        <w:rPr>
          <w:b/>
          <w:bCs/>
        </w:rPr>
        <w:t xml:space="preserve"> - </w:t>
      </w:r>
      <w:r>
        <w:t>Once an overtaking boat establishes overlap (the bow breaks an imaginary perpendicular plane across the stern of the overtaken boat), the overtaking boat has the right-of- way and must use their audible device to let the overtaken boat know.</w:t>
      </w:r>
    </w:p>
    <w:p w14:paraId="0249D07C" w14:textId="77777777" w:rsidR="00A1789C" w:rsidRPr="00A1789C" w:rsidRDefault="00A1789C" w:rsidP="00A1789C">
      <w:pPr>
        <w:pStyle w:val="ListParagraph"/>
        <w:spacing w:line="242" w:lineRule="auto"/>
        <w:ind w:left="1621" w:right="105" w:firstLine="0"/>
        <w:rPr>
          <w:b/>
          <w:bCs/>
        </w:rPr>
      </w:pPr>
    </w:p>
    <w:p w14:paraId="39B3C214" w14:textId="5251AD5D" w:rsidR="006F4CD9" w:rsidRPr="005F2B51" w:rsidRDefault="001D0AA7" w:rsidP="005F2B51">
      <w:pPr>
        <w:pStyle w:val="ListParagraph"/>
        <w:numPr>
          <w:ilvl w:val="2"/>
          <w:numId w:val="24"/>
        </w:numPr>
        <w:spacing w:before="1"/>
        <w:ind w:hanging="540"/>
        <w:rPr>
          <w:b/>
        </w:rPr>
      </w:pPr>
      <w:r w:rsidRPr="00B841C5">
        <w:rPr>
          <w:b/>
        </w:rPr>
        <w:t xml:space="preserve">Overtaking </w:t>
      </w:r>
      <w:r w:rsidR="002D2289" w:rsidRPr="00B841C5">
        <w:rPr>
          <w:b/>
        </w:rPr>
        <w:t>on</w:t>
      </w:r>
      <w:r w:rsidR="00682747" w:rsidRPr="00B841C5">
        <w:rPr>
          <w:b/>
        </w:rPr>
        <w:t xml:space="preserve"> a Straight</w:t>
      </w:r>
      <w:r w:rsidR="008D74FB">
        <w:rPr>
          <w:b/>
        </w:rPr>
        <w:t>a</w:t>
      </w:r>
      <w:r w:rsidR="00682747" w:rsidRPr="00B841C5">
        <w:rPr>
          <w:b/>
        </w:rPr>
        <w:t xml:space="preserve">way (see </w:t>
      </w:r>
      <w:r w:rsidR="008D74FB">
        <w:rPr>
          <w:b/>
        </w:rPr>
        <w:t>F</w:t>
      </w:r>
      <w:r w:rsidR="00682747" w:rsidRPr="00B841C5">
        <w:rPr>
          <w:b/>
        </w:rPr>
        <w:t>igure 6</w:t>
      </w:r>
      <w:r w:rsidRPr="00B841C5">
        <w:rPr>
          <w:b/>
        </w:rPr>
        <w:t xml:space="preserve">) </w:t>
      </w:r>
      <w:r>
        <w:t>- Boat A is about to be overtaken by Boat B. Boat B must alert and inform boat A as to their intention to overtake on the starboard or port side. One short whistle blast signifies overtaking on starboard side and two short whistle blasts signifies overtaking on port</w:t>
      </w:r>
      <w:r w:rsidRPr="00B841C5">
        <w:rPr>
          <w:spacing w:val="-22"/>
        </w:rPr>
        <w:t xml:space="preserve"> </w:t>
      </w:r>
      <w:r>
        <w:t>side.</w:t>
      </w:r>
      <w:r w:rsidR="00C45035">
        <w:t xml:space="preserve"> Teams who do not provide their own whistles will be subject to point deductions.</w:t>
      </w:r>
    </w:p>
    <w:p w14:paraId="6A50D7BE" w14:textId="20F79619" w:rsidR="00C54B7E" w:rsidRDefault="00C54B7E" w:rsidP="00B841C5">
      <w:pPr>
        <w:spacing w:before="1"/>
        <w:rPr>
          <w:b/>
        </w:rPr>
      </w:pPr>
    </w:p>
    <w:p w14:paraId="0640DF2F" w14:textId="5FFF6C7B" w:rsidR="00C54B7E" w:rsidRDefault="00C54B7E" w:rsidP="005870A3">
      <w:pPr>
        <w:tabs>
          <w:tab w:val="left" w:pos="1260"/>
        </w:tabs>
        <w:spacing w:before="1"/>
        <w:rPr>
          <w:b/>
        </w:rPr>
      </w:pPr>
    </w:p>
    <w:p w14:paraId="64EDCE24" w14:textId="3DEC6FC2" w:rsidR="00C54B7E" w:rsidRDefault="00C54B7E" w:rsidP="005870A3">
      <w:pPr>
        <w:pStyle w:val="Heading3"/>
        <w:tabs>
          <w:tab w:val="left" w:pos="1260"/>
        </w:tabs>
        <w:spacing w:before="1"/>
        <w:ind w:left="1260" w:firstLine="180"/>
      </w:pPr>
      <w:r>
        <w:t>Figure 6</w:t>
      </w:r>
    </w:p>
    <w:p w14:paraId="031345BA" w14:textId="4860D54D" w:rsidR="00C54B7E" w:rsidRDefault="00C54B7E" w:rsidP="00C54B7E">
      <w:pPr>
        <w:pStyle w:val="Heading3"/>
        <w:spacing w:before="1"/>
        <w:ind w:left="1030"/>
      </w:pPr>
    </w:p>
    <w:p w14:paraId="7E05B757" w14:textId="5E51BAE3" w:rsidR="00C54B7E" w:rsidRDefault="00C54B7E" w:rsidP="00C54B7E">
      <w:pPr>
        <w:pStyle w:val="Heading3"/>
        <w:spacing w:before="1"/>
        <w:ind w:left="1030"/>
      </w:pPr>
      <w:r>
        <w:rPr>
          <w:noProof/>
        </w:rPr>
        <w:drawing>
          <wp:anchor distT="0" distB="0" distL="0" distR="0" simplePos="0" relativeHeight="251644928" behindDoc="0" locked="0" layoutInCell="1" allowOverlap="1" wp14:anchorId="387E6A6D" wp14:editId="35EACDAF">
            <wp:simplePos x="0" y="0"/>
            <wp:positionH relativeFrom="page">
              <wp:posOffset>1548130</wp:posOffset>
            </wp:positionH>
            <wp:positionV relativeFrom="paragraph">
              <wp:posOffset>230505</wp:posOffset>
            </wp:positionV>
            <wp:extent cx="4552950" cy="4920615"/>
            <wp:effectExtent l="0" t="0" r="0" b="6985"/>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9" cstate="print"/>
                    <a:stretch>
                      <a:fillRect/>
                    </a:stretch>
                  </pic:blipFill>
                  <pic:spPr>
                    <a:xfrm>
                      <a:off x="0" y="0"/>
                      <a:ext cx="4552950" cy="4920615"/>
                    </a:xfrm>
                    <a:prstGeom prst="rect">
                      <a:avLst/>
                    </a:prstGeom>
                  </pic:spPr>
                </pic:pic>
              </a:graphicData>
            </a:graphic>
            <wp14:sizeRelH relativeFrom="margin">
              <wp14:pctWidth>0</wp14:pctWidth>
            </wp14:sizeRelH>
            <wp14:sizeRelV relativeFrom="margin">
              <wp14:pctHeight>0</wp14:pctHeight>
            </wp14:sizeRelV>
          </wp:anchor>
        </w:drawing>
      </w:r>
    </w:p>
    <w:p w14:paraId="3A7A924A" w14:textId="736BD4C4" w:rsidR="00C54B7E" w:rsidRDefault="00C54B7E" w:rsidP="00C54B7E">
      <w:pPr>
        <w:pStyle w:val="Heading3"/>
        <w:spacing w:before="1"/>
        <w:ind w:left="1030"/>
      </w:pPr>
    </w:p>
    <w:p w14:paraId="2A8339E7" w14:textId="4B9F0A44" w:rsidR="00C54B7E" w:rsidRDefault="00C54B7E" w:rsidP="00C54B7E">
      <w:pPr>
        <w:pStyle w:val="Heading3"/>
        <w:spacing w:before="1"/>
        <w:ind w:left="1030"/>
      </w:pPr>
    </w:p>
    <w:p w14:paraId="1B26F710" w14:textId="77777777" w:rsidR="003125F5" w:rsidRDefault="003125F5" w:rsidP="00C54B7E">
      <w:pPr>
        <w:pStyle w:val="Heading3"/>
        <w:spacing w:before="1"/>
        <w:ind w:left="1030"/>
        <w:rPr>
          <w:b w:val="0"/>
          <w:bCs w:val="0"/>
        </w:rPr>
      </w:pPr>
    </w:p>
    <w:p w14:paraId="2853AFB8" w14:textId="77777777" w:rsidR="00082BC4" w:rsidRDefault="00082BC4" w:rsidP="00B841C5">
      <w:pPr>
        <w:spacing w:before="1"/>
        <w:rPr>
          <w:b/>
          <w:bCs/>
        </w:rPr>
      </w:pPr>
    </w:p>
    <w:p w14:paraId="21E3C0FC" w14:textId="77777777" w:rsidR="00C54B7E" w:rsidRDefault="00C54B7E" w:rsidP="00C54B7E">
      <w:pPr>
        <w:pStyle w:val="Heading3"/>
        <w:spacing w:before="1"/>
        <w:ind w:left="1030"/>
      </w:pPr>
    </w:p>
    <w:p w14:paraId="68739F43" w14:textId="648A67A3" w:rsidR="00C54B7E" w:rsidRPr="00B841C5" w:rsidRDefault="00C54B7E" w:rsidP="00B841C5">
      <w:pPr>
        <w:spacing w:before="1"/>
        <w:rPr>
          <w:b/>
        </w:rPr>
      </w:pPr>
    </w:p>
    <w:p w14:paraId="4E0038D2" w14:textId="0ECB2A95" w:rsidR="006F4CD9" w:rsidRPr="00B841C5" w:rsidRDefault="006F4CD9" w:rsidP="005F2B51">
      <w:pPr>
        <w:pStyle w:val="ListParagraph"/>
        <w:numPr>
          <w:ilvl w:val="2"/>
          <w:numId w:val="24"/>
        </w:numPr>
        <w:spacing w:before="1"/>
        <w:rPr>
          <w:b/>
        </w:rPr>
      </w:pPr>
      <w:r w:rsidRPr="00B841C5">
        <w:rPr>
          <w:b/>
        </w:rPr>
        <w:t xml:space="preserve">Overtaking at a Buoy (See Figure 7) - </w:t>
      </w:r>
      <w:r>
        <w:t>If Boat A cross’s imaginary line C before Boat B, Boat A has the right-of-way of making a starboard turn as shown. Boat B cannot interfere with Boat A’s starboard turn.</w:t>
      </w:r>
      <w:r w:rsidR="00C54B7E">
        <w:t xml:space="preserve"> </w:t>
      </w:r>
      <w:r>
        <w:t>If Boat A makes a wide starboard turn as shown, Boat B may make a tighter turn around the buoy if Boat B does not impede Boat A.</w:t>
      </w:r>
      <w:r>
        <w:br/>
      </w:r>
    </w:p>
    <w:p w14:paraId="7990C1E1" w14:textId="4D7A9ECB" w:rsidR="006F4CD9" w:rsidRDefault="006F4CD9" w:rsidP="00B841C5">
      <w:pPr>
        <w:pStyle w:val="BodyText"/>
        <w:spacing w:before="3"/>
        <w:ind w:left="2250" w:right="100"/>
      </w:pPr>
      <w:r>
        <w:t>If Boat B crosses imaginary line C before Boat A cross’s imaginary line D, Boat B has the right of way to go around the buoy and Boat A must proceed in a straight line.</w:t>
      </w:r>
    </w:p>
    <w:p w14:paraId="742AB21A" w14:textId="260D4006" w:rsidR="00C54B7E" w:rsidRDefault="00C54B7E" w:rsidP="00B841C5">
      <w:pPr>
        <w:pStyle w:val="BodyText"/>
        <w:spacing w:before="3"/>
        <w:ind w:left="2250" w:right="100"/>
      </w:pPr>
    </w:p>
    <w:p w14:paraId="45FFC30D" w14:textId="436D88E4" w:rsidR="00C54B7E" w:rsidRDefault="00C54B7E" w:rsidP="00B841C5">
      <w:pPr>
        <w:pStyle w:val="BodyText"/>
        <w:spacing w:before="3"/>
        <w:ind w:left="720" w:right="100"/>
      </w:pPr>
    </w:p>
    <w:p w14:paraId="1E9BFA17" w14:textId="7EF4128A" w:rsidR="00C54B7E" w:rsidRDefault="00C54B7E" w:rsidP="00B841C5">
      <w:pPr>
        <w:pStyle w:val="BodyText"/>
        <w:spacing w:before="3"/>
        <w:ind w:left="2250" w:right="100"/>
      </w:pPr>
    </w:p>
    <w:p w14:paraId="74782813" w14:textId="24E9523F" w:rsidR="00C54B7E" w:rsidRPr="00B841C5" w:rsidRDefault="00B841C5" w:rsidP="00B841C5">
      <w:pPr>
        <w:pStyle w:val="Heading3"/>
        <w:ind w:left="1440"/>
      </w:pPr>
      <w:r w:rsidRPr="00B841C5">
        <w:t>Figure 7</w:t>
      </w:r>
    </w:p>
    <w:p w14:paraId="5C11C549" w14:textId="77777777" w:rsidR="00C54B7E" w:rsidRDefault="00C54B7E" w:rsidP="00B841C5">
      <w:pPr>
        <w:pStyle w:val="BodyText"/>
        <w:spacing w:before="3"/>
        <w:ind w:left="2250" w:right="100"/>
      </w:pPr>
    </w:p>
    <w:p w14:paraId="3F20E089" w14:textId="2ADAF6F8" w:rsidR="00C54B7E" w:rsidRDefault="00C54B7E" w:rsidP="00B841C5">
      <w:pPr>
        <w:pStyle w:val="BodyText"/>
        <w:spacing w:before="3"/>
        <w:ind w:left="2250" w:right="100"/>
      </w:pPr>
    </w:p>
    <w:p w14:paraId="2D4153B3" w14:textId="77777777" w:rsidR="00C54B7E" w:rsidRDefault="00C54B7E" w:rsidP="00B841C5">
      <w:pPr>
        <w:pStyle w:val="BodyText"/>
        <w:spacing w:before="3"/>
        <w:ind w:left="2250" w:right="100"/>
      </w:pPr>
    </w:p>
    <w:p w14:paraId="46277513" w14:textId="77777777" w:rsidR="00C54B7E" w:rsidRDefault="00C54B7E" w:rsidP="00C54B7E">
      <w:pPr>
        <w:spacing w:before="175"/>
        <w:ind w:right="3473"/>
        <w:jc w:val="right"/>
        <w:rPr>
          <w:b/>
          <w:sz w:val="24"/>
        </w:rPr>
      </w:pPr>
      <w:r>
        <w:rPr>
          <w:noProof/>
        </w:rPr>
        <mc:AlternateContent>
          <mc:Choice Requires="wpg">
            <w:drawing>
              <wp:anchor distT="0" distB="0" distL="114300" distR="114300" simplePos="0" relativeHeight="251659264" behindDoc="1" locked="0" layoutInCell="1" allowOverlap="1" wp14:anchorId="3F144549" wp14:editId="07B2C782">
                <wp:simplePos x="0" y="0"/>
                <wp:positionH relativeFrom="page">
                  <wp:posOffset>1558290</wp:posOffset>
                </wp:positionH>
                <wp:positionV relativeFrom="paragraph">
                  <wp:posOffset>1322705</wp:posOffset>
                </wp:positionV>
                <wp:extent cx="2400300" cy="1303020"/>
                <wp:effectExtent l="5715" t="50165" r="13335" b="46990"/>
                <wp:wrapNone/>
                <wp:docPr id="28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303020"/>
                          <a:chOff x="2454" y="2083"/>
                          <a:chExt cx="3780" cy="2052"/>
                        </a:xfrm>
                      </wpg:grpSpPr>
                      <wps:wsp>
                        <wps:cNvPr id="284" name="Freeform 77"/>
                        <wps:cNvSpPr>
                          <a:spLocks/>
                        </wps:cNvSpPr>
                        <wps:spPr bwMode="auto">
                          <a:xfrm>
                            <a:off x="3634" y="2122"/>
                            <a:ext cx="269" cy="1980"/>
                          </a:xfrm>
                          <a:custGeom>
                            <a:avLst/>
                            <a:gdLst>
                              <a:gd name="T0" fmla="+- 0 3635 3635"/>
                              <a:gd name="T1" fmla="*/ T0 w 269"/>
                              <a:gd name="T2" fmla="+- 0 4103 2123"/>
                              <a:gd name="T3" fmla="*/ 4103 h 1980"/>
                              <a:gd name="T4" fmla="+- 0 3697 3635"/>
                              <a:gd name="T5" fmla="*/ T4 w 269"/>
                              <a:gd name="T6" fmla="+- 0 4077 2123"/>
                              <a:gd name="T7" fmla="*/ 4077 h 1980"/>
                              <a:gd name="T8" fmla="+- 0 3753 3635"/>
                              <a:gd name="T9" fmla="*/ T8 w 269"/>
                              <a:gd name="T10" fmla="+- 0 4002 2123"/>
                              <a:gd name="T11" fmla="*/ 4002 h 1980"/>
                              <a:gd name="T12" fmla="+- 0 3803 3635"/>
                              <a:gd name="T13" fmla="*/ T12 w 269"/>
                              <a:gd name="T14" fmla="+- 0 3885 2123"/>
                              <a:gd name="T15" fmla="*/ 3885 h 1980"/>
                              <a:gd name="T16" fmla="+- 0 3825 3635"/>
                              <a:gd name="T17" fmla="*/ T16 w 269"/>
                              <a:gd name="T18" fmla="+- 0 3813 2123"/>
                              <a:gd name="T19" fmla="*/ 3813 h 1980"/>
                              <a:gd name="T20" fmla="+- 0 3845 3635"/>
                              <a:gd name="T21" fmla="*/ T20 w 269"/>
                              <a:gd name="T22" fmla="+- 0 3732 2123"/>
                              <a:gd name="T23" fmla="*/ 3732 h 1980"/>
                              <a:gd name="T24" fmla="+- 0 3862 3635"/>
                              <a:gd name="T25" fmla="*/ T24 w 269"/>
                              <a:gd name="T26" fmla="+- 0 3643 2123"/>
                              <a:gd name="T27" fmla="*/ 3643 h 1980"/>
                              <a:gd name="T28" fmla="+- 0 3877 3635"/>
                              <a:gd name="T29" fmla="*/ T28 w 269"/>
                              <a:gd name="T30" fmla="+- 0 3548 2123"/>
                              <a:gd name="T31" fmla="*/ 3548 h 1980"/>
                              <a:gd name="T32" fmla="+- 0 3888 3635"/>
                              <a:gd name="T33" fmla="*/ T32 w 269"/>
                              <a:gd name="T34" fmla="+- 0 3447 2123"/>
                              <a:gd name="T35" fmla="*/ 3447 h 1980"/>
                              <a:gd name="T36" fmla="+- 0 3897 3635"/>
                              <a:gd name="T37" fmla="*/ T36 w 269"/>
                              <a:gd name="T38" fmla="+- 0 3340 2123"/>
                              <a:gd name="T39" fmla="*/ 3340 h 1980"/>
                              <a:gd name="T40" fmla="+- 0 3902 3635"/>
                              <a:gd name="T41" fmla="*/ T40 w 269"/>
                              <a:gd name="T42" fmla="+- 0 3228 2123"/>
                              <a:gd name="T43" fmla="*/ 3228 h 1980"/>
                              <a:gd name="T44" fmla="+- 0 3904 3635"/>
                              <a:gd name="T45" fmla="*/ T44 w 269"/>
                              <a:gd name="T46" fmla="+- 0 3113 2123"/>
                              <a:gd name="T47" fmla="*/ 3113 h 1980"/>
                              <a:gd name="T48" fmla="+- 0 3902 3635"/>
                              <a:gd name="T49" fmla="*/ T48 w 269"/>
                              <a:gd name="T50" fmla="+- 0 2997 2123"/>
                              <a:gd name="T51" fmla="*/ 2997 h 1980"/>
                              <a:gd name="T52" fmla="+- 0 3897 3635"/>
                              <a:gd name="T53" fmla="*/ T52 w 269"/>
                              <a:gd name="T54" fmla="+- 0 2886 2123"/>
                              <a:gd name="T55" fmla="*/ 2886 h 1980"/>
                              <a:gd name="T56" fmla="+- 0 3888 3635"/>
                              <a:gd name="T57" fmla="*/ T56 w 269"/>
                              <a:gd name="T58" fmla="+- 0 2779 2123"/>
                              <a:gd name="T59" fmla="*/ 2779 h 1980"/>
                              <a:gd name="T60" fmla="+- 0 3877 3635"/>
                              <a:gd name="T61" fmla="*/ T60 w 269"/>
                              <a:gd name="T62" fmla="+- 0 2677 2123"/>
                              <a:gd name="T63" fmla="*/ 2677 h 1980"/>
                              <a:gd name="T64" fmla="+- 0 3862 3635"/>
                              <a:gd name="T65" fmla="*/ T64 w 269"/>
                              <a:gd name="T66" fmla="+- 0 2582 2123"/>
                              <a:gd name="T67" fmla="*/ 2582 h 1980"/>
                              <a:gd name="T68" fmla="+- 0 3845 3635"/>
                              <a:gd name="T69" fmla="*/ T68 w 269"/>
                              <a:gd name="T70" fmla="+- 0 2494 2123"/>
                              <a:gd name="T71" fmla="*/ 2494 h 1980"/>
                              <a:gd name="T72" fmla="+- 0 3825 3635"/>
                              <a:gd name="T73" fmla="*/ T72 w 269"/>
                              <a:gd name="T74" fmla="+- 0 2413 2123"/>
                              <a:gd name="T75" fmla="*/ 2413 h 1980"/>
                              <a:gd name="T76" fmla="+- 0 3803 3635"/>
                              <a:gd name="T77" fmla="*/ T76 w 269"/>
                              <a:gd name="T78" fmla="+- 0 2340 2123"/>
                              <a:gd name="T79" fmla="*/ 2340 h 1980"/>
                              <a:gd name="T80" fmla="+- 0 3779 3635"/>
                              <a:gd name="T81" fmla="*/ T80 w 269"/>
                              <a:gd name="T82" fmla="+- 0 2277 2123"/>
                              <a:gd name="T83" fmla="*/ 2277 h 1980"/>
                              <a:gd name="T84" fmla="+- 0 3726 3635"/>
                              <a:gd name="T85" fmla="*/ T84 w 269"/>
                              <a:gd name="T86" fmla="+- 0 2180 2123"/>
                              <a:gd name="T87" fmla="*/ 2180 h 1980"/>
                              <a:gd name="T88" fmla="+- 0 3666 3635"/>
                              <a:gd name="T89" fmla="*/ T88 w 269"/>
                              <a:gd name="T90" fmla="+- 0 2129 2123"/>
                              <a:gd name="T91" fmla="*/ 2129 h 1980"/>
                              <a:gd name="T92" fmla="+- 0 3635 3635"/>
                              <a:gd name="T93" fmla="*/ T92 w 269"/>
                              <a:gd name="T94" fmla="+- 0 2123 2123"/>
                              <a:gd name="T95" fmla="*/ 2123 h 1980"/>
                              <a:gd name="T96" fmla="+- 0 3640 3635"/>
                              <a:gd name="T97" fmla="*/ T96 w 269"/>
                              <a:gd name="T98" fmla="+- 0 2201 2123"/>
                              <a:gd name="T99" fmla="*/ 2201 h 1980"/>
                              <a:gd name="T100" fmla="+- 0 3645 3635"/>
                              <a:gd name="T101" fmla="*/ T100 w 269"/>
                              <a:gd name="T102" fmla="+- 0 2279 2123"/>
                              <a:gd name="T103" fmla="*/ 2279 h 1980"/>
                              <a:gd name="T104" fmla="+- 0 3649 3635"/>
                              <a:gd name="T105" fmla="*/ T104 w 269"/>
                              <a:gd name="T106" fmla="+- 0 2358 2123"/>
                              <a:gd name="T107" fmla="*/ 2358 h 1980"/>
                              <a:gd name="T108" fmla="+- 0 3653 3635"/>
                              <a:gd name="T109" fmla="*/ T108 w 269"/>
                              <a:gd name="T110" fmla="+- 0 2437 2123"/>
                              <a:gd name="T111" fmla="*/ 2437 h 1980"/>
                              <a:gd name="T112" fmla="+- 0 3657 3635"/>
                              <a:gd name="T113" fmla="*/ T112 w 269"/>
                              <a:gd name="T114" fmla="+- 0 2516 2123"/>
                              <a:gd name="T115" fmla="*/ 2516 h 1980"/>
                              <a:gd name="T116" fmla="+- 0 3660 3635"/>
                              <a:gd name="T117" fmla="*/ T116 w 269"/>
                              <a:gd name="T118" fmla="+- 0 2595 2123"/>
                              <a:gd name="T119" fmla="*/ 2595 h 1980"/>
                              <a:gd name="T120" fmla="+- 0 3662 3635"/>
                              <a:gd name="T121" fmla="*/ T120 w 269"/>
                              <a:gd name="T122" fmla="+- 0 2674 2123"/>
                              <a:gd name="T123" fmla="*/ 2674 h 1980"/>
                              <a:gd name="T124" fmla="+- 0 3664 3635"/>
                              <a:gd name="T125" fmla="*/ T124 w 269"/>
                              <a:gd name="T126" fmla="+- 0 2754 2123"/>
                              <a:gd name="T127" fmla="*/ 2754 h 1980"/>
                              <a:gd name="T128" fmla="+- 0 3666 3635"/>
                              <a:gd name="T129" fmla="*/ T128 w 269"/>
                              <a:gd name="T130" fmla="+- 0 2834 2123"/>
                              <a:gd name="T131" fmla="*/ 2834 h 1980"/>
                              <a:gd name="T132" fmla="+- 0 3667 3635"/>
                              <a:gd name="T133" fmla="*/ T132 w 269"/>
                              <a:gd name="T134" fmla="+- 0 2913 2123"/>
                              <a:gd name="T135" fmla="*/ 2913 h 1980"/>
                              <a:gd name="T136" fmla="+- 0 3668 3635"/>
                              <a:gd name="T137" fmla="*/ T136 w 269"/>
                              <a:gd name="T138" fmla="+- 0 2993 2123"/>
                              <a:gd name="T139" fmla="*/ 2993 h 1980"/>
                              <a:gd name="T140" fmla="+- 0 3669 3635"/>
                              <a:gd name="T141" fmla="*/ T140 w 269"/>
                              <a:gd name="T142" fmla="+- 0 3073 2123"/>
                              <a:gd name="T143" fmla="*/ 3073 h 1980"/>
                              <a:gd name="T144" fmla="+- 0 3669 3635"/>
                              <a:gd name="T145" fmla="*/ T144 w 269"/>
                              <a:gd name="T146" fmla="+- 0 3153 2123"/>
                              <a:gd name="T147" fmla="*/ 3153 h 1980"/>
                              <a:gd name="T148" fmla="+- 0 3668 3635"/>
                              <a:gd name="T149" fmla="*/ T148 w 269"/>
                              <a:gd name="T150" fmla="+- 0 3232 2123"/>
                              <a:gd name="T151" fmla="*/ 3232 h 1980"/>
                              <a:gd name="T152" fmla="+- 0 3667 3635"/>
                              <a:gd name="T153" fmla="*/ T152 w 269"/>
                              <a:gd name="T154" fmla="+- 0 3312 2123"/>
                              <a:gd name="T155" fmla="*/ 3312 h 1980"/>
                              <a:gd name="T156" fmla="+- 0 3666 3635"/>
                              <a:gd name="T157" fmla="*/ T156 w 269"/>
                              <a:gd name="T158" fmla="+- 0 3392 2123"/>
                              <a:gd name="T159" fmla="*/ 3392 h 1980"/>
                              <a:gd name="T160" fmla="+- 0 3664 3635"/>
                              <a:gd name="T161" fmla="*/ T160 w 269"/>
                              <a:gd name="T162" fmla="+- 0 3472 2123"/>
                              <a:gd name="T163" fmla="*/ 3472 h 1980"/>
                              <a:gd name="T164" fmla="+- 0 3662 3635"/>
                              <a:gd name="T165" fmla="*/ T164 w 269"/>
                              <a:gd name="T166" fmla="+- 0 3551 2123"/>
                              <a:gd name="T167" fmla="*/ 3551 h 1980"/>
                              <a:gd name="T168" fmla="+- 0 3660 3635"/>
                              <a:gd name="T169" fmla="*/ T168 w 269"/>
                              <a:gd name="T170" fmla="+- 0 3630 2123"/>
                              <a:gd name="T171" fmla="*/ 3630 h 1980"/>
                              <a:gd name="T172" fmla="+- 0 3657 3635"/>
                              <a:gd name="T173" fmla="*/ T172 w 269"/>
                              <a:gd name="T174" fmla="+- 0 3710 2123"/>
                              <a:gd name="T175" fmla="*/ 3710 h 1980"/>
                              <a:gd name="T176" fmla="+- 0 3653 3635"/>
                              <a:gd name="T177" fmla="*/ T176 w 269"/>
                              <a:gd name="T178" fmla="+- 0 3789 2123"/>
                              <a:gd name="T179" fmla="*/ 3789 h 1980"/>
                              <a:gd name="T180" fmla="+- 0 3649 3635"/>
                              <a:gd name="T181" fmla="*/ T180 w 269"/>
                              <a:gd name="T182" fmla="+- 0 3868 2123"/>
                              <a:gd name="T183" fmla="*/ 3868 h 1980"/>
                              <a:gd name="T184" fmla="+- 0 3645 3635"/>
                              <a:gd name="T185" fmla="*/ T184 w 269"/>
                              <a:gd name="T186" fmla="+- 0 3946 2123"/>
                              <a:gd name="T187" fmla="*/ 3946 h 1980"/>
                              <a:gd name="T188" fmla="+- 0 3640 3635"/>
                              <a:gd name="T189" fmla="*/ T188 w 269"/>
                              <a:gd name="T190" fmla="+- 0 4025 2123"/>
                              <a:gd name="T191" fmla="*/ 4025 h 1980"/>
                              <a:gd name="T192" fmla="+- 0 3635 3635"/>
                              <a:gd name="T193" fmla="*/ T192 w 269"/>
                              <a:gd name="T194" fmla="+- 0 4103 2123"/>
                              <a:gd name="T195" fmla="*/ 4103 h 1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69" h="1980">
                                <a:moveTo>
                                  <a:pt x="0" y="1980"/>
                                </a:moveTo>
                                <a:lnTo>
                                  <a:pt x="62" y="1954"/>
                                </a:lnTo>
                                <a:lnTo>
                                  <a:pt x="118" y="1879"/>
                                </a:lnTo>
                                <a:lnTo>
                                  <a:pt x="168" y="1762"/>
                                </a:lnTo>
                                <a:lnTo>
                                  <a:pt x="190" y="1690"/>
                                </a:lnTo>
                                <a:lnTo>
                                  <a:pt x="210" y="1609"/>
                                </a:lnTo>
                                <a:lnTo>
                                  <a:pt x="227" y="1520"/>
                                </a:lnTo>
                                <a:lnTo>
                                  <a:pt x="242" y="1425"/>
                                </a:lnTo>
                                <a:lnTo>
                                  <a:pt x="253" y="1324"/>
                                </a:lnTo>
                                <a:lnTo>
                                  <a:pt x="262" y="1217"/>
                                </a:lnTo>
                                <a:lnTo>
                                  <a:pt x="267" y="1105"/>
                                </a:lnTo>
                                <a:lnTo>
                                  <a:pt x="269" y="990"/>
                                </a:lnTo>
                                <a:lnTo>
                                  <a:pt x="267" y="874"/>
                                </a:lnTo>
                                <a:lnTo>
                                  <a:pt x="262" y="763"/>
                                </a:lnTo>
                                <a:lnTo>
                                  <a:pt x="253" y="656"/>
                                </a:lnTo>
                                <a:lnTo>
                                  <a:pt x="242" y="554"/>
                                </a:lnTo>
                                <a:lnTo>
                                  <a:pt x="227" y="459"/>
                                </a:lnTo>
                                <a:lnTo>
                                  <a:pt x="210" y="371"/>
                                </a:lnTo>
                                <a:lnTo>
                                  <a:pt x="190" y="290"/>
                                </a:lnTo>
                                <a:lnTo>
                                  <a:pt x="168" y="217"/>
                                </a:lnTo>
                                <a:lnTo>
                                  <a:pt x="144" y="154"/>
                                </a:lnTo>
                                <a:lnTo>
                                  <a:pt x="91" y="57"/>
                                </a:lnTo>
                                <a:lnTo>
                                  <a:pt x="31" y="6"/>
                                </a:lnTo>
                                <a:lnTo>
                                  <a:pt x="0" y="0"/>
                                </a:lnTo>
                                <a:lnTo>
                                  <a:pt x="5" y="78"/>
                                </a:lnTo>
                                <a:lnTo>
                                  <a:pt x="10" y="156"/>
                                </a:lnTo>
                                <a:lnTo>
                                  <a:pt x="14" y="235"/>
                                </a:lnTo>
                                <a:lnTo>
                                  <a:pt x="18" y="314"/>
                                </a:lnTo>
                                <a:lnTo>
                                  <a:pt x="22" y="393"/>
                                </a:lnTo>
                                <a:lnTo>
                                  <a:pt x="25" y="472"/>
                                </a:lnTo>
                                <a:lnTo>
                                  <a:pt x="27" y="551"/>
                                </a:lnTo>
                                <a:lnTo>
                                  <a:pt x="29" y="631"/>
                                </a:lnTo>
                                <a:lnTo>
                                  <a:pt x="31" y="711"/>
                                </a:lnTo>
                                <a:lnTo>
                                  <a:pt x="32" y="790"/>
                                </a:lnTo>
                                <a:lnTo>
                                  <a:pt x="33" y="870"/>
                                </a:lnTo>
                                <a:lnTo>
                                  <a:pt x="34" y="950"/>
                                </a:lnTo>
                                <a:lnTo>
                                  <a:pt x="34" y="1030"/>
                                </a:lnTo>
                                <a:lnTo>
                                  <a:pt x="33" y="1109"/>
                                </a:lnTo>
                                <a:lnTo>
                                  <a:pt x="32" y="1189"/>
                                </a:lnTo>
                                <a:lnTo>
                                  <a:pt x="31" y="1269"/>
                                </a:lnTo>
                                <a:lnTo>
                                  <a:pt x="29" y="1349"/>
                                </a:lnTo>
                                <a:lnTo>
                                  <a:pt x="27" y="1428"/>
                                </a:lnTo>
                                <a:lnTo>
                                  <a:pt x="25" y="1507"/>
                                </a:lnTo>
                                <a:lnTo>
                                  <a:pt x="22" y="1587"/>
                                </a:lnTo>
                                <a:lnTo>
                                  <a:pt x="18" y="1666"/>
                                </a:lnTo>
                                <a:lnTo>
                                  <a:pt x="14" y="1745"/>
                                </a:lnTo>
                                <a:lnTo>
                                  <a:pt x="10" y="1823"/>
                                </a:lnTo>
                                <a:lnTo>
                                  <a:pt x="5" y="1902"/>
                                </a:lnTo>
                                <a:lnTo>
                                  <a:pt x="0" y="19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76"/>
                        <wps:cNvSpPr>
                          <a:spLocks/>
                        </wps:cNvSpPr>
                        <wps:spPr bwMode="auto">
                          <a:xfrm>
                            <a:off x="3363" y="2118"/>
                            <a:ext cx="269" cy="1980"/>
                          </a:xfrm>
                          <a:custGeom>
                            <a:avLst/>
                            <a:gdLst>
                              <a:gd name="T0" fmla="+- 0 3633 3364"/>
                              <a:gd name="T1" fmla="*/ T0 w 269"/>
                              <a:gd name="T2" fmla="+- 0 4099 2119"/>
                              <a:gd name="T3" fmla="*/ 4099 h 1980"/>
                              <a:gd name="T4" fmla="+- 0 3571 3364"/>
                              <a:gd name="T5" fmla="*/ T4 w 269"/>
                              <a:gd name="T6" fmla="+- 0 4073 2119"/>
                              <a:gd name="T7" fmla="*/ 4073 h 1980"/>
                              <a:gd name="T8" fmla="+- 0 3515 3364"/>
                              <a:gd name="T9" fmla="*/ T8 w 269"/>
                              <a:gd name="T10" fmla="+- 0 3998 2119"/>
                              <a:gd name="T11" fmla="*/ 3998 h 1980"/>
                              <a:gd name="T12" fmla="+- 0 3465 3364"/>
                              <a:gd name="T13" fmla="*/ T12 w 269"/>
                              <a:gd name="T14" fmla="+- 0 3881 2119"/>
                              <a:gd name="T15" fmla="*/ 3881 h 1980"/>
                              <a:gd name="T16" fmla="+- 0 3443 3364"/>
                              <a:gd name="T17" fmla="*/ T16 w 269"/>
                              <a:gd name="T18" fmla="+- 0 3809 2119"/>
                              <a:gd name="T19" fmla="*/ 3809 h 1980"/>
                              <a:gd name="T20" fmla="+- 0 3423 3364"/>
                              <a:gd name="T21" fmla="*/ T20 w 269"/>
                              <a:gd name="T22" fmla="+- 0 3728 2119"/>
                              <a:gd name="T23" fmla="*/ 3728 h 1980"/>
                              <a:gd name="T24" fmla="+- 0 3406 3364"/>
                              <a:gd name="T25" fmla="*/ T24 w 269"/>
                              <a:gd name="T26" fmla="+- 0 3639 2119"/>
                              <a:gd name="T27" fmla="*/ 3639 h 1980"/>
                              <a:gd name="T28" fmla="+- 0 3391 3364"/>
                              <a:gd name="T29" fmla="*/ T28 w 269"/>
                              <a:gd name="T30" fmla="+- 0 3544 2119"/>
                              <a:gd name="T31" fmla="*/ 3544 h 1980"/>
                              <a:gd name="T32" fmla="+- 0 3380 3364"/>
                              <a:gd name="T33" fmla="*/ T32 w 269"/>
                              <a:gd name="T34" fmla="+- 0 3443 2119"/>
                              <a:gd name="T35" fmla="*/ 3443 h 1980"/>
                              <a:gd name="T36" fmla="+- 0 3371 3364"/>
                              <a:gd name="T37" fmla="*/ T36 w 269"/>
                              <a:gd name="T38" fmla="+- 0 3336 2119"/>
                              <a:gd name="T39" fmla="*/ 3336 h 1980"/>
                              <a:gd name="T40" fmla="+- 0 3366 3364"/>
                              <a:gd name="T41" fmla="*/ T40 w 269"/>
                              <a:gd name="T42" fmla="+- 0 3224 2119"/>
                              <a:gd name="T43" fmla="*/ 3224 h 1980"/>
                              <a:gd name="T44" fmla="+- 0 3364 3364"/>
                              <a:gd name="T45" fmla="*/ T44 w 269"/>
                              <a:gd name="T46" fmla="+- 0 3109 2119"/>
                              <a:gd name="T47" fmla="*/ 3109 h 1980"/>
                              <a:gd name="T48" fmla="+- 0 3366 3364"/>
                              <a:gd name="T49" fmla="*/ T48 w 269"/>
                              <a:gd name="T50" fmla="+- 0 2993 2119"/>
                              <a:gd name="T51" fmla="*/ 2993 h 1980"/>
                              <a:gd name="T52" fmla="+- 0 3371 3364"/>
                              <a:gd name="T53" fmla="*/ T52 w 269"/>
                              <a:gd name="T54" fmla="+- 0 2882 2119"/>
                              <a:gd name="T55" fmla="*/ 2882 h 1980"/>
                              <a:gd name="T56" fmla="+- 0 3380 3364"/>
                              <a:gd name="T57" fmla="*/ T56 w 269"/>
                              <a:gd name="T58" fmla="+- 0 2775 2119"/>
                              <a:gd name="T59" fmla="*/ 2775 h 1980"/>
                              <a:gd name="T60" fmla="+- 0 3391 3364"/>
                              <a:gd name="T61" fmla="*/ T60 w 269"/>
                              <a:gd name="T62" fmla="+- 0 2673 2119"/>
                              <a:gd name="T63" fmla="*/ 2673 h 1980"/>
                              <a:gd name="T64" fmla="+- 0 3406 3364"/>
                              <a:gd name="T65" fmla="*/ T64 w 269"/>
                              <a:gd name="T66" fmla="+- 0 2578 2119"/>
                              <a:gd name="T67" fmla="*/ 2578 h 1980"/>
                              <a:gd name="T68" fmla="+- 0 3423 3364"/>
                              <a:gd name="T69" fmla="*/ T68 w 269"/>
                              <a:gd name="T70" fmla="+- 0 2490 2119"/>
                              <a:gd name="T71" fmla="*/ 2490 h 1980"/>
                              <a:gd name="T72" fmla="+- 0 3443 3364"/>
                              <a:gd name="T73" fmla="*/ T72 w 269"/>
                              <a:gd name="T74" fmla="+- 0 2409 2119"/>
                              <a:gd name="T75" fmla="*/ 2409 h 1980"/>
                              <a:gd name="T76" fmla="+- 0 3465 3364"/>
                              <a:gd name="T77" fmla="*/ T76 w 269"/>
                              <a:gd name="T78" fmla="+- 0 2336 2119"/>
                              <a:gd name="T79" fmla="*/ 2336 h 1980"/>
                              <a:gd name="T80" fmla="+- 0 3489 3364"/>
                              <a:gd name="T81" fmla="*/ T80 w 269"/>
                              <a:gd name="T82" fmla="+- 0 2273 2119"/>
                              <a:gd name="T83" fmla="*/ 2273 h 1980"/>
                              <a:gd name="T84" fmla="+- 0 3542 3364"/>
                              <a:gd name="T85" fmla="*/ T84 w 269"/>
                              <a:gd name="T86" fmla="+- 0 2176 2119"/>
                              <a:gd name="T87" fmla="*/ 2176 h 1980"/>
                              <a:gd name="T88" fmla="+- 0 3602 3364"/>
                              <a:gd name="T89" fmla="*/ T88 w 269"/>
                              <a:gd name="T90" fmla="+- 0 2125 2119"/>
                              <a:gd name="T91" fmla="*/ 2125 h 1980"/>
                              <a:gd name="T92" fmla="+- 0 3633 3364"/>
                              <a:gd name="T93" fmla="*/ T92 w 269"/>
                              <a:gd name="T94" fmla="+- 0 2119 2119"/>
                              <a:gd name="T95" fmla="*/ 2119 h 1980"/>
                              <a:gd name="T96" fmla="+- 0 3628 3364"/>
                              <a:gd name="T97" fmla="*/ T96 w 269"/>
                              <a:gd name="T98" fmla="+- 0 2197 2119"/>
                              <a:gd name="T99" fmla="*/ 2197 h 1980"/>
                              <a:gd name="T100" fmla="+- 0 3623 3364"/>
                              <a:gd name="T101" fmla="*/ T100 w 269"/>
                              <a:gd name="T102" fmla="+- 0 2275 2119"/>
                              <a:gd name="T103" fmla="*/ 2275 h 1980"/>
                              <a:gd name="T104" fmla="+- 0 3619 3364"/>
                              <a:gd name="T105" fmla="*/ T104 w 269"/>
                              <a:gd name="T106" fmla="+- 0 2354 2119"/>
                              <a:gd name="T107" fmla="*/ 2354 h 1980"/>
                              <a:gd name="T108" fmla="+- 0 3615 3364"/>
                              <a:gd name="T109" fmla="*/ T108 w 269"/>
                              <a:gd name="T110" fmla="+- 0 2433 2119"/>
                              <a:gd name="T111" fmla="*/ 2433 h 1980"/>
                              <a:gd name="T112" fmla="+- 0 3611 3364"/>
                              <a:gd name="T113" fmla="*/ T112 w 269"/>
                              <a:gd name="T114" fmla="+- 0 2512 2119"/>
                              <a:gd name="T115" fmla="*/ 2512 h 1980"/>
                              <a:gd name="T116" fmla="+- 0 3608 3364"/>
                              <a:gd name="T117" fmla="*/ T116 w 269"/>
                              <a:gd name="T118" fmla="+- 0 2591 2119"/>
                              <a:gd name="T119" fmla="*/ 2591 h 1980"/>
                              <a:gd name="T120" fmla="+- 0 3606 3364"/>
                              <a:gd name="T121" fmla="*/ T120 w 269"/>
                              <a:gd name="T122" fmla="+- 0 2670 2119"/>
                              <a:gd name="T123" fmla="*/ 2670 h 1980"/>
                              <a:gd name="T124" fmla="+- 0 3604 3364"/>
                              <a:gd name="T125" fmla="*/ T124 w 269"/>
                              <a:gd name="T126" fmla="+- 0 2750 2119"/>
                              <a:gd name="T127" fmla="*/ 2750 h 1980"/>
                              <a:gd name="T128" fmla="+- 0 3602 3364"/>
                              <a:gd name="T129" fmla="*/ T128 w 269"/>
                              <a:gd name="T130" fmla="+- 0 2830 2119"/>
                              <a:gd name="T131" fmla="*/ 2830 h 1980"/>
                              <a:gd name="T132" fmla="+- 0 3601 3364"/>
                              <a:gd name="T133" fmla="*/ T132 w 269"/>
                              <a:gd name="T134" fmla="+- 0 2909 2119"/>
                              <a:gd name="T135" fmla="*/ 2909 h 1980"/>
                              <a:gd name="T136" fmla="+- 0 3600 3364"/>
                              <a:gd name="T137" fmla="*/ T136 w 269"/>
                              <a:gd name="T138" fmla="+- 0 2989 2119"/>
                              <a:gd name="T139" fmla="*/ 2989 h 1980"/>
                              <a:gd name="T140" fmla="+- 0 3599 3364"/>
                              <a:gd name="T141" fmla="*/ T140 w 269"/>
                              <a:gd name="T142" fmla="+- 0 3069 2119"/>
                              <a:gd name="T143" fmla="*/ 3069 h 1980"/>
                              <a:gd name="T144" fmla="+- 0 3599 3364"/>
                              <a:gd name="T145" fmla="*/ T144 w 269"/>
                              <a:gd name="T146" fmla="+- 0 3149 2119"/>
                              <a:gd name="T147" fmla="*/ 3149 h 1980"/>
                              <a:gd name="T148" fmla="+- 0 3600 3364"/>
                              <a:gd name="T149" fmla="*/ T148 w 269"/>
                              <a:gd name="T150" fmla="+- 0 3228 2119"/>
                              <a:gd name="T151" fmla="*/ 3228 h 1980"/>
                              <a:gd name="T152" fmla="+- 0 3601 3364"/>
                              <a:gd name="T153" fmla="*/ T152 w 269"/>
                              <a:gd name="T154" fmla="+- 0 3308 2119"/>
                              <a:gd name="T155" fmla="*/ 3308 h 1980"/>
                              <a:gd name="T156" fmla="+- 0 3602 3364"/>
                              <a:gd name="T157" fmla="*/ T156 w 269"/>
                              <a:gd name="T158" fmla="+- 0 3388 2119"/>
                              <a:gd name="T159" fmla="*/ 3388 h 1980"/>
                              <a:gd name="T160" fmla="+- 0 3604 3364"/>
                              <a:gd name="T161" fmla="*/ T160 w 269"/>
                              <a:gd name="T162" fmla="+- 0 3468 2119"/>
                              <a:gd name="T163" fmla="*/ 3468 h 1980"/>
                              <a:gd name="T164" fmla="+- 0 3606 3364"/>
                              <a:gd name="T165" fmla="*/ T164 w 269"/>
                              <a:gd name="T166" fmla="+- 0 3547 2119"/>
                              <a:gd name="T167" fmla="*/ 3547 h 1980"/>
                              <a:gd name="T168" fmla="+- 0 3608 3364"/>
                              <a:gd name="T169" fmla="*/ T168 w 269"/>
                              <a:gd name="T170" fmla="+- 0 3626 2119"/>
                              <a:gd name="T171" fmla="*/ 3626 h 1980"/>
                              <a:gd name="T172" fmla="+- 0 3611 3364"/>
                              <a:gd name="T173" fmla="*/ T172 w 269"/>
                              <a:gd name="T174" fmla="+- 0 3706 2119"/>
                              <a:gd name="T175" fmla="*/ 3706 h 1980"/>
                              <a:gd name="T176" fmla="+- 0 3615 3364"/>
                              <a:gd name="T177" fmla="*/ T176 w 269"/>
                              <a:gd name="T178" fmla="+- 0 3785 2119"/>
                              <a:gd name="T179" fmla="*/ 3785 h 1980"/>
                              <a:gd name="T180" fmla="+- 0 3619 3364"/>
                              <a:gd name="T181" fmla="*/ T180 w 269"/>
                              <a:gd name="T182" fmla="+- 0 3864 2119"/>
                              <a:gd name="T183" fmla="*/ 3864 h 1980"/>
                              <a:gd name="T184" fmla="+- 0 3623 3364"/>
                              <a:gd name="T185" fmla="*/ T184 w 269"/>
                              <a:gd name="T186" fmla="+- 0 3942 2119"/>
                              <a:gd name="T187" fmla="*/ 3942 h 1980"/>
                              <a:gd name="T188" fmla="+- 0 3628 3364"/>
                              <a:gd name="T189" fmla="*/ T188 w 269"/>
                              <a:gd name="T190" fmla="+- 0 4021 2119"/>
                              <a:gd name="T191" fmla="*/ 4021 h 1980"/>
                              <a:gd name="T192" fmla="+- 0 3633 3364"/>
                              <a:gd name="T193" fmla="*/ T192 w 269"/>
                              <a:gd name="T194" fmla="+- 0 4099 2119"/>
                              <a:gd name="T195" fmla="*/ 4099 h 1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69" h="1980">
                                <a:moveTo>
                                  <a:pt x="269" y="1980"/>
                                </a:moveTo>
                                <a:lnTo>
                                  <a:pt x="207" y="1954"/>
                                </a:lnTo>
                                <a:lnTo>
                                  <a:pt x="151" y="1879"/>
                                </a:lnTo>
                                <a:lnTo>
                                  <a:pt x="101" y="1762"/>
                                </a:lnTo>
                                <a:lnTo>
                                  <a:pt x="79" y="1690"/>
                                </a:lnTo>
                                <a:lnTo>
                                  <a:pt x="59" y="1609"/>
                                </a:lnTo>
                                <a:lnTo>
                                  <a:pt x="42" y="1520"/>
                                </a:lnTo>
                                <a:lnTo>
                                  <a:pt x="27" y="1425"/>
                                </a:lnTo>
                                <a:lnTo>
                                  <a:pt x="16" y="1324"/>
                                </a:lnTo>
                                <a:lnTo>
                                  <a:pt x="7" y="1217"/>
                                </a:lnTo>
                                <a:lnTo>
                                  <a:pt x="2" y="1105"/>
                                </a:lnTo>
                                <a:lnTo>
                                  <a:pt x="0" y="990"/>
                                </a:lnTo>
                                <a:lnTo>
                                  <a:pt x="2" y="874"/>
                                </a:lnTo>
                                <a:lnTo>
                                  <a:pt x="7" y="763"/>
                                </a:lnTo>
                                <a:lnTo>
                                  <a:pt x="16" y="656"/>
                                </a:lnTo>
                                <a:lnTo>
                                  <a:pt x="27" y="554"/>
                                </a:lnTo>
                                <a:lnTo>
                                  <a:pt x="42" y="459"/>
                                </a:lnTo>
                                <a:lnTo>
                                  <a:pt x="59" y="371"/>
                                </a:lnTo>
                                <a:lnTo>
                                  <a:pt x="79" y="290"/>
                                </a:lnTo>
                                <a:lnTo>
                                  <a:pt x="101" y="217"/>
                                </a:lnTo>
                                <a:lnTo>
                                  <a:pt x="125" y="154"/>
                                </a:lnTo>
                                <a:lnTo>
                                  <a:pt x="178" y="57"/>
                                </a:lnTo>
                                <a:lnTo>
                                  <a:pt x="238" y="6"/>
                                </a:lnTo>
                                <a:lnTo>
                                  <a:pt x="269" y="0"/>
                                </a:lnTo>
                                <a:lnTo>
                                  <a:pt x="264" y="78"/>
                                </a:lnTo>
                                <a:lnTo>
                                  <a:pt x="259" y="156"/>
                                </a:lnTo>
                                <a:lnTo>
                                  <a:pt x="255" y="235"/>
                                </a:lnTo>
                                <a:lnTo>
                                  <a:pt x="251" y="314"/>
                                </a:lnTo>
                                <a:lnTo>
                                  <a:pt x="247" y="393"/>
                                </a:lnTo>
                                <a:lnTo>
                                  <a:pt x="244" y="472"/>
                                </a:lnTo>
                                <a:lnTo>
                                  <a:pt x="242" y="551"/>
                                </a:lnTo>
                                <a:lnTo>
                                  <a:pt x="240" y="631"/>
                                </a:lnTo>
                                <a:lnTo>
                                  <a:pt x="238" y="711"/>
                                </a:lnTo>
                                <a:lnTo>
                                  <a:pt x="237" y="790"/>
                                </a:lnTo>
                                <a:lnTo>
                                  <a:pt x="236" y="870"/>
                                </a:lnTo>
                                <a:lnTo>
                                  <a:pt x="235" y="950"/>
                                </a:lnTo>
                                <a:lnTo>
                                  <a:pt x="235" y="1030"/>
                                </a:lnTo>
                                <a:lnTo>
                                  <a:pt x="236" y="1109"/>
                                </a:lnTo>
                                <a:lnTo>
                                  <a:pt x="237" y="1189"/>
                                </a:lnTo>
                                <a:lnTo>
                                  <a:pt x="238" y="1269"/>
                                </a:lnTo>
                                <a:lnTo>
                                  <a:pt x="240" y="1349"/>
                                </a:lnTo>
                                <a:lnTo>
                                  <a:pt x="242" y="1428"/>
                                </a:lnTo>
                                <a:lnTo>
                                  <a:pt x="244" y="1507"/>
                                </a:lnTo>
                                <a:lnTo>
                                  <a:pt x="247" y="1587"/>
                                </a:lnTo>
                                <a:lnTo>
                                  <a:pt x="251" y="1666"/>
                                </a:lnTo>
                                <a:lnTo>
                                  <a:pt x="255" y="1745"/>
                                </a:lnTo>
                                <a:lnTo>
                                  <a:pt x="259" y="1823"/>
                                </a:lnTo>
                                <a:lnTo>
                                  <a:pt x="264" y="1902"/>
                                </a:lnTo>
                                <a:lnTo>
                                  <a:pt x="269" y="19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AutoShape 75"/>
                        <wps:cNvSpPr>
                          <a:spLocks/>
                        </wps:cNvSpPr>
                        <wps:spPr bwMode="auto">
                          <a:xfrm>
                            <a:off x="3633" y="2082"/>
                            <a:ext cx="2" cy="2052"/>
                          </a:xfrm>
                          <a:custGeom>
                            <a:avLst/>
                            <a:gdLst>
                              <a:gd name="T0" fmla="+- 0 2083 2083"/>
                              <a:gd name="T1" fmla="*/ 2083 h 2052"/>
                              <a:gd name="T2" fmla="+- 0 2743 2083"/>
                              <a:gd name="T3" fmla="*/ 2743 h 2052"/>
                              <a:gd name="T4" fmla="+- 0 3283 2083"/>
                              <a:gd name="T5" fmla="*/ 3283 h 2052"/>
                              <a:gd name="T6" fmla="+- 0 4135 2083"/>
                              <a:gd name="T7" fmla="*/ 4135 h 2052"/>
                            </a:gdLst>
                            <a:ahLst/>
                            <a:cxnLst>
                              <a:cxn ang="0">
                                <a:pos x="0" y="T1"/>
                              </a:cxn>
                              <a:cxn ang="0">
                                <a:pos x="0" y="T3"/>
                              </a:cxn>
                              <a:cxn ang="0">
                                <a:pos x="0" y="T5"/>
                              </a:cxn>
                              <a:cxn ang="0">
                                <a:pos x="0" y="T7"/>
                              </a:cxn>
                            </a:cxnLst>
                            <a:rect l="0" t="0" r="r" b="b"/>
                            <a:pathLst>
                              <a:path h="2052">
                                <a:moveTo>
                                  <a:pt x="0" y="0"/>
                                </a:moveTo>
                                <a:lnTo>
                                  <a:pt x="0" y="660"/>
                                </a:lnTo>
                                <a:moveTo>
                                  <a:pt x="0" y="1200"/>
                                </a:moveTo>
                                <a:lnTo>
                                  <a:pt x="0" y="2052"/>
                                </a:lnTo>
                              </a:path>
                            </a:pathLst>
                          </a:custGeom>
                          <a:noFill/>
                          <a:ln w="8191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7" name="Picture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405" y="2742"/>
                            <a:ext cx="466" cy="540"/>
                          </a:xfrm>
                          <a:prstGeom prst="rect">
                            <a:avLst/>
                          </a:prstGeom>
                          <a:noFill/>
                          <a:extLst>
                            <a:ext uri="{909E8E84-426E-40DD-AFC4-6F175D3DCCD1}">
                              <a14:hiddenFill xmlns:a14="http://schemas.microsoft.com/office/drawing/2010/main">
                                <a:solidFill>
                                  <a:srgbClr val="FFFFFF"/>
                                </a:solidFill>
                              </a14:hiddenFill>
                            </a:ext>
                          </a:extLst>
                        </pic:spPr>
                      </pic:pic>
                      <wps:wsp>
                        <wps:cNvPr id="95" name="Line 73"/>
                        <wps:cNvCnPr>
                          <a:cxnSpLocks noChangeShapeType="1"/>
                        </wps:cNvCnPr>
                        <wps:spPr bwMode="auto">
                          <a:xfrm>
                            <a:off x="2454" y="2095"/>
                            <a:ext cx="3780"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150512448" name="Text Box 72"/>
                        <wps:cNvSpPr txBox="1">
                          <a:spLocks noChangeArrowheads="1"/>
                        </wps:cNvSpPr>
                        <wps:spPr bwMode="auto">
                          <a:xfrm>
                            <a:off x="3549" y="2827"/>
                            <a:ext cx="19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4909C" w14:textId="77777777" w:rsidR="00F13D61" w:rsidRDefault="00F13D61" w:rsidP="00C54B7E">
                              <w:pPr>
                                <w:spacing w:line="266" w:lineRule="exact"/>
                                <w:rPr>
                                  <w:rFonts w:ascii="Times New Roman"/>
                                  <w:sz w:val="24"/>
                                </w:rPr>
                              </w:pPr>
                              <w:r>
                                <w:rPr>
                                  <w:rFonts w:ascii="Times New Roman"/>
                                  <w:w w:val="99"/>
                                  <w:sz w:val="24"/>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44549" id="Group 71" o:spid="_x0000_s1026" style="position:absolute;left:0;text-align:left;margin-left:122.7pt;margin-top:104.15pt;width:189pt;height:102.6pt;z-index:-251657216;mso-position-horizontal-relative:page" coordorigin="2454,2083" coordsize="3780,2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ey7TdRQAAJ9zAAAOAAAAZHJzL2Uyb0RvYy54bWzsXe1uKzeS/b/AvIOg&#10;nzNILPa3jNwMMskkGCC7G0x6HkCWZUsYWdJK8rXvPP2eKpISSVV1t+xMgMU6QK4kq8Q+5GGRLLJO&#10;9zd/fn1ajz4v9ofVdvNpbL6ejEeLzXx7v9o8fhr/o/3xq2Y8Ohxnm/vZertZfBp/WRzGf/72D//x&#10;zcvudpFtl9v1/WI/QiGbw+3L7tN4eTzubm9uDvPl4ml2+Hq7W2zw5cN2/zQ74uP+8eZ+P3tB6U/r&#10;m2wyqW5etvv73X47XxwO+OsP9svxt1z+w8Nifvzvh4fD4jhafxoD25H/3fO/d/TvzbffzG4f97Pd&#10;cjV3MGZvQPE0W21w0VNRP8yOs9HzfnVR1NNqvt8etg/Hr+fbp5vtw8NqvuA6oDZmktTmp/32ecd1&#10;ebx9edydmglNm7TTm4ud/9fnn/a7X3e/7C16vP15O//nAe1y87J7vA2/p8+P1nh09/Kf23vwOXs+&#10;brnirw/7JyoCVRq9cvt+ObXv4vU4muOPWTGZ5BPQMMd3Jsf7zDEwX4Im+l1WlMV4hK+zSZNbdubL&#10;v7rf53XjfpxNyoy+vZnd2gszWAeOyEdvOpwb7PC+Bvt1OdstmIcDNcgv+9HqHggbIN3MntAKP+4X&#10;C+qjo7omVHR52PlWPYRNGnxDZge0fG9j5lXuGsVkXO3Z7alJq6lrzinaJmyR2e38+XD8abFlWmaf&#10;fz4c8TV66D3e2TcOfYtGfXhao9//6avRZISrlfyPbf7He29mvNkfb0btZPQyynBxV6a3ybwNF1WY&#10;ST7KTOaYPBeVezMUxUbLkXEVIIS+NNQ6AjatRWClNyNghQys8jYW2KSuRWC1NyNgZCQDw6gWAqvL&#10;XAQGbqwZAWtkYCZufbhIJiIzYfOzlQzNxBTkDSggSlOmTMhBazIFXUJB05QyupCDnKwUdDEPeZMp&#10;fS0kojWVgi7hoTFydzMhETlZyegwHEW8NoWMLgu5aDPNFxIm6lxmFu5x7iY5WSnoUi6qTGQ2C7lo&#10;M8UhsoSJqpDbLguZyMlKQZdyAeeR+l0WctFmilfkCRNl0Yj9Lg+ZyMlKRpcnXDRNI6LLQy5aUCGO&#10;cjQch/5fFPJoAq8LmCUrBV3CRaMMdHnIRZsrXpEnTOTFRG67kImcrGR0RcLFFCOUxGwRctGiOLHt&#10;ioSJDF1AmiKKkImcrBR0CRfTSSGjC7loC8UrioQJo4woRchETlYKuoQLte1CLlp0Y7HtypiJbIp+&#10;IrVdGTLBVjI6LKKifqz1uzLkoi0Vr6CVW+AVWdNUMrqQCbZS0CVcaD5bhly0peIVZcxEVtdTGV3I&#10;BFvJ6KqYi7xRxrsq5KKtFK+oYiaySlmfVCETbKWgi7nIG2WuqEIu2krxiipmIisbeSarQibYSkEX&#10;c5Fr8ywtbs8LqErxijpmIiumhchsHTLBVjK6OuZCXaPUIRdtrXhFHTORFcqIUodMsJWCLuZCXd8h&#10;FAnarla8oo6ZyLS5og6ZYCsZHQVowRiQk5dJc0UTctE2ilc0MRMZ3FFkFqHiua5spaCLucjrrJLR&#10;hVy0jeIVTcxEZlANaTRuQibYSkEXc5FXlYIu5KLFQkacK6YxEwAmj3fTkAm2ktFNYy6IVLHtpiEX&#10;7VTximnMBDWb2HbTkAm2UtDFXGCdagPZNOqZhly0U8UrpjETGfZmZHQhE2wlozO06RG6RaUEFmYS&#10;stHidzK5ZhKzgT4vs4sA3F8ZMSibaRBjRtCCsueaSUgJICreYSYxJVleygs9Mwk5YTMNYkxLXilh&#10;t5mEvACi4iImib2zIpfHFxMF32ymQEyj76qUoyCsGANeWqPG3yamJSsRC5MfpB3bmJAWNtMgxrxg&#10;mJFdxZiQF0BUnMWYmJasnCp7BFEYzmYKxDQOr5TVi4kDcaNF4rRtFvofFk7yEoEaNphJyEyDGPOC&#10;VpTDDhNH40YLx00Sj2d1qUEMaWEzDWLMizqfYGYIKo2tIM1dkqA8a3IFYhSVs5kCMQ3Lq0pxlzgu&#10;N1pgbpLIPJsqqy0TheZspkG8cBd558DEwbnRonOThOcIz+Spz+QhLWymQEwD9KpShu44QjdaiG7S&#10;GH1SKxDjIJ3MNIgX7qJBDIex1mhxurkI1DEXiONiEqnDTIN44S4K0UXICyBq7pJE63mm7P+ZKFxn&#10;MwViGq+r7hIH7EaL2E0Ssuc55iGxFcuQFjbTIF64i7yINXHUbrSw3SRxe55jSSlDDGlhMwViGrmr&#10;Q3ccuhstdjdJ8J4XiAVFiFH0zmYaxAt3kbfcTBy/Gy2AN0kEn5elvKI1UQjPZhrEC3dRlhFxEG+0&#10;KN4kYTwCDDmcMlEcz2YKxDSQVxdjcSRvtFDeJLF8XhsNYuQuZKZBTN1FW9LG4bzR4nmTBPQ4MlUC&#10;gyiiZzMFYhrSq4FBHNNTNCwGpiaJ6rE3pQQGUVjPZhrE1F208KoJeWmNFtmbJLTPp4Wy6o5iezbT&#10;IKbuogSopgmHMUDUZpckvi8mOEkTB50owGczBeLQCN/EIb7RYnyTBPl80CtDDGlhszNEHPGfjqxn&#10;S3+KPX/duGNsvBvNKNtkwnkIu+2B8ghaxNHIImg5TkIRsKIzb8UYlydjPrzvNQY/ZIyQ0B63dxdN&#10;cR6b8wFsb+EUc7E5n6z3mlP8Q+Y2Huw3dxXFmd4Q7BQXUOlYzg8xpzU6mw+rKq2X2XxYVWntSuZY&#10;cg4BU7iqYvk3yNxVFUuxIea0viIwWBYNMndVLYdVldYdVDqWC0NKpzUAmw+rKs3HZI5pdEjpNDey&#10;+bCq0jzF5sOqSnMGmdtkn94OTOM3mw+rKo2lZI4hcEhVaVxj82FVpb1ENh9WVd7bI3vakxsCh3fa&#10;7A+GVZf3vfgHQwen0+iE3aNBkE7jE/ZyBv3Aj1Buy6qXYd4v4ToMHKR494J/MHCYMn6coj2AQXXw&#10;IxVF5IN+4McqM3CwMn60MgOHK0MxKFd64IBl/IhlBg5ZHJ/ZKwystB+1zMBhi2MXvgJijkHN6kcu&#10;igAG/cCPXQaHa8N+4FzaYHU86Ad+/DIDBzDjRzCDleOwK3imBw5ivDrjZsXZSXAF63lu0bRHYmya&#10;Ersfj5ASe0e/md3uZkdaa/m3oxfkO1LzL5G4SYl69MXT9vOi3bLJ8Zzz6fP4cL2zwXoTGlK8DIRm&#10;iu0Hi9B/7193XCDvLJNhc6LDG/hXZ1hhdU2GNYruLJFWzWRY4U2XYUZHA2yIs4ROQ8qPIsPS5rKi&#10;2h6bf7UYM9pUI8MCO8KdJTpXxSZnd/Nkvh0zjMqdJVJQT5emGaXb0Ha2aV/ruAIbBMTd5dk616ch&#10;wbeJf3Vt46pclVV3ea4Ny56Og3MurnBxWnD56/lXd13HMgL5zusa122ynnbB5gZft48QbGtaQnrq&#10;QaEbeMNWWVcr0247rLqbznbn7k5vF1fYQei6mneMHqro3AqgcJzXXZptsBzmXRel8xuUlmOF1mlm&#10;a4D9t24z2zuwB9ZtZp2hOq0rfOfxr7YTueavT2su/7V/dWbOFXq6kFucNNgN66qpSwifYo95gBlW&#10;nD12duWLAaJ7tKPzGvCAgbnHznZJHGp127kIE8c2PXZuACuy7s5Jh22Er8SZcle7uP6EzeVuOzra&#10;pPKQitFZnuvt2CDs6e5uVmlOAbvvJP7VdhZXDWQLdl7WlXZO/felzNfbw8I2AM3kLJQ4Tem0Egik&#10;AZvtj6v1GsY0c9FEPy3RjPTxsF2v7ulL/rB/vPt+vR99npGUhv9z2CIzSFY291zYcjG7/6t7f5yt&#10;1vY9z48sLrHiB6uWuNvef4EQYr+1Ah0IivBmud3/azx6gTjn0/jwP8+z/WI8Wv9tAzHHFAMo6n7k&#10;D0VZ03nxPvzmLvxmtpmjqE/j4xgbRfT2+6NVAD3v9qvHJa5kuLqb7XdQszysSCcBPcnh1qJyH6An&#10;+d2EJaA/FZZw//vNhSXYPecOntFSi1n79wpLIEVAYom90lnmgcHinOWn7Bpj4AkSaIrJlLa1bRAa&#10;KkZQnVNRbHTeSAzNkv3isjYiMPBwKm2wsITOIS+BYQA7FQVhiXYKifEmqGZeGiRZCS2GmelUWqvt&#10;EMMpwrKmU9pmv0QW5bbkZCW3WZraUlQytiSzRUkAS/JaIBmhAykBXcgBWynokoOUAkIFqeWSpBYt&#10;pyXhoZnI3Q14z0QgFXOqtF2a0FIg3U1CF+ezaOksSTYL0hhlZqNkFraS2w5xRtRTignObIVeF6ey&#10;ZEriV5LIgiFGbjtao586MVsp6BIu8qnsrHEWi5bEkuSwQDJCOSyX/Y5WdWd0ZCWjSzNY0AnEtosT&#10;WLT8lSR9JadeLKKLvIKsFHSJVyDQkdGFXAwXliDHRUQXeQV6koIuzVtBhpKILk5b0bJW0qSVDB1U&#10;QhfnrJCV3HYUo4XjJxxCRhdyMVxYoowoSbqKOqIUqVdobRdycYWwRO53UaZKR0pSmqii9TuK+09e&#10;doWwhPIrLn02SlKBsEQT0iF0jZlVfDZOUdEyVJIEFeSo00GsgC5kgq3kfpemp2jjXZydoiWnJLkp&#10;yHyUmaWF4IkJtlLQJV6hzRVxYoqWl5KkpWRlLc9kUVYKWynoEq/Q5lnayjzVttVSUpKMFEhGKN3j&#10;ktkoIYWtZHRpPoq2RonTUbRslCQZBeJ6eZ5NhCXqiFInXqGt7+JMFC0RJclDyWgWENsuZIKt5LZL&#10;s1AK5LVIa5Q4CUXLQUlSULBfKHtFlIHCVgq6xCvKAvlawgoqzj/R0k+S7BPsJsptFyWfsJWCLvGK&#10;igScErqQiyuEJfJ4F+WdIO1Dk4Rfpp3Ia+M460RLOklyTqjLif0uEZbASm67aeIVFRaWUtu9TVhi&#10;WMB5OaJMQyYyspLRXQpLlMDiHcISmd0LYYlGLwQifqx1t5dAW0st+A5hibzQuxCWaCs9CERSiEpo&#10;+3ZhiTy+XAhLtIU8BCIpRHkl/w5hibyouhCWaKsqCEQSiNDdiEQnMfgVwhJljwAOdJ7OISwxmruk&#10;cXilRLrvEJbIS4QLYYmaEZoG4xXp2YXB+h3CEg1iGARCWKJDTN1FmU/eISxRIEZROYQlKsQ0LK+g&#10;4BNbMY7LrxCWKKutVFiiLrcgEPGd1o2LEPvJEENe2iuEJZz6ezm5pMISmCmzSxqgl9h1FSHGEfoV&#10;whIoVaRVISXOnD06n8BMg5jMLjrEKEy/QlgCHaQMMaQFB5g6xAt3UYh+s7BE2f9LhSUwU1oxjddV&#10;d4kD9iuEJZgLxFaMYvY8h5kG8cJd5EXs24UlSLWWIYazS449aA1iGrmrQ3ccul8hLOFMecGjo+g9&#10;L2CmtCIOX5xf+UFH3nJ7u7CEb4UjQYzcpVTvhcM5FOG+W6UtI+Ig/gphCVT/ItFRHJ9XMFNaMQ3k&#10;K6PMLnEkf4WwBOsSGWI4iuU1zDSIqbsoJ0kmDuevEZYogUEqLFEDgzSkr7TAII7prxGWKIFBFNZD&#10;WKIGBnSLv6gvauFVHNhfIyxRVt1RbA9hibrqbtLZRQlQ3yEsUVbdUYAPYYm66h4a4b9ZWKKdBiPD&#10;0PPH9/PD8uXsLshE+BCWaIoYn7Z9ylPpVrm4vJt2YM72h7BEa3eXCPkhLLkQdH0IS7Q+8yEsoYSt&#10;Po3fh7BkUCt9CEuG9KUPYcm5lazn/TuFJaw8oTTcc6KrJi3J6GZSbNqTWs97I2TYqy2hW3KRYZ+2&#10;hOIesuuTlkCTYO16cq29XqRXWOJq3Kcroe15wtcnK3HF9WkYfCZ4j6TEpij3CkoYWp+cxCLrE5O4&#10;evZqSWxpfVISx0KfksSR2ickcX2kV0fi+lwfB35Oo/u42NHdJ4D7V5tOzneFAPc9QpKMbk0Es+5c&#10;d++N3YqCjHaaUFaPmgSHNbZX9shJMtonRHF9ehLc+IztegUllGeF8noVJU6p0yspOSmTejQltKVO&#10;TdwjKvFU9KlKMqdNrXtkJRmdNuC6fboSal+y6xOWeLteZYm/cK+0xNekV1vim6ZfXOLaul9d4ofa&#10;XnnJSbfVpy9x3atXYOL7a6/CxDtAr8Tk5FF9GhPvoRC3datMvMMH068fXj50JiRHcQqU/3s6E4wJ&#10;VmdCwhd+ysnIKqV/c6FJ5XRteKwLd7bgCSb2+SUXT3SJRUpXPL+EnhwzOj8+RpaZsNESZjj5Yt3L&#10;2SxOtMhqSsE+PYzmbBYeULKRXFqygYwza7G0cJ8yJyO5tHhTH7eSxh68gA1z2ym7kY3Opb1t19NO&#10;Wq2f2zo3A52tV2oOsfWiuSG2XrDHtu+LPSBm5w5A8rZzQGGXTLYWfo1z/taPfKEV7qCaLL/O9qEd&#10;7k/qDc8GUoG+W6J69mu8uV7H15gpbuvRLeT7kf9z6P8fCfl2q/kt/neP1MK7iydE9T96DL86PpMo&#10;0T6+7GlQGU+z/T+fd1/h6V8gdHW3Wq+OX/hJZiCKQG0+/7Ka09O46EP4sCn4tB2r8T1ddmS1997M&#10;/gjdZDXnB3iNNtvvl7gv1uK7ww43e0Dch9/7P+332xeSZ2Lusi4dl3JDHyMgd+vVzgtB6b2rMmSU&#10;yYPIhFazDzn7YTt/flpsjvapbfvFGrXfbg7L1e4A7ebt4ulucf9pvP/bPQOC9nQ//ztw89h8OO4X&#10;xzlUrLPbB6hR3d/hE6cvGPEZJOEf9mStgu5mjfUuRvBkXiooN50eVFZiGWmDK/+Ms93ePlhrRG8A&#10;GjjZzfwkRd7qTAjzSWDLKAkXNk8IIv7/nSSldA5me8/Pqw26Dg/ObpL/fmMf/oYB1T387dRReEnQ&#10;ftnhEWe2n0Q/oQ+DWjl4qJu9J8l59j8/0q2nkdfAPaiRfxMVM9H3w+ywtGrnw5cDfbALhfcInKkb&#10;Uav9flpiZG9OStx0muRCtgO0pPD9y/Z1ZG+S4Bj9lZ5Dd3zF34lqnjPsU+tOfeG7i0Ej+KntxoM6&#10;AxR3NuTPGntaeO4MfMNAcrnsJLd/r8tRb4h90P6FabCuSNU4vt69ghx6e6UUHesEK0PHGytBxxsr&#10;P8eb3zAk4Ccc4imQvPHqnlhJj5kMP3P3Oj9X89v/BQAA//8DAFBLAwQKAAAAAAAAACEARUekYdIA&#10;AADSAAAAFAAAAGRycy9tZWRpYS9pbWFnZTEucG5niVBORw0KGgoAAAANSUhEUgAAAD4AAABICAYA&#10;AACuukaYAAAABmJLR0QA/wD/AP+gvaeTAAAACXBIWXMAAA7EAAAOxAGVKw4bAAAAcklEQVR4nO3P&#10;oQGAQBDAsAPP/nsiMccYL9JM0F67+87MM5bvPl1wSuOaxjWNaxrXNK5pXNO4pnFN45rGNY1rGtc0&#10;rmlc07imcU3jmsY1jWsa1zSuaVzTuKZxTeOaxjWNaxrXNK5pXNO4pnFN45rGNY1rfn0QBYaa2U18&#10;AAAAAElFTkSuQmCCUEsDBBQABgAIAAAAIQAZBmK44AAAAAsBAAAPAAAAZHJzL2Rvd25yZXYueG1s&#10;TI9NS8NAEIbvgv9hmYI3u/ksJc2mlKKeimAriLdpMk1Cs7shu03Sf+940tt8PLzzTL6ddSdGGlxr&#10;jYJwGYAgU9qqNbWCz9Pr8xqE82gq7KwhBXdysC0eH3LMKjuZDxqPvhYcYlyGChrv+0xKVzak0S1t&#10;T4Z3Fzto9NwOtawGnDhcdzIKgpXU2Bq+0GBP+4bK6/GmFbxNOO3i8GU8XC/7+/cpff86hKTU02Le&#10;bUB4mv0fDL/6rA4FO53tzVROdAqiJE0Y5SJYxyCYWEUxT84KkjBOQRa5/P9D8Q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uey7TdRQAAJ9zAAAOAAAAAAAAAAAA&#10;AAAAADoCAABkcnMvZTJvRG9jLnhtbFBLAQItAAoAAAAAAAAAIQBFR6Rh0gAAANIAAAAUAAAAAAAA&#10;AAAAAAAAANsWAABkcnMvbWVkaWEvaW1hZ2UxLnBuZ1BLAQItABQABgAIAAAAIQAZBmK44AAAAAsB&#10;AAAPAAAAAAAAAAAAAAAAAN8XAABkcnMvZG93bnJldi54bWxQSwECLQAUAAYACAAAACEAqiYOvrwA&#10;AAAhAQAAGQAAAAAAAAAAAAAAAADsGAAAZHJzL19yZWxzL2Uyb0RvYy54bWwucmVsc1BLBQYAAAAA&#10;BgAGAHwBAADfGQAAAAA=&#10;">
                <v:shape id="Freeform 77" o:spid="_x0000_s1027" style="position:absolute;left:3634;top:2122;width:269;height:1980;visibility:visible;mso-wrap-style:square;v-text-anchor:top" coordsize="269,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5EVxQAAANwAAAAPAAAAZHJzL2Rvd25yZXYueG1sRI9PawIx&#10;FMTvgt8hPKEXqdlKEdkalyLYtZeCfw4en8nr7uLmZUnSdf32TaHgcZiZ3zCrYrCt6MmHxrGCl1kG&#10;glg703Cl4HTcPi9BhIhssHVMCu4UoFiPRyvMjbvxnvpDrESCcMhRQR1jl0sZdE0Ww8x1xMn7dt5i&#10;TNJX0ni8Jbht5TzLFtJiw2mhxo42Nenr4ccqwFL3X9Lp7OPzemnKM3szXVyUepoM728gIg3xEf5v&#10;74yC+fIV/s6kIyDXvwAAAP//AwBQSwECLQAUAAYACAAAACEA2+H2y+4AAACFAQAAEwAAAAAAAAAA&#10;AAAAAAAAAAAAW0NvbnRlbnRfVHlwZXNdLnhtbFBLAQItABQABgAIAAAAIQBa9CxbvwAAABUBAAAL&#10;AAAAAAAAAAAAAAAAAB8BAABfcmVscy8ucmVsc1BLAQItABQABgAIAAAAIQCrY5EVxQAAANwAAAAP&#10;AAAAAAAAAAAAAAAAAAcCAABkcnMvZG93bnJldi54bWxQSwUGAAAAAAMAAwC3AAAA+QIAAAAA&#10;" path="m,1980r62,-26l118,1879r50,-117l190,1690r20,-81l227,1520r15,-95l253,1324r9,-107l267,1105r2,-115l267,874,262,763,253,656,242,554,227,459,210,371,190,290,168,217,144,154,91,57,31,6,,,5,78r5,78l14,235r4,79l22,393r3,79l27,551r2,80l31,711r1,79l33,870r1,80l34,1030r-1,79l32,1189r-1,80l29,1349r-2,79l25,1507r-3,80l18,1666r-4,79l10,1823r-5,79l,1980xe" filled="f">
                  <v:path arrowok="t" o:connecttype="custom" o:connectlocs="0,4103;62,4077;118,4002;168,3885;190,3813;210,3732;227,3643;242,3548;253,3447;262,3340;267,3228;269,3113;267,2997;262,2886;253,2779;242,2677;227,2582;210,2494;190,2413;168,2340;144,2277;91,2180;31,2129;0,2123;5,2201;10,2279;14,2358;18,2437;22,2516;25,2595;27,2674;29,2754;31,2834;32,2913;33,2993;34,3073;34,3153;33,3232;32,3312;31,3392;29,3472;27,3551;25,3630;22,3710;18,3789;14,3868;10,3946;5,4025;0,4103" o:connectangles="0,0,0,0,0,0,0,0,0,0,0,0,0,0,0,0,0,0,0,0,0,0,0,0,0,0,0,0,0,0,0,0,0,0,0,0,0,0,0,0,0,0,0,0,0,0,0,0,0"/>
                </v:shape>
                <v:shape id="Freeform 76" o:spid="_x0000_s1028" style="position:absolute;left:3363;top:2118;width:269;height:1980;visibility:visible;mso-wrap-style:square;v-text-anchor:top" coordsize="269,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SOxQAAANwAAAAPAAAAZHJzL2Rvd25yZXYueG1sRI9PawIx&#10;FMTvgt8hPKEXqdkKFdkalyLYtZeCfw4en8nr7uLmZUnSdf32TaHgcZiZ3zCrYrCt6MmHxrGCl1kG&#10;glg703Cl4HTcPi9BhIhssHVMCu4UoFiPRyvMjbvxnvpDrESCcMhRQR1jl0sZdE0Ww8x1xMn7dt5i&#10;TNJX0ni8Jbht5TzLFtJiw2mhxo42Nenr4ccqwFL3X9Lp7OPzemnKM3szXVyUepoM728gIg3xEf5v&#10;74yC+fIV/s6kIyDXvwAAAP//AwBQSwECLQAUAAYACAAAACEA2+H2y+4AAACFAQAAEwAAAAAAAAAA&#10;AAAAAAAAAAAAW0NvbnRlbnRfVHlwZXNdLnhtbFBLAQItABQABgAIAAAAIQBa9CxbvwAAABUBAAAL&#10;AAAAAAAAAAAAAAAAAB8BAABfcmVscy8ucmVsc1BLAQItABQABgAIAAAAIQDELzSOxQAAANwAAAAP&#10;AAAAAAAAAAAAAAAAAAcCAABkcnMvZG93bnJldi54bWxQSwUGAAAAAAMAAwC3AAAA+QIAAAAA&#10;" path="m269,1980r-62,-26l151,1879,101,1762,79,1690,59,1609,42,1520,27,1425,16,1324,7,1217,2,1105,,990,2,874,7,763,16,656,27,554,42,459,59,371,79,290r22,-73l125,154,178,57,238,6,269,r-5,78l259,156r-4,79l251,314r-4,79l244,472r-2,79l240,631r-2,80l237,790r-1,80l235,950r,80l236,1109r1,80l238,1269r2,80l242,1428r2,79l247,1587r4,79l255,1745r4,78l264,1902r5,78xe" filled="f">
                  <v:path arrowok="t" o:connecttype="custom" o:connectlocs="269,4099;207,4073;151,3998;101,3881;79,3809;59,3728;42,3639;27,3544;16,3443;7,3336;2,3224;0,3109;2,2993;7,2882;16,2775;27,2673;42,2578;59,2490;79,2409;101,2336;125,2273;178,2176;238,2125;269,2119;264,2197;259,2275;255,2354;251,2433;247,2512;244,2591;242,2670;240,2750;238,2830;237,2909;236,2989;235,3069;235,3149;236,3228;237,3308;238,3388;240,3468;242,3547;244,3626;247,3706;251,3785;255,3864;259,3942;264,4021;269,4099" o:connectangles="0,0,0,0,0,0,0,0,0,0,0,0,0,0,0,0,0,0,0,0,0,0,0,0,0,0,0,0,0,0,0,0,0,0,0,0,0,0,0,0,0,0,0,0,0,0,0,0,0"/>
                </v:shape>
                <v:shape id="AutoShape 75" o:spid="_x0000_s1029" style="position:absolute;left:3633;top:2082;width:2;height:2052;visibility:visible;mso-wrap-style:square;v-text-anchor:top" coordsize="2,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bHxQAAANwAAAAPAAAAZHJzL2Rvd25yZXYueG1sRI9Bi8Iw&#10;FITvwv6H8Ba8yJoqKlqNsgiiHjxY9wc8mmdbt3kpSdTqrzcLCx6HmfmGWaxaU4sbOV9ZVjDoJyCI&#10;c6srLhT8nDZfUxA+IGusLZOCB3lYLT86C0y1vfORblkoRISwT1FBGUKTSunzkgz6vm2Io3e2zmCI&#10;0hVSO7xHuKnlMEkm0mDFcaHEhtYl5b/Z1Shwbiszc1pvRs/B7LDdj3vhebkq1f1sv+cgArXhHf5v&#10;77SC4XQCf2fiEZDLFwAAAP//AwBQSwECLQAUAAYACAAAACEA2+H2y+4AAACFAQAAEwAAAAAAAAAA&#10;AAAAAAAAAAAAW0NvbnRlbnRfVHlwZXNdLnhtbFBLAQItABQABgAIAAAAIQBa9CxbvwAAABUBAAAL&#10;AAAAAAAAAAAAAAAAAB8BAABfcmVscy8ucmVsc1BLAQItABQABgAIAAAAIQBM/wbHxQAAANwAAAAP&#10;AAAAAAAAAAAAAAAAAAcCAABkcnMvZG93bnJldi54bWxQSwUGAAAAAAMAAwC3AAAA+QIAAAAA&#10;" path="m,l,660t,540l,2052e" filled="f" strokecolor="white" strokeweight="6.45pt">
                  <v:path arrowok="t" o:connecttype="custom" o:connectlocs="0,2083;0,2743;0,3283;0,4135"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30" type="#_x0000_t75" style="position:absolute;left:3405;top:2742;width:466;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DVRxQAAANwAAAAPAAAAZHJzL2Rvd25yZXYueG1sRI/NasMw&#10;EITvhbyD2EButRwf8uNYNia4EOihNAkhx8Xa2qbWylhq4vTpq0Khx2FmvmGyYjK9uNHoOssKllEM&#10;gri2uuNGwfn08rwB4Tyyxt4yKXiQgyKfPWWYanvnd7odfSMChF2KClrvh1RKV7dk0EV2IA7ehx0N&#10;+iDHRuoR7wFuepnE8Uoa7DgstDjQvqX68/hlFFTl6WrKy1uT9N9bGqrptfK8Vmoxn8odCE+T/w//&#10;tQ9aQbJZw++ZcARk/gMAAP//AwBQSwECLQAUAAYACAAAACEA2+H2y+4AAACFAQAAEwAAAAAAAAAA&#10;AAAAAAAAAAAAW0NvbnRlbnRfVHlwZXNdLnhtbFBLAQItABQABgAIAAAAIQBa9CxbvwAAABUBAAAL&#10;AAAAAAAAAAAAAAAAAB8BAABfcmVscy8ucmVsc1BLAQItABQABgAIAAAAIQApADVRxQAAANwAAAAP&#10;AAAAAAAAAAAAAAAAAAcCAABkcnMvZG93bnJldi54bWxQSwUGAAAAAAMAAwC3AAAA+QIAAAAA&#10;">
                  <v:imagedata r:id="rId21" o:title=""/>
                </v:shape>
                <v:line id="Line 73" o:spid="_x0000_s1031" style="position:absolute;visibility:visible;mso-wrap-style:square" from="2454,2095" to="6234,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9twQAAANsAAAAPAAAAZHJzL2Rvd25yZXYueG1sRI9Pi8Iw&#10;FMTvC36H8ARva+qC4naNIoKuR/+x50fztq1tXkITbfXTG0HwOMzMb5jZojO1uFLjS8sKRsMEBHFm&#10;dcm5gtNx/TkF4QOyxtoyKbiRh8W89zHDVNuW93Q9hFxECPsUFRQhuFRKnxVk0A+tI47ev20Mhiib&#10;XOoG2wg3tfxKkok0WHJcKNDRqqCsOlyMArNpq/v5sjHl719Sndq9o/POKTXod8sfEIG68A6/2lut&#10;4HsMzy/xB8j5AwAA//8DAFBLAQItABQABgAIAAAAIQDb4fbL7gAAAIUBAAATAAAAAAAAAAAAAAAA&#10;AAAAAABbQ29udGVudF9UeXBlc10ueG1sUEsBAi0AFAAGAAgAAAAhAFr0LFu/AAAAFQEAAAsAAAAA&#10;AAAAAAAAAAAAHwEAAF9yZWxzLy5yZWxzUEsBAi0AFAAGAAgAAAAhAEwGz23BAAAA2wAAAA8AAAAA&#10;AAAAAAAAAAAABwIAAGRycy9kb3ducmV2LnhtbFBLBQYAAAAAAwADALcAAAD1AgAAAAA=&#10;">
                  <v:stroke dashstyle="3 1"/>
                </v:line>
                <v:shapetype id="_x0000_t202" coordsize="21600,21600" o:spt="202" path="m,l,21600r21600,l21600,xe">
                  <v:stroke joinstyle="miter"/>
                  <v:path gradientshapeok="t" o:connecttype="rect"/>
                </v:shapetype>
                <v:shape id="Text Box 72" o:spid="_x0000_s1032" type="#_x0000_t202" style="position:absolute;left:3549;top:2827;width:19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yCjywAAAOMAAAAPAAAAZHJzL2Rvd25yZXYueG1sRI9BS8NA&#10;EIXvgv9hGcGb3U1pi8ZuSxEFQRDTePA4ZqfJ0uxszK5t/PfOQfA489689816O4VenWhMPrKFYmZA&#10;ETfReW4tvNdPN7egUkZ22EcmCz+UYLu5vFhj6eKZKzrtc6skhFOJFrqch1Lr1HQUMM3iQCzaIY4B&#10;s4xjq92IZwkPvZ4bs9IBPUtDhwM9dNQc99/Bwu6Dq0f/9fr5Vh0qX9d3hl9WR2uvr6bdPahMU/43&#10;/10/O8EvlmZZzBcLgZafZAF68wsAAP//AwBQSwECLQAUAAYACAAAACEA2+H2y+4AAACFAQAAEwAA&#10;AAAAAAAAAAAAAAAAAAAAW0NvbnRlbnRfVHlwZXNdLnhtbFBLAQItABQABgAIAAAAIQBa9CxbvwAA&#10;ABUBAAALAAAAAAAAAAAAAAAAAB8BAABfcmVscy8ucmVsc1BLAQItABQABgAIAAAAIQC1GyCjywAA&#10;AOMAAAAPAAAAAAAAAAAAAAAAAAcCAABkcnMvZG93bnJldi54bWxQSwUGAAAAAAMAAwC3AAAA/wIA&#10;AAAA&#10;" filled="f" stroked="f">
                  <v:textbox inset="0,0,0,0">
                    <w:txbxContent>
                      <w:p w14:paraId="3624909C" w14:textId="77777777" w:rsidR="00F13D61" w:rsidRDefault="00F13D61" w:rsidP="00C54B7E">
                        <w:pPr>
                          <w:spacing w:line="266" w:lineRule="exact"/>
                          <w:rPr>
                            <w:rFonts w:ascii="Times New Roman"/>
                            <w:sz w:val="24"/>
                          </w:rPr>
                        </w:pPr>
                        <w:r>
                          <w:rPr>
                            <w:rFonts w:ascii="Times New Roman"/>
                            <w:w w:val="99"/>
                            <w:sz w:val="24"/>
                          </w:rPr>
                          <w:t>A</w:t>
                        </w:r>
                      </w:p>
                    </w:txbxContent>
                  </v:textbox>
                </v:shape>
                <w10:wrap anchorx="page"/>
              </v:group>
            </w:pict>
          </mc:Fallback>
        </mc:AlternateContent>
      </w:r>
      <w:r>
        <w:rPr>
          <w:noProof/>
        </w:rPr>
        <mc:AlternateContent>
          <mc:Choice Requires="wpg">
            <w:drawing>
              <wp:anchor distT="0" distB="0" distL="114300" distR="114300" simplePos="0" relativeHeight="251660288" behindDoc="1" locked="0" layoutInCell="1" allowOverlap="1" wp14:anchorId="709C6C5D" wp14:editId="3BF61715">
                <wp:simplePos x="0" y="0"/>
                <wp:positionH relativeFrom="page">
                  <wp:posOffset>2299335</wp:posOffset>
                </wp:positionH>
                <wp:positionV relativeFrom="paragraph">
                  <wp:posOffset>67945</wp:posOffset>
                </wp:positionV>
                <wp:extent cx="2472690" cy="1190625"/>
                <wp:effectExtent l="3810" t="14605" r="9525" b="4445"/>
                <wp:wrapNone/>
                <wp:docPr id="115051244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90625"/>
                          <a:chOff x="3621" y="107"/>
                          <a:chExt cx="3894" cy="1875"/>
                        </a:xfrm>
                      </wpg:grpSpPr>
                      <wps:wsp>
                        <wps:cNvPr id="1150512450" name="Line 70"/>
                        <wps:cNvCnPr>
                          <a:cxnSpLocks noChangeShapeType="1"/>
                        </wps:cNvCnPr>
                        <wps:spPr bwMode="auto">
                          <a:xfrm>
                            <a:off x="3957" y="294"/>
                            <a:ext cx="3558"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150512451" name="AutoShape 69"/>
                        <wps:cNvSpPr>
                          <a:spLocks/>
                        </wps:cNvSpPr>
                        <wps:spPr bwMode="auto">
                          <a:xfrm>
                            <a:off x="3629" y="278"/>
                            <a:ext cx="375" cy="675"/>
                          </a:xfrm>
                          <a:custGeom>
                            <a:avLst/>
                            <a:gdLst>
                              <a:gd name="T0" fmla="+- 0 3892 3629"/>
                              <a:gd name="T1" fmla="*/ T0 w 375"/>
                              <a:gd name="T2" fmla="+- 0 279 279"/>
                              <a:gd name="T3" fmla="*/ 279 h 675"/>
                              <a:gd name="T4" fmla="+- 0 3892 3629"/>
                              <a:gd name="T5" fmla="*/ T4 w 375"/>
                              <a:gd name="T6" fmla="+- 0 370 279"/>
                              <a:gd name="T7" fmla="*/ 370 h 675"/>
                              <a:gd name="T8" fmla="+- 0 3845 3629"/>
                              <a:gd name="T9" fmla="*/ T8 w 375"/>
                              <a:gd name="T10" fmla="+- 0 370 279"/>
                              <a:gd name="T11" fmla="*/ 370 h 675"/>
                              <a:gd name="T12" fmla="+- 0 3787 3629"/>
                              <a:gd name="T13" fmla="*/ T12 w 375"/>
                              <a:gd name="T14" fmla="+- 0 380 279"/>
                              <a:gd name="T15" fmla="*/ 380 h 675"/>
                              <a:gd name="T16" fmla="+- 0 3736 3629"/>
                              <a:gd name="T17" fmla="*/ T16 w 375"/>
                              <a:gd name="T18" fmla="+- 0 409 279"/>
                              <a:gd name="T19" fmla="*/ 409 h 675"/>
                              <a:gd name="T20" fmla="+- 0 3692 3629"/>
                              <a:gd name="T21" fmla="*/ T20 w 375"/>
                              <a:gd name="T22" fmla="+- 0 454 279"/>
                              <a:gd name="T23" fmla="*/ 454 h 675"/>
                              <a:gd name="T24" fmla="+- 0 3658 3629"/>
                              <a:gd name="T25" fmla="*/ T24 w 375"/>
                              <a:gd name="T26" fmla="+- 0 513 279"/>
                              <a:gd name="T27" fmla="*/ 513 h 675"/>
                              <a:gd name="T28" fmla="+- 0 3637 3629"/>
                              <a:gd name="T29" fmla="*/ T28 w 375"/>
                              <a:gd name="T30" fmla="+- 0 582 279"/>
                              <a:gd name="T31" fmla="*/ 582 h 675"/>
                              <a:gd name="T32" fmla="+- 0 3629 3629"/>
                              <a:gd name="T33" fmla="*/ T32 w 375"/>
                              <a:gd name="T34" fmla="+- 0 659 279"/>
                              <a:gd name="T35" fmla="*/ 659 h 675"/>
                              <a:gd name="T36" fmla="+- 0 3629 3629"/>
                              <a:gd name="T37" fmla="*/ T36 w 375"/>
                              <a:gd name="T38" fmla="+- 0 954 279"/>
                              <a:gd name="T39" fmla="*/ 954 h 675"/>
                              <a:gd name="T40" fmla="+- 0 3741 3629"/>
                              <a:gd name="T41" fmla="*/ T40 w 375"/>
                              <a:gd name="T42" fmla="+- 0 954 279"/>
                              <a:gd name="T43" fmla="*/ 954 h 675"/>
                              <a:gd name="T44" fmla="+- 0 3741 3629"/>
                              <a:gd name="T45" fmla="*/ T44 w 375"/>
                              <a:gd name="T46" fmla="+- 0 659 279"/>
                              <a:gd name="T47" fmla="*/ 659 h 675"/>
                              <a:gd name="T48" fmla="+- 0 3750 3629"/>
                              <a:gd name="T49" fmla="*/ T48 w 375"/>
                              <a:gd name="T50" fmla="+- 0 623 279"/>
                              <a:gd name="T51" fmla="*/ 623 h 675"/>
                              <a:gd name="T52" fmla="+- 0 3772 3629"/>
                              <a:gd name="T53" fmla="*/ T52 w 375"/>
                              <a:gd name="T54" fmla="+- 0 594 279"/>
                              <a:gd name="T55" fmla="*/ 594 h 675"/>
                              <a:gd name="T56" fmla="+- 0 3805 3629"/>
                              <a:gd name="T57" fmla="*/ T56 w 375"/>
                              <a:gd name="T58" fmla="+- 0 575 279"/>
                              <a:gd name="T59" fmla="*/ 575 h 675"/>
                              <a:gd name="T60" fmla="+- 0 3845 3629"/>
                              <a:gd name="T61" fmla="*/ T60 w 375"/>
                              <a:gd name="T62" fmla="+- 0 568 279"/>
                              <a:gd name="T63" fmla="*/ 568 h 675"/>
                              <a:gd name="T64" fmla="+- 0 3945 3629"/>
                              <a:gd name="T65" fmla="*/ T64 w 375"/>
                              <a:gd name="T66" fmla="+- 0 568 279"/>
                              <a:gd name="T67" fmla="*/ 568 h 675"/>
                              <a:gd name="T68" fmla="+- 0 4004 3629"/>
                              <a:gd name="T69" fmla="*/ T68 w 375"/>
                              <a:gd name="T70" fmla="+- 0 469 279"/>
                              <a:gd name="T71" fmla="*/ 469 h 675"/>
                              <a:gd name="T72" fmla="+- 0 3892 3629"/>
                              <a:gd name="T73" fmla="*/ T72 w 375"/>
                              <a:gd name="T74" fmla="+- 0 279 279"/>
                              <a:gd name="T75" fmla="*/ 279 h 675"/>
                              <a:gd name="T76" fmla="+- 0 3945 3629"/>
                              <a:gd name="T77" fmla="*/ T76 w 375"/>
                              <a:gd name="T78" fmla="+- 0 568 279"/>
                              <a:gd name="T79" fmla="*/ 568 h 675"/>
                              <a:gd name="T80" fmla="+- 0 3892 3629"/>
                              <a:gd name="T81" fmla="*/ T80 w 375"/>
                              <a:gd name="T82" fmla="+- 0 568 279"/>
                              <a:gd name="T83" fmla="*/ 568 h 675"/>
                              <a:gd name="T84" fmla="+- 0 3892 3629"/>
                              <a:gd name="T85" fmla="*/ T84 w 375"/>
                              <a:gd name="T86" fmla="+- 0 659 279"/>
                              <a:gd name="T87" fmla="*/ 659 h 675"/>
                              <a:gd name="T88" fmla="+- 0 3945 3629"/>
                              <a:gd name="T89" fmla="*/ T88 w 375"/>
                              <a:gd name="T90" fmla="+- 0 568 279"/>
                              <a:gd name="T91" fmla="*/ 568 h 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75" h="675">
                                <a:moveTo>
                                  <a:pt x="263" y="0"/>
                                </a:moveTo>
                                <a:lnTo>
                                  <a:pt x="263" y="91"/>
                                </a:lnTo>
                                <a:lnTo>
                                  <a:pt x="216" y="91"/>
                                </a:lnTo>
                                <a:lnTo>
                                  <a:pt x="158" y="101"/>
                                </a:lnTo>
                                <a:lnTo>
                                  <a:pt x="107" y="130"/>
                                </a:lnTo>
                                <a:lnTo>
                                  <a:pt x="63" y="175"/>
                                </a:lnTo>
                                <a:lnTo>
                                  <a:pt x="29" y="234"/>
                                </a:lnTo>
                                <a:lnTo>
                                  <a:pt x="8" y="303"/>
                                </a:lnTo>
                                <a:lnTo>
                                  <a:pt x="0" y="380"/>
                                </a:lnTo>
                                <a:lnTo>
                                  <a:pt x="0" y="675"/>
                                </a:lnTo>
                                <a:lnTo>
                                  <a:pt x="112" y="675"/>
                                </a:lnTo>
                                <a:lnTo>
                                  <a:pt x="112" y="380"/>
                                </a:lnTo>
                                <a:lnTo>
                                  <a:pt x="121" y="344"/>
                                </a:lnTo>
                                <a:lnTo>
                                  <a:pt x="143" y="315"/>
                                </a:lnTo>
                                <a:lnTo>
                                  <a:pt x="176" y="296"/>
                                </a:lnTo>
                                <a:lnTo>
                                  <a:pt x="216" y="289"/>
                                </a:lnTo>
                                <a:lnTo>
                                  <a:pt x="316" y="289"/>
                                </a:lnTo>
                                <a:lnTo>
                                  <a:pt x="375" y="190"/>
                                </a:lnTo>
                                <a:lnTo>
                                  <a:pt x="263" y="0"/>
                                </a:lnTo>
                                <a:close/>
                                <a:moveTo>
                                  <a:pt x="316" y="289"/>
                                </a:moveTo>
                                <a:lnTo>
                                  <a:pt x="263" y="289"/>
                                </a:lnTo>
                                <a:lnTo>
                                  <a:pt x="263" y="380"/>
                                </a:lnTo>
                                <a:lnTo>
                                  <a:pt x="316" y="2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512452" name="Freeform 68"/>
                        <wps:cNvSpPr>
                          <a:spLocks/>
                        </wps:cNvSpPr>
                        <wps:spPr bwMode="auto">
                          <a:xfrm>
                            <a:off x="3629" y="278"/>
                            <a:ext cx="375" cy="675"/>
                          </a:xfrm>
                          <a:custGeom>
                            <a:avLst/>
                            <a:gdLst>
                              <a:gd name="T0" fmla="+- 0 4004 3629"/>
                              <a:gd name="T1" fmla="*/ T0 w 375"/>
                              <a:gd name="T2" fmla="+- 0 469 279"/>
                              <a:gd name="T3" fmla="*/ 469 h 675"/>
                              <a:gd name="T4" fmla="+- 0 3892 3629"/>
                              <a:gd name="T5" fmla="*/ T4 w 375"/>
                              <a:gd name="T6" fmla="+- 0 279 279"/>
                              <a:gd name="T7" fmla="*/ 279 h 675"/>
                              <a:gd name="T8" fmla="+- 0 3892 3629"/>
                              <a:gd name="T9" fmla="*/ T8 w 375"/>
                              <a:gd name="T10" fmla="+- 0 370 279"/>
                              <a:gd name="T11" fmla="*/ 370 h 675"/>
                              <a:gd name="T12" fmla="+- 0 3845 3629"/>
                              <a:gd name="T13" fmla="*/ T12 w 375"/>
                              <a:gd name="T14" fmla="+- 0 370 279"/>
                              <a:gd name="T15" fmla="*/ 370 h 675"/>
                              <a:gd name="T16" fmla="+- 0 3736 3629"/>
                              <a:gd name="T17" fmla="*/ T16 w 375"/>
                              <a:gd name="T18" fmla="+- 0 409 279"/>
                              <a:gd name="T19" fmla="*/ 409 h 675"/>
                              <a:gd name="T20" fmla="+- 0 3692 3629"/>
                              <a:gd name="T21" fmla="*/ T20 w 375"/>
                              <a:gd name="T22" fmla="+- 0 454 279"/>
                              <a:gd name="T23" fmla="*/ 454 h 675"/>
                              <a:gd name="T24" fmla="+- 0 3658 3629"/>
                              <a:gd name="T25" fmla="*/ T24 w 375"/>
                              <a:gd name="T26" fmla="+- 0 513 279"/>
                              <a:gd name="T27" fmla="*/ 513 h 675"/>
                              <a:gd name="T28" fmla="+- 0 3637 3629"/>
                              <a:gd name="T29" fmla="*/ T28 w 375"/>
                              <a:gd name="T30" fmla="+- 0 582 279"/>
                              <a:gd name="T31" fmla="*/ 582 h 675"/>
                              <a:gd name="T32" fmla="+- 0 3629 3629"/>
                              <a:gd name="T33" fmla="*/ T32 w 375"/>
                              <a:gd name="T34" fmla="+- 0 659 279"/>
                              <a:gd name="T35" fmla="*/ 659 h 675"/>
                              <a:gd name="T36" fmla="+- 0 3629 3629"/>
                              <a:gd name="T37" fmla="*/ T36 w 375"/>
                              <a:gd name="T38" fmla="+- 0 954 279"/>
                              <a:gd name="T39" fmla="*/ 954 h 675"/>
                              <a:gd name="T40" fmla="+- 0 3741 3629"/>
                              <a:gd name="T41" fmla="*/ T40 w 375"/>
                              <a:gd name="T42" fmla="+- 0 954 279"/>
                              <a:gd name="T43" fmla="*/ 954 h 675"/>
                              <a:gd name="T44" fmla="+- 0 3741 3629"/>
                              <a:gd name="T45" fmla="*/ T44 w 375"/>
                              <a:gd name="T46" fmla="+- 0 659 279"/>
                              <a:gd name="T47" fmla="*/ 659 h 675"/>
                              <a:gd name="T48" fmla="+- 0 3750 3629"/>
                              <a:gd name="T49" fmla="*/ T48 w 375"/>
                              <a:gd name="T50" fmla="+- 0 623 279"/>
                              <a:gd name="T51" fmla="*/ 623 h 675"/>
                              <a:gd name="T52" fmla="+- 0 3772 3629"/>
                              <a:gd name="T53" fmla="*/ T52 w 375"/>
                              <a:gd name="T54" fmla="+- 0 594 279"/>
                              <a:gd name="T55" fmla="*/ 594 h 675"/>
                              <a:gd name="T56" fmla="+- 0 3805 3629"/>
                              <a:gd name="T57" fmla="*/ T56 w 375"/>
                              <a:gd name="T58" fmla="+- 0 575 279"/>
                              <a:gd name="T59" fmla="*/ 575 h 675"/>
                              <a:gd name="T60" fmla="+- 0 3845 3629"/>
                              <a:gd name="T61" fmla="*/ T60 w 375"/>
                              <a:gd name="T62" fmla="+- 0 568 279"/>
                              <a:gd name="T63" fmla="*/ 568 h 675"/>
                              <a:gd name="T64" fmla="+- 0 3892 3629"/>
                              <a:gd name="T65" fmla="*/ T64 w 375"/>
                              <a:gd name="T66" fmla="+- 0 568 279"/>
                              <a:gd name="T67" fmla="*/ 568 h 675"/>
                              <a:gd name="T68" fmla="+- 0 3892 3629"/>
                              <a:gd name="T69" fmla="*/ T68 w 375"/>
                              <a:gd name="T70" fmla="+- 0 659 279"/>
                              <a:gd name="T71" fmla="*/ 659 h 675"/>
                              <a:gd name="T72" fmla="+- 0 4004 3629"/>
                              <a:gd name="T73" fmla="*/ T72 w 375"/>
                              <a:gd name="T74" fmla="+- 0 469 279"/>
                              <a:gd name="T75" fmla="*/ 469 h 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75" h="675">
                                <a:moveTo>
                                  <a:pt x="375" y="190"/>
                                </a:moveTo>
                                <a:lnTo>
                                  <a:pt x="263" y="0"/>
                                </a:lnTo>
                                <a:lnTo>
                                  <a:pt x="263" y="91"/>
                                </a:lnTo>
                                <a:lnTo>
                                  <a:pt x="216" y="91"/>
                                </a:lnTo>
                                <a:lnTo>
                                  <a:pt x="107" y="130"/>
                                </a:lnTo>
                                <a:lnTo>
                                  <a:pt x="63" y="175"/>
                                </a:lnTo>
                                <a:lnTo>
                                  <a:pt x="29" y="234"/>
                                </a:lnTo>
                                <a:lnTo>
                                  <a:pt x="8" y="303"/>
                                </a:lnTo>
                                <a:lnTo>
                                  <a:pt x="0" y="380"/>
                                </a:lnTo>
                                <a:lnTo>
                                  <a:pt x="0" y="675"/>
                                </a:lnTo>
                                <a:lnTo>
                                  <a:pt x="112" y="675"/>
                                </a:lnTo>
                                <a:lnTo>
                                  <a:pt x="112" y="380"/>
                                </a:lnTo>
                                <a:lnTo>
                                  <a:pt x="121" y="344"/>
                                </a:lnTo>
                                <a:lnTo>
                                  <a:pt x="143" y="315"/>
                                </a:lnTo>
                                <a:lnTo>
                                  <a:pt x="176" y="296"/>
                                </a:lnTo>
                                <a:lnTo>
                                  <a:pt x="216" y="289"/>
                                </a:lnTo>
                                <a:lnTo>
                                  <a:pt x="263" y="289"/>
                                </a:lnTo>
                                <a:lnTo>
                                  <a:pt x="263" y="380"/>
                                </a:lnTo>
                                <a:lnTo>
                                  <a:pt x="375" y="19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0512453" name="Freeform 67"/>
                        <wps:cNvSpPr>
                          <a:spLocks/>
                        </wps:cNvSpPr>
                        <wps:spPr bwMode="auto">
                          <a:xfrm>
                            <a:off x="4218" y="114"/>
                            <a:ext cx="1200" cy="329"/>
                          </a:xfrm>
                          <a:custGeom>
                            <a:avLst/>
                            <a:gdLst>
                              <a:gd name="T0" fmla="+- 0 5118 4218"/>
                              <a:gd name="T1" fmla="*/ T0 w 1200"/>
                              <a:gd name="T2" fmla="+- 0 115 115"/>
                              <a:gd name="T3" fmla="*/ 115 h 329"/>
                              <a:gd name="T4" fmla="+- 0 5118 4218"/>
                              <a:gd name="T5" fmla="*/ T4 w 1200"/>
                              <a:gd name="T6" fmla="+- 0 197 115"/>
                              <a:gd name="T7" fmla="*/ 197 h 329"/>
                              <a:gd name="T8" fmla="+- 0 4218 4218"/>
                              <a:gd name="T9" fmla="*/ T8 w 1200"/>
                              <a:gd name="T10" fmla="+- 0 197 115"/>
                              <a:gd name="T11" fmla="*/ 197 h 329"/>
                              <a:gd name="T12" fmla="+- 0 4218 4218"/>
                              <a:gd name="T13" fmla="*/ T12 w 1200"/>
                              <a:gd name="T14" fmla="+- 0 361 115"/>
                              <a:gd name="T15" fmla="*/ 361 h 329"/>
                              <a:gd name="T16" fmla="+- 0 5118 4218"/>
                              <a:gd name="T17" fmla="*/ T16 w 1200"/>
                              <a:gd name="T18" fmla="+- 0 361 115"/>
                              <a:gd name="T19" fmla="*/ 361 h 329"/>
                              <a:gd name="T20" fmla="+- 0 5118 4218"/>
                              <a:gd name="T21" fmla="*/ T20 w 1200"/>
                              <a:gd name="T22" fmla="+- 0 444 115"/>
                              <a:gd name="T23" fmla="*/ 444 h 329"/>
                              <a:gd name="T24" fmla="+- 0 5418 4218"/>
                              <a:gd name="T25" fmla="*/ T24 w 1200"/>
                              <a:gd name="T26" fmla="+- 0 279 115"/>
                              <a:gd name="T27" fmla="*/ 279 h 329"/>
                              <a:gd name="T28" fmla="+- 0 5118 4218"/>
                              <a:gd name="T29" fmla="*/ T28 w 1200"/>
                              <a:gd name="T30" fmla="+- 0 115 115"/>
                              <a:gd name="T31" fmla="*/ 115 h 3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0" h="329">
                                <a:moveTo>
                                  <a:pt x="900" y="0"/>
                                </a:moveTo>
                                <a:lnTo>
                                  <a:pt x="900" y="82"/>
                                </a:lnTo>
                                <a:lnTo>
                                  <a:pt x="0" y="82"/>
                                </a:lnTo>
                                <a:lnTo>
                                  <a:pt x="0" y="246"/>
                                </a:lnTo>
                                <a:lnTo>
                                  <a:pt x="900" y="246"/>
                                </a:lnTo>
                                <a:lnTo>
                                  <a:pt x="900" y="329"/>
                                </a:lnTo>
                                <a:lnTo>
                                  <a:pt x="1200" y="164"/>
                                </a:lnTo>
                                <a:lnTo>
                                  <a:pt x="9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512455" name="Freeform 66"/>
                        <wps:cNvSpPr>
                          <a:spLocks/>
                        </wps:cNvSpPr>
                        <wps:spPr bwMode="auto">
                          <a:xfrm>
                            <a:off x="4218" y="114"/>
                            <a:ext cx="1200" cy="329"/>
                          </a:xfrm>
                          <a:custGeom>
                            <a:avLst/>
                            <a:gdLst>
                              <a:gd name="T0" fmla="+- 0 4218 4218"/>
                              <a:gd name="T1" fmla="*/ T0 w 1200"/>
                              <a:gd name="T2" fmla="+- 0 197 115"/>
                              <a:gd name="T3" fmla="*/ 197 h 329"/>
                              <a:gd name="T4" fmla="+- 0 5118 4218"/>
                              <a:gd name="T5" fmla="*/ T4 w 1200"/>
                              <a:gd name="T6" fmla="+- 0 197 115"/>
                              <a:gd name="T7" fmla="*/ 197 h 329"/>
                              <a:gd name="T8" fmla="+- 0 5118 4218"/>
                              <a:gd name="T9" fmla="*/ T8 w 1200"/>
                              <a:gd name="T10" fmla="+- 0 115 115"/>
                              <a:gd name="T11" fmla="*/ 115 h 329"/>
                              <a:gd name="T12" fmla="+- 0 5418 4218"/>
                              <a:gd name="T13" fmla="*/ T12 w 1200"/>
                              <a:gd name="T14" fmla="+- 0 279 115"/>
                              <a:gd name="T15" fmla="*/ 279 h 329"/>
                              <a:gd name="T16" fmla="+- 0 5118 4218"/>
                              <a:gd name="T17" fmla="*/ T16 w 1200"/>
                              <a:gd name="T18" fmla="+- 0 444 115"/>
                              <a:gd name="T19" fmla="*/ 444 h 329"/>
                              <a:gd name="T20" fmla="+- 0 5118 4218"/>
                              <a:gd name="T21" fmla="*/ T20 w 1200"/>
                              <a:gd name="T22" fmla="+- 0 361 115"/>
                              <a:gd name="T23" fmla="*/ 361 h 329"/>
                              <a:gd name="T24" fmla="+- 0 4218 4218"/>
                              <a:gd name="T25" fmla="*/ T24 w 1200"/>
                              <a:gd name="T26" fmla="+- 0 361 115"/>
                              <a:gd name="T27" fmla="*/ 361 h 329"/>
                              <a:gd name="T28" fmla="+- 0 4218 4218"/>
                              <a:gd name="T29" fmla="*/ T28 w 1200"/>
                              <a:gd name="T30" fmla="+- 0 197 115"/>
                              <a:gd name="T31" fmla="*/ 197 h 3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0" h="329">
                                <a:moveTo>
                                  <a:pt x="0" y="82"/>
                                </a:moveTo>
                                <a:lnTo>
                                  <a:pt x="900" y="82"/>
                                </a:lnTo>
                                <a:lnTo>
                                  <a:pt x="900" y="0"/>
                                </a:lnTo>
                                <a:lnTo>
                                  <a:pt x="1200" y="164"/>
                                </a:lnTo>
                                <a:lnTo>
                                  <a:pt x="900" y="329"/>
                                </a:lnTo>
                                <a:lnTo>
                                  <a:pt x="900" y="246"/>
                                </a:lnTo>
                                <a:lnTo>
                                  <a:pt x="0" y="246"/>
                                </a:lnTo>
                                <a:lnTo>
                                  <a:pt x="0" y="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0512456" name="Freeform 65"/>
                        <wps:cNvSpPr>
                          <a:spLocks/>
                        </wps:cNvSpPr>
                        <wps:spPr bwMode="auto">
                          <a:xfrm>
                            <a:off x="5418" y="953"/>
                            <a:ext cx="630" cy="375"/>
                          </a:xfrm>
                          <a:custGeom>
                            <a:avLst/>
                            <a:gdLst>
                              <a:gd name="T0" fmla="+- 0 5418 5418"/>
                              <a:gd name="T1" fmla="*/ T0 w 630"/>
                              <a:gd name="T2" fmla="+- 0 991 954"/>
                              <a:gd name="T3" fmla="*/ 991 h 375"/>
                              <a:gd name="T4" fmla="+- 0 5430 5418"/>
                              <a:gd name="T5" fmla="*/ T4 w 630"/>
                              <a:gd name="T6" fmla="+- 0 1006 954"/>
                              <a:gd name="T7" fmla="*/ 1006 h 375"/>
                              <a:gd name="T8" fmla="+- 0 5464 5418"/>
                              <a:gd name="T9" fmla="*/ T8 w 630"/>
                              <a:gd name="T10" fmla="+- 0 1018 954"/>
                              <a:gd name="T11" fmla="*/ 1018 h 375"/>
                              <a:gd name="T12" fmla="+- 0 5514 5418"/>
                              <a:gd name="T13" fmla="*/ T12 w 630"/>
                              <a:gd name="T14" fmla="+- 0 1026 954"/>
                              <a:gd name="T15" fmla="*/ 1026 h 375"/>
                              <a:gd name="T16" fmla="+- 0 5575 5418"/>
                              <a:gd name="T17" fmla="*/ T16 w 630"/>
                              <a:gd name="T18" fmla="+- 0 1029 954"/>
                              <a:gd name="T19" fmla="*/ 1029 h 375"/>
                              <a:gd name="T20" fmla="+- 0 5637 5418"/>
                              <a:gd name="T21" fmla="*/ T20 w 630"/>
                              <a:gd name="T22" fmla="+- 0 1026 954"/>
                              <a:gd name="T23" fmla="*/ 1026 h 375"/>
                              <a:gd name="T24" fmla="+- 0 5687 5418"/>
                              <a:gd name="T25" fmla="*/ T24 w 630"/>
                              <a:gd name="T26" fmla="+- 0 1018 954"/>
                              <a:gd name="T27" fmla="*/ 1018 h 375"/>
                              <a:gd name="T28" fmla="+- 0 5721 5418"/>
                              <a:gd name="T29" fmla="*/ T28 w 630"/>
                              <a:gd name="T30" fmla="+- 0 1006 954"/>
                              <a:gd name="T31" fmla="*/ 1006 h 375"/>
                              <a:gd name="T32" fmla="+- 0 5733 5418"/>
                              <a:gd name="T33" fmla="*/ T32 w 630"/>
                              <a:gd name="T34" fmla="+- 0 991 954"/>
                              <a:gd name="T35" fmla="*/ 991 h 375"/>
                              <a:gd name="T36" fmla="+- 0 5745 5418"/>
                              <a:gd name="T37" fmla="*/ T36 w 630"/>
                              <a:gd name="T38" fmla="+- 0 977 954"/>
                              <a:gd name="T39" fmla="*/ 977 h 375"/>
                              <a:gd name="T40" fmla="+- 0 5779 5418"/>
                              <a:gd name="T41" fmla="*/ T40 w 630"/>
                              <a:gd name="T42" fmla="+- 0 965 954"/>
                              <a:gd name="T43" fmla="*/ 965 h 375"/>
                              <a:gd name="T44" fmla="+- 0 5829 5418"/>
                              <a:gd name="T45" fmla="*/ T44 w 630"/>
                              <a:gd name="T46" fmla="+- 0 957 954"/>
                              <a:gd name="T47" fmla="*/ 957 h 375"/>
                              <a:gd name="T48" fmla="+- 0 5890 5418"/>
                              <a:gd name="T49" fmla="*/ T48 w 630"/>
                              <a:gd name="T50" fmla="+- 0 954 954"/>
                              <a:gd name="T51" fmla="*/ 954 h 375"/>
                              <a:gd name="T52" fmla="+- 0 5952 5418"/>
                              <a:gd name="T53" fmla="*/ T52 w 630"/>
                              <a:gd name="T54" fmla="+- 0 957 954"/>
                              <a:gd name="T55" fmla="*/ 957 h 375"/>
                              <a:gd name="T56" fmla="+- 0 6002 5418"/>
                              <a:gd name="T57" fmla="*/ T56 w 630"/>
                              <a:gd name="T58" fmla="+- 0 965 954"/>
                              <a:gd name="T59" fmla="*/ 965 h 375"/>
                              <a:gd name="T60" fmla="+- 0 6036 5418"/>
                              <a:gd name="T61" fmla="*/ T60 w 630"/>
                              <a:gd name="T62" fmla="+- 0 977 954"/>
                              <a:gd name="T63" fmla="*/ 977 h 375"/>
                              <a:gd name="T64" fmla="+- 0 6048 5418"/>
                              <a:gd name="T65" fmla="*/ T64 w 630"/>
                              <a:gd name="T66" fmla="+- 0 991 954"/>
                              <a:gd name="T67" fmla="*/ 991 h 375"/>
                              <a:gd name="T68" fmla="+- 0 6048 5418"/>
                              <a:gd name="T69" fmla="*/ T68 w 630"/>
                              <a:gd name="T70" fmla="+- 0 1291 954"/>
                              <a:gd name="T71" fmla="*/ 1291 h 375"/>
                              <a:gd name="T72" fmla="+- 0 6036 5418"/>
                              <a:gd name="T73" fmla="*/ T72 w 630"/>
                              <a:gd name="T74" fmla="+- 0 1277 954"/>
                              <a:gd name="T75" fmla="*/ 1277 h 375"/>
                              <a:gd name="T76" fmla="+- 0 6002 5418"/>
                              <a:gd name="T77" fmla="*/ T76 w 630"/>
                              <a:gd name="T78" fmla="+- 0 1265 954"/>
                              <a:gd name="T79" fmla="*/ 1265 h 375"/>
                              <a:gd name="T80" fmla="+- 0 5952 5418"/>
                              <a:gd name="T81" fmla="*/ T80 w 630"/>
                              <a:gd name="T82" fmla="+- 0 1257 954"/>
                              <a:gd name="T83" fmla="*/ 1257 h 375"/>
                              <a:gd name="T84" fmla="+- 0 5890 5418"/>
                              <a:gd name="T85" fmla="*/ T84 w 630"/>
                              <a:gd name="T86" fmla="+- 0 1254 954"/>
                              <a:gd name="T87" fmla="*/ 1254 h 375"/>
                              <a:gd name="T88" fmla="+- 0 5829 5418"/>
                              <a:gd name="T89" fmla="*/ T88 w 630"/>
                              <a:gd name="T90" fmla="+- 0 1257 954"/>
                              <a:gd name="T91" fmla="*/ 1257 h 375"/>
                              <a:gd name="T92" fmla="+- 0 5779 5418"/>
                              <a:gd name="T93" fmla="*/ T92 w 630"/>
                              <a:gd name="T94" fmla="+- 0 1265 954"/>
                              <a:gd name="T95" fmla="*/ 1265 h 375"/>
                              <a:gd name="T96" fmla="+- 0 5745 5418"/>
                              <a:gd name="T97" fmla="*/ T96 w 630"/>
                              <a:gd name="T98" fmla="+- 0 1277 954"/>
                              <a:gd name="T99" fmla="*/ 1277 h 375"/>
                              <a:gd name="T100" fmla="+- 0 5733 5418"/>
                              <a:gd name="T101" fmla="*/ T100 w 630"/>
                              <a:gd name="T102" fmla="+- 0 1291 954"/>
                              <a:gd name="T103" fmla="*/ 1291 h 375"/>
                              <a:gd name="T104" fmla="+- 0 5721 5418"/>
                              <a:gd name="T105" fmla="*/ T104 w 630"/>
                              <a:gd name="T106" fmla="+- 0 1306 954"/>
                              <a:gd name="T107" fmla="*/ 1306 h 375"/>
                              <a:gd name="T108" fmla="+- 0 5687 5418"/>
                              <a:gd name="T109" fmla="*/ T108 w 630"/>
                              <a:gd name="T110" fmla="+- 0 1318 954"/>
                              <a:gd name="T111" fmla="*/ 1318 h 375"/>
                              <a:gd name="T112" fmla="+- 0 5637 5418"/>
                              <a:gd name="T113" fmla="*/ T112 w 630"/>
                              <a:gd name="T114" fmla="+- 0 1326 954"/>
                              <a:gd name="T115" fmla="*/ 1326 h 375"/>
                              <a:gd name="T116" fmla="+- 0 5575 5418"/>
                              <a:gd name="T117" fmla="*/ T116 w 630"/>
                              <a:gd name="T118" fmla="+- 0 1329 954"/>
                              <a:gd name="T119" fmla="*/ 1329 h 375"/>
                              <a:gd name="T120" fmla="+- 0 5514 5418"/>
                              <a:gd name="T121" fmla="*/ T120 w 630"/>
                              <a:gd name="T122" fmla="+- 0 1326 954"/>
                              <a:gd name="T123" fmla="*/ 1326 h 375"/>
                              <a:gd name="T124" fmla="+- 0 5464 5418"/>
                              <a:gd name="T125" fmla="*/ T124 w 630"/>
                              <a:gd name="T126" fmla="+- 0 1318 954"/>
                              <a:gd name="T127" fmla="*/ 1318 h 375"/>
                              <a:gd name="T128" fmla="+- 0 5430 5418"/>
                              <a:gd name="T129" fmla="*/ T128 w 630"/>
                              <a:gd name="T130" fmla="+- 0 1306 954"/>
                              <a:gd name="T131" fmla="*/ 1306 h 375"/>
                              <a:gd name="T132" fmla="+- 0 5418 5418"/>
                              <a:gd name="T133" fmla="*/ T132 w 630"/>
                              <a:gd name="T134" fmla="+- 0 1291 954"/>
                              <a:gd name="T135" fmla="*/ 1291 h 375"/>
                              <a:gd name="T136" fmla="+- 0 5418 5418"/>
                              <a:gd name="T137" fmla="*/ T136 w 630"/>
                              <a:gd name="T138" fmla="+- 0 991 954"/>
                              <a:gd name="T139" fmla="*/ 991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30" h="375">
                                <a:moveTo>
                                  <a:pt x="0" y="37"/>
                                </a:moveTo>
                                <a:lnTo>
                                  <a:pt x="12" y="52"/>
                                </a:lnTo>
                                <a:lnTo>
                                  <a:pt x="46" y="64"/>
                                </a:lnTo>
                                <a:lnTo>
                                  <a:pt x="96" y="72"/>
                                </a:lnTo>
                                <a:lnTo>
                                  <a:pt x="157" y="75"/>
                                </a:lnTo>
                                <a:lnTo>
                                  <a:pt x="219" y="72"/>
                                </a:lnTo>
                                <a:lnTo>
                                  <a:pt x="269" y="64"/>
                                </a:lnTo>
                                <a:lnTo>
                                  <a:pt x="303" y="52"/>
                                </a:lnTo>
                                <a:lnTo>
                                  <a:pt x="315" y="37"/>
                                </a:lnTo>
                                <a:lnTo>
                                  <a:pt x="327" y="23"/>
                                </a:lnTo>
                                <a:lnTo>
                                  <a:pt x="361" y="11"/>
                                </a:lnTo>
                                <a:lnTo>
                                  <a:pt x="411" y="3"/>
                                </a:lnTo>
                                <a:lnTo>
                                  <a:pt x="472" y="0"/>
                                </a:lnTo>
                                <a:lnTo>
                                  <a:pt x="534" y="3"/>
                                </a:lnTo>
                                <a:lnTo>
                                  <a:pt x="584" y="11"/>
                                </a:lnTo>
                                <a:lnTo>
                                  <a:pt x="618" y="23"/>
                                </a:lnTo>
                                <a:lnTo>
                                  <a:pt x="630" y="37"/>
                                </a:lnTo>
                                <a:lnTo>
                                  <a:pt x="630" y="337"/>
                                </a:lnTo>
                                <a:lnTo>
                                  <a:pt x="618" y="323"/>
                                </a:lnTo>
                                <a:lnTo>
                                  <a:pt x="584" y="311"/>
                                </a:lnTo>
                                <a:lnTo>
                                  <a:pt x="534" y="303"/>
                                </a:lnTo>
                                <a:lnTo>
                                  <a:pt x="472" y="300"/>
                                </a:lnTo>
                                <a:lnTo>
                                  <a:pt x="411" y="303"/>
                                </a:lnTo>
                                <a:lnTo>
                                  <a:pt x="361" y="311"/>
                                </a:lnTo>
                                <a:lnTo>
                                  <a:pt x="327" y="323"/>
                                </a:lnTo>
                                <a:lnTo>
                                  <a:pt x="315" y="337"/>
                                </a:lnTo>
                                <a:lnTo>
                                  <a:pt x="303" y="352"/>
                                </a:lnTo>
                                <a:lnTo>
                                  <a:pt x="269" y="364"/>
                                </a:lnTo>
                                <a:lnTo>
                                  <a:pt x="219" y="372"/>
                                </a:lnTo>
                                <a:lnTo>
                                  <a:pt x="157" y="375"/>
                                </a:lnTo>
                                <a:lnTo>
                                  <a:pt x="96" y="372"/>
                                </a:lnTo>
                                <a:lnTo>
                                  <a:pt x="46" y="364"/>
                                </a:lnTo>
                                <a:lnTo>
                                  <a:pt x="12" y="352"/>
                                </a:lnTo>
                                <a:lnTo>
                                  <a:pt x="0" y="337"/>
                                </a:lnTo>
                                <a:lnTo>
                                  <a:pt x="0" y="3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0512457" name="Rectangle 64"/>
                        <wps:cNvSpPr>
                          <a:spLocks noChangeArrowheads="1"/>
                        </wps:cNvSpPr>
                        <wps:spPr bwMode="auto">
                          <a:xfrm>
                            <a:off x="5508" y="1583"/>
                            <a:ext cx="465" cy="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0512458" name="Line 63"/>
                        <wps:cNvCnPr>
                          <a:cxnSpLocks noChangeShapeType="1"/>
                        </wps:cNvCnPr>
                        <wps:spPr bwMode="auto">
                          <a:xfrm>
                            <a:off x="5763" y="1254"/>
                            <a:ext cx="0" cy="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8FC7190">
              <v:group id="Group 62" style="position:absolute;margin-left:181.05pt;margin-top:5.35pt;width:194.7pt;height:93.75pt;z-index:-251633664;mso-position-horizontal-relative:page" coordsize="3894,1875" coordorigin="3621,107" o:spid="_x0000_s1026" w14:anchorId="354E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jEZhEAAJJ2AAAOAAAAZHJzL2Uyb0RvYy54bWzsXW1v28gR/l6g/4HQxxY+c/lO45zDXRwf&#10;CqTtocf+AEaSLaGSqJJKnLTof+/MLpfaWc+IjJ2c73AKkEiKRstnZ/blmZnl8NvvPm43wYdl262b&#10;3fVMfRPOguVu3izWu/vr2T+r24tiFnSHereoN81ueT37tOxm37364x++fdhfLaNm1WwWyzaARnbd&#10;1cP+erY6HPZXl5fdfLXc1t03zX65gy/vmnZbH+Bje3+5aOsHaH27uYzCMLt8aNrFvm3my66D/70x&#10;X85e6fbv7pbzw9/v7rrlIdhczwDbQf/b6n/f4b+Xr76tr+7ber9az3sY9RNQbOv1Di46NHVTH+rg&#10;fbt+1NR2PW+brrk7fDNvtpfN3d16vtR9gN6o0OvNj23zfq/7cn/1cL8f1ASq9fT05Gbnf/vwUxus&#10;F2A7lYapipKknAW7egu20pcPsgiV9LC/vwLZH9v9z/ufWtNTePu2mf+rg68v/e/x870RDt49/LVZ&#10;QHv1+0OjlfTxrt1iE9D94KO2xafBFsuPh2AO/xkleZSVYLI5fKdUGWZRaqw1X4FJ8XdxFqlZgF+H&#10;uf3qTf/zuCiT/rdFrn94WV+Z62qsPTbsGAy87qjb7nm6/XlV75faZB3qy9NtCv0xun273i2DXI8/&#10;RACir3dGr/OPu16vwa55vap390vdaPVpDzpU2FHogfMT/NCBUUb1HJdprvUVgW70wLfKjtMU5ilq&#10;WiMaVFVf7dvu8OOy2Qb45nq2AdjahPWHt90BoRxF0KK75na92ei2N7vg4XpWpmA2/KZrNusFfqk/&#10;tPfvXm/a4EON01L/0f3yxPCaN3W3MnLdpw4/GOQwM3YLfZ3Vsl686d8f6vXGvAdcmx1eCroISPt3&#10;Zkr+twzLN8WbIrlIouzNRRLe3Fx8f/s6uchuVZ7exDevX9+o/yFqlVyt1ovFcofA7fKgkmlDpF+o&#10;zMQeFohBQ5e0da1KAGtfNWhtaLStGafvmsWnn1rUej9qf+nhC9PNDN/vYSrrURlkJRqkH5B2bejc&#10;hUEPVfPN9KGaRbAMwXiM8sIYfBiqMJv1SM28aV1fzd+bsYrGtuMTVuRFb//7RQ++gll4t93AOv/n&#10;iyAMYKmIAlhLdEdQ3opBb43Yny6DKgwegthc0pWJrIxuKsrLAP4axMeGYisEDaHIKujBuy3BcjUF&#10;FPT+CCrhQWVWxvQvDzlQsBQMDcUgwoKCVYGASlJWU2Croa2q4EEpT+s8KuUqXYSlqNrjvMhZXMrV&#10;fKUiAZmvelZfytV8XAgKU77u44xH5qq/UpmAjOo/CdnhpVz1owxrysjTfyaMetxTj8aMpHFPLZCk&#10;CTfGIlf/KMMj8/SfpQWrM9hJXGTC4I+oBVIVs8hc/aMMj4zqP85ifpzhYuXoTJgBMbVAWkQcstjV&#10;P8qwyGKqf1y+WJ3FrgWqWJgBMbVAlrLjLHb1jzI8Mqp/GZlrgQqmCbu+xtQCJT/OYlf/KMMiS6j+&#10;4zxRrM4S1wJVIsyAhFpAQJa4+peRUf3LyFwLVIkwAxJqAcGaiat/0ZoJ1T/sgLBhMnsleg3HGZAI&#10;MwD5r5HSO1MWsXMzdfWPMqw1U6r/OM/5XTx1LVClwgxIqQXSkl3PUlf/KMMjo/qHvYLfNZGNH3WW&#10;CjMAmbmjszRPuVUjdfWPMiyyjOo/LoT9PHMtUGXCDADPkCDLCg5Z5uo/BRkeGdV/XErIXAtUmTAD&#10;MmoBvCpDyzJX/zIyqv8kDBN2BgARdqwJV2TXM3D5XJ0lGbvS5q7+UYbVWU71L/LY3LVABdOER0Yt&#10;IFBZZN/DmBW5bE71L1ozdy1Q5cIMABfA1ZlgTaDdR2SiNQuqf1FnhWuBCtgeq7OCWkBAVrj6l5FR&#10;/cvIXAtUhTADCmoBYQ8oXP2Le0BB9S9as3AtUBXCDMCYjrue8XOzdPVPdAae/eDS1SsThQDf7+Ou&#10;d/PgXQBBEwxloCO4bzqMFVXQHriTVYy+GTQBUvitIAwqRmEdVRoVhl6jMHguU5pGl0SL26DUaSQK&#10;LKTFtVM5iqUPiFVAvKeAQUaNrUfTetr75BVQ1CmtI/fE1oE3ThLvuwpkboo4sjRsHRjWJPG+q0B7&#10;Jon3VgUuMkUcSQaCAYIwSbzvKuzaU8RxO8bWYSudJN53Ffa3SeJ9V2HTmSKOuwmCGcIvpwcwLvFa&#10;fFpXcd1FcVgzp4Ap+q7CQjZJvO8qrC6OuJlV/fLRQsrATxa0swCSBe/wN7Cg1AdcdexbDHJiXChY&#10;Xc8wqoP/v20+LKtGSxxw8YmQA0GvbHD1+P1mx8kN8OzX9nVvmsMgAzQ3IqaQOYKYCm1vbTP21TSH&#10;0XMtB/6p0Yr93r4aub4TECI9KWYDd+BTnmrNYItDa2d7Lftqrgl7BfQAGPTJtozUMSBo27CvfT8x&#10;agStTZUbu6rqF9s4Od1ThT4g9gIiSKc0opA1gVxUZiflot78Eey3p9qLp8rh6IXrQo7lZHv+KLba&#10;nW+abglAHo/7xwjGRv5YnyyGMds8vrKPFiY9zmRNBoYpjSuBE0SWcxa3+k+vLiJmsg5OlP9UHgLS&#10;beEPUXlxmxX5RXKbpBdlHhYXoSp/KLMwKZObW5qH0Gkjky2F9MFT8xDPTsyMZ1+GzAkitjkN+6qX&#10;Tza3EbQNZJlgPkNKGd6smvY/s+AB0rPXs+7f7+t2OQs2f9lBjq5UCYZzDvpDkuYY3Wzdb96539S7&#10;OTR1PTvMgBri29cHkwN+v2/X9yu4ktIL967BxMbdWme2MFlhMi6A+4USLrBimYTLbbtcYhY8yHQ+&#10;5LecbxE9aNj6B9dyWr5FcJ9hvR0aEr3nie4WrI1DW5XgbFFfS/KcnYZEx9nztKTMFNCYIyjBz/qa&#10;+RYpbvS0fIuQCXI1L2eCqO7j/Jxv0ZlNyDSe8y2wJ5hpoqPN53yLs2ic8y3OyDjnW44j45xvoXvw&#10;7yTfIjGNzN2FXyLfIsbBn5RvEeLgJN8ixsG9fIvIY5+UbxGoLPrmA9UjXBZ81XMcXArgn+PgkmYS&#10;GFAQ7KnOcXA/Q4QLCmrmWXHwrx5L1rFmEq0bi6lNi+qNBJNt0HFE7BxLtnFGGnMei1f+2mPJNu76&#10;xeKzYszZRpOnxGeHKCse9v4FgpqnQrkveKScxJ8792i9FKZ+8tnzc3yW3CuDaV8/PqszkV86PptE&#10;qk/mKe/WDQV3QZkD8bE5wQ4Tx95f4+YyPuNAfKpUEegr6qzO8Rz7owCtvrgnRI/EwF1FAfzFTIl7&#10;2N2N0KLIKujRu0I0QiuichmyjtByqGiYUJU5hwryoAPXRhEWFXUPUU2srh6FaDlUXoxWgEXOxIu4&#10;vDPxIjAmRstCo9qPM8VpjB6KBxlWZd6heNGSeNhlMIA5FM9CoyaQoLkWQBkWGuaNnEiQCA0diiM0&#10;fSqegxbR0Z/AEV1m9NNj8SDDQ6MWSBNhpDHH4llodApgCoKD5prApCmYmRlRC8hac21QRZip4KB5&#10;B+NxQWCgkYPxKDNo7ewK4+oqnGV7CVf42V6QHiV4pAYHH3e0oMRdD9wg69xITpCVg5OasAUBLsvP&#10;7at7zmSSUATH6081Za84Ve64bVtI9rV3IfQGjx5fdvqcib2wVYlt5nMY9edTSXuf5cDFtY7RZOyd&#10;l+cTD97dnGdGTRk1sDmfUev59ptm1DIZc1kFHjLntkfKKQSSSBi1xF09RiHx/Bdl1CKZIFxCohI+&#10;o+apBGXULpVw/Q+PUYsE7GmMWiBghFGLBOzrMmqBttL7TEXa+lUZtUD2CaOWyT4d/+KsfBqjlqC5&#10;jFqGRhm1DI3MgsmMmvd3KaN2F40zo/7dMWrDpwcK/ExCLZFRS0qfyG3HyLK97Bj5Np2dJjWoxGL/&#10;HEI90OJziJqv/nIOUe+/bskhCPv4hFqHY780oUZ6pF3yEqLiOtxrS7ZkGN/B4kJ9/RTYXJ4bocZY&#10;mL6gF1cmUTrk03htT4bS6bJUAdyX7wu5dBpFINZk7ntxCSKlE2kShyyoR3SaAUWDcwoqm3GoXCqh&#10;ZVhYlEqkCdwlzemKMAnk0wwsn06HoHdGW5RPoxALzCfUqeKRMYSaw0bVr8KI1Rkh1FqIx0YtkOK5&#10;L05rTIyaw0ZtAJctWb25NtBCLDY/SI1lSDhsTJCawebFqCW9EUot6y2iVoBbdQVsZBZEeJKew0at&#10;ALeuseMN7lc9RuO1EK83agW4S0TxenPNYMLUDDY/Si3MUUqqUYjF5hVwSfM4ZrExBVw4bNQK0qLm&#10;2kBc1WJqgzSHUgzcaItdI5gCLhwyaoMyz7mJQAu4gAyrM6+AS5pDDoNDxhRwYZD5BVyylEOGN+8N&#10;iZ8SZHhkVP9w1FxA5lrAFHDhkFELQNk+Fpmrf5ThkVH9p0XJb1JMARcGmVfABQvaMNsBKeCCMiwy&#10;r4BLCqUCWWsyBVw4ZNQCgs5IARdRZynVfxaGAjLXApUu4MIhoxbAMcTpzF2DxHHmFXDJQjjHz80A&#10;poALg8wr4CLMTVLABWVYa0Jywk2kwt2LPENjDhRzyKgFhPWMFHAR1zO4Y24aMtcClS7gwiDzCrio&#10;iOeP5ESxFmK15h0pFu3JHCnmsFEbqIhfbMmZYi3EY6M2EGcBU8SFw0atoCJ+GpAqLlqIxeaVcRHX&#10;DqaMC4MNPHx3hKiIX3BJHRctxGOjVhBXXKxdMOwsppALh41aAS7LLrmkkosW4rFRK4j7FFPKhcHm&#10;lXKR9AZnRo8dlfVWUiuIu3vp7sgVVDFkmSSW/3UOdkjjrXSNII83uCXfbU3kRCXZEUosaMTpjVpB&#10;mqeluyDJ8xQcQQ+cQCWxEMTREBX8jocHZN/K6RvnpDVOQfGGY3vyIqdCaguRh6vQtQYAFLwEFVJz&#10;qJh3l/Vp5GGKaSl2VqiQGkR0YlTomgQASm6z7zfHvB+jqOOMUjxA33OWPEDluc665CkzAhUcI3QH&#10;tIoF55l6zyglAKQWkd1nz3/WlU9ZgNQkAJD3oElSSkvxAH0fWow9UCca8rHCJPHdaEmD1I+WNeg7&#10;0lLYBhZQazqsSwwHKiSA1CRKGoPUmZbHoH/oSwp3wUJAAUqTxHeopVlMPWqU4k3su9RikJD61DBo&#10;BA16ZVHFdZAURj2xDvqetQyQbCNK36zLTRK/OirPRRX1rt1o5jnP9yvL84nH+M7F1KQDjv1DDapz&#10;MTX/jraXKKYmDmCk7ZADqoBxm+OTp+vGIZPW4rbI1WlxzW1RHknplPY11zQ/mFY7TnM//QMgbZOu&#10;gFzM/GBal9VQ7BFIzaQr2LO9CkjGtB8Ad9CQJlZ81Hu5/gFswpOuYNcpNbHqo8IwsrkC6TTsTGDx&#10;ZxTlw/1SnyCGcAd3gtgcAYCrm25J5x2QeQM8CFYaOXsIwL6agwxYchukxk7oGikI+pxqS/ULmsk3&#10;gh7speyruWSEzBeuOdIaPERnCjQsxDehn1jDDsUGtVlM9tVgi5FTgtgwLO3X9rUX6wtbDhPKfm1f&#10;e+Wil4QXPak2eF6QlvKPP9O2UuR0o22lhZEaAZb1Ge+RbuqROK60QWxEufaq8chlbSfikV4MKhlW&#10;Tqsy+9qboVdwDPGGU+M3seYaaQ/OwhlTjOCzg2msv8PYHNGfHerxyJy2MycemdV2IsYjM9HO6+Mp&#10;CKtf+2r0jLEmPVpOLxP9kjOGrl+/xjrbr4YjqvPWTIv7fCDKPK2OfQob/xioz7/R4nzP7tTH5o08&#10;gw22JnMg6h9Q6hcqhW+WgZnh/Imo4Sls37dt84BPG4PzWoYMkR/gh27KY9jSFMONMMOhQK93UirB&#10;7Jg+KTXUYrUnpbwHsWGZYk1r7H29wBOsCLKdL3vucLs+wFMaN+vt9awYntZWX/3GHr12nnMvVscU&#10;BryZc7qAralj3s+er//cwzS3pasheYbURd+bpp8yCRuanm7mlCDMIWG6/bLPPRwvr/srrUQxrDpP&#10;3qyQWOLAgEdy6nf6waf6xs3+Ia34ZFX3s5Y6Pkr21f8FAAAA//8DAFBLAwQUAAYACAAAACEA6M0n&#10;a+EAAAAKAQAADwAAAGRycy9kb3ducmV2LnhtbEyPwUrDQBCG74LvsIzgzW42JW2N2ZRS1FMRbAXx&#10;tk2mSWh2NmS3Sfr2jid7nPk//vkmW0+2FQP2vnGkQc0iEEiFKxuqNHwd3p5WIHwwVJrWEWq4ood1&#10;fn+XmbR0I33isA+V4BLyqdFQh9ClUvqiRmv8zHVInJ1cb03gsa9k2ZuRy20r4yhaSGsa4gu16XBb&#10;Y3HeX6yG99GMm7l6HXbn0/b6c0g+vncKtX58mDYvIAJO4R+GP31Wh5ydju5CpRethvkiVoxyEC1B&#10;MLBMVALiyIvnVQwyz+TtC/kvAAAA//8DAFBLAQItABQABgAIAAAAIQC2gziS/gAAAOEBAAATAAAA&#10;AAAAAAAAAAAAAAAAAABbQ29udGVudF9UeXBlc10ueG1sUEsBAi0AFAAGAAgAAAAhADj9If/WAAAA&#10;lAEAAAsAAAAAAAAAAAAAAAAALwEAAF9yZWxzLy5yZWxzUEsBAi0AFAAGAAgAAAAhADCkiMRmEQAA&#10;knYAAA4AAAAAAAAAAAAAAAAALgIAAGRycy9lMm9Eb2MueG1sUEsBAi0AFAAGAAgAAAAhAOjNJ2vh&#10;AAAACgEAAA8AAAAAAAAAAAAAAAAAwBMAAGRycy9kb3ducmV2LnhtbFBLBQYAAAAABAAEAPMAAADO&#10;FAAAAAA=&#10;">
                <v:line id="Line 70" style="position:absolute;visibility:visible;mso-wrap-style:square" o:spid="_x0000_s1027" o:connectortype="straight" from="3957,294" to="751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68VyQAAAOMAAAAPAAAAZHJzL2Rvd25yZXYueG1sRI9PT8Mw&#10;DMXvSHyHyEjcWNKJIlSWTQiJwZH9EWerMW3XxomabC18enxA4mj7+b33W21mP6gLjakLbKFYGFDE&#10;dXAdNxaOh9e7R1ApIzscApOFb0qwWV9frbByYeIdXfa5UWLCqUILbc6x0jrVLXlMixCJ5fYVRo9Z&#10;xrHRbsRJzP2gl8Y8aI8dS0KLkV5aqvv92Vvw26n/OZ23vnv7NP1x2kU6fURrb2/m5ydQmeb8L/77&#10;fndSvyhNWSzvS6EQJlmAXv8CAAD//wMAUEsBAi0AFAAGAAgAAAAhANvh9svuAAAAhQEAABMAAAAA&#10;AAAAAAAAAAAAAAAAAFtDb250ZW50X1R5cGVzXS54bWxQSwECLQAUAAYACAAAACEAWvQsW78AAAAV&#10;AQAACwAAAAAAAAAAAAAAAAAfAQAAX3JlbHMvLnJlbHNQSwECLQAUAAYACAAAACEAjSuvFckAAADj&#10;AAAADwAAAAAAAAAAAAAAAAAHAgAAZHJzL2Rvd25yZXYueG1sUEsFBgAAAAADAAMAtwAAAP0CAAAA&#10;AA==&#10;">
                  <v:stroke dashstyle="3 1"/>
                </v:line>
                <v:shape id="AutoShape 69" style="position:absolute;left:3629;top:278;width:375;height:675;visibility:visible;mso-wrap-style:square;v-text-anchor:top" coordsize="375,675" o:spid="_x0000_s1028" stroked="f" path="m263,r,91l216,91r-58,10l107,130,63,175,29,234,8,303,,380,,675r112,l112,380r9,-36l143,315r33,-19l216,289r100,l375,190,263,xm316,289r-53,l263,380r53,-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q5xgAAAOMAAAAPAAAAZHJzL2Rvd25yZXYueG1sRE/NSgMx&#10;EL4LvkMYwZtNUlxZtk2LFErrwYNtoddhM00WN5NlE9v17Y0geJzvf5brKfTiSmPqIhvQMwWCuI22&#10;Y2fgdNw+1SBSRrbYRyYD35Rgvbq/W2Jj440/6HrITpQQTg0a8DkPjZSp9RQwzeJAXLhLHAPmco5O&#10;2hFvJTz0cq7UiwzYcWnwONDGU/t5+AoGgtvvzhdyrN5iXeu+9u+n3WTM48P0ugCRacr/4j/33pb5&#10;ulKVnj9XGn5/KgDI1Q8AAAD//wMAUEsBAi0AFAAGAAgAAAAhANvh9svuAAAAhQEAABMAAAAAAAAA&#10;AAAAAAAAAAAAAFtDb250ZW50X1R5cGVzXS54bWxQSwECLQAUAAYACAAAACEAWvQsW78AAAAVAQAA&#10;CwAAAAAAAAAAAAAAAAAfAQAAX3JlbHMvLnJlbHNQSwECLQAUAAYACAAAACEAsIeaucYAAADjAAAA&#10;DwAAAAAAAAAAAAAAAAAHAgAAZHJzL2Rvd25yZXYueG1sUEsFBgAAAAADAAMAtwAAAPoCAAAAAA==&#10;">
                  <v:path arrowok="t" o:connecttype="custom" o:connectlocs="263,279;263,370;216,370;158,380;107,409;63,454;29,513;8,582;0,659;0,954;112,954;112,659;121,623;143,594;176,575;216,568;316,568;375,469;263,279;316,568;263,568;263,659;316,568" o:connectangles="0,0,0,0,0,0,0,0,0,0,0,0,0,0,0,0,0,0,0,0,0,0,0"/>
                </v:shape>
                <v:shape id="Freeform 68" style="position:absolute;left:3629;top:278;width:375;height:675;visibility:visible;mso-wrap-style:square;v-text-anchor:top" coordsize="375,675" o:spid="_x0000_s1029" filled="f" path="m375,190l263,r,91l216,91,107,130,63,175,29,234,8,303,,380,,675r112,l112,380r9,-36l143,315r33,-19l216,289r47,l263,380,375,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JQyAAAAOMAAAAPAAAAZHJzL2Rvd25yZXYueG1sRE9La8JA&#10;EL4L/odlCl5EN4mNlNRVpFDx4KFNX9chO+ZhdjZkV43/3i0UepzvPavNYFpxod7VlhXE8wgEcWF1&#10;zaWCz4/X2RMI55E1tpZJwY0cbNbj0Qozba/8TpfclyKEsMtQQeV9l0npiooMurntiAN3tL1BH86+&#10;lLrHawg3rUyiaCkN1hwaKuzopaLilJ+NgrevQ+4bd1xM429sdrIpm/xnq9TkYdg+g/A0+H/xn3uv&#10;w/w4jdI4eUwT+P0pACDXdwAAAP//AwBQSwECLQAUAAYACAAAACEA2+H2y+4AAACFAQAAEwAAAAAA&#10;AAAAAAAAAAAAAAAAW0NvbnRlbnRfVHlwZXNdLnhtbFBLAQItABQABgAIAAAAIQBa9CxbvwAAABUB&#10;AAALAAAAAAAAAAAAAAAAAB8BAABfcmVscy8ucmVsc1BLAQItABQABgAIAAAAIQAw5+JQyAAAAOMA&#10;AAAPAAAAAAAAAAAAAAAAAAcCAABkcnMvZG93bnJldi54bWxQSwUGAAAAAAMAAwC3AAAA/AIAAAAA&#10;">
                  <v:path arrowok="t" o:connecttype="custom" o:connectlocs="375,469;263,279;263,370;216,370;107,409;63,454;29,513;8,582;0,659;0,954;112,954;112,659;121,623;143,594;176,575;216,568;263,568;263,659;375,469" o:connectangles="0,0,0,0,0,0,0,0,0,0,0,0,0,0,0,0,0,0,0"/>
                </v:shape>
                <v:shape id="Freeform 67" style="position:absolute;left:4218;top:114;width:1200;height:329;visibility:visible;mso-wrap-style:square;v-text-anchor:top" coordsize="1200,329" o:spid="_x0000_s1030" stroked="f" path="m900,r,82l,82,,246r900,l900,329,1200,164,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dyQAAAOMAAAAPAAAAZHJzL2Rvd25yZXYueG1sRE9La8JA&#10;EL4L/Q/LFHoR3ayaUlJXkUKhHio07cHjNDt5YHY2ZDea/nu3IHic7z3r7WhbcabeN441qHkCgrhw&#10;puFKw8/3++wFhA/IBlvHpOGPPGw3D5M1ZsZd+IvOeahEDGGfoYY6hC6T0hc1WfRz1xFHrnS9xRDP&#10;vpKmx0sMt61cJMmztNhwbKixo7eailM+WA3VMt2Vn9NiCKotT797tToM3VHrp8dx9woi0Bju4pv7&#10;w8T5Kk1StVilS/j/KQIgN1cAAAD//wMAUEsBAi0AFAAGAAgAAAAhANvh9svuAAAAhQEAABMAAAAA&#10;AAAAAAAAAAAAAAAAAFtDb250ZW50X1R5cGVzXS54bWxQSwECLQAUAAYACAAAACEAWvQsW78AAAAV&#10;AQAACwAAAAAAAAAAAAAAAAAfAQAAX3JlbHMvLnJlbHNQSwECLQAUAAYACAAAACEAsnfm3ckAAADj&#10;AAAADwAAAAAAAAAAAAAAAAAHAgAAZHJzL2Rvd25yZXYueG1sUEsFBgAAAAADAAMAtwAAAP0CAAAA&#10;AA==&#10;">
                  <v:path arrowok="t" o:connecttype="custom" o:connectlocs="900,115;900,197;0,197;0,361;900,361;900,444;1200,279;900,115" o:connectangles="0,0,0,0,0,0,0,0"/>
                </v:shape>
                <v:shape id="Freeform 66" style="position:absolute;left:4218;top:114;width:1200;height:329;visibility:visible;mso-wrap-style:square;v-text-anchor:top" coordsize="1200,329" o:spid="_x0000_s1031" filled="f" path="m,82r900,l900,r300,164l900,329r,-83l,246,,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IAnxwAAAOMAAAAPAAAAZHJzL2Rvd25yZXYueG1sRE/NSsQw&#10;EL4LvkMYwZubtmxF6mYXWV0Q7EGrDzA0Y1O3mZRm7Faf3giCx/n+Z7Nb/KBmmmIf2EC+ykARt8H2&#10;3Bl4ez1c3YCKgmxxCEwGvijCbnt+tsHKhhO/0NxIp1IIxwoNOJGx0jq2jjzGVRiJE/ceJo+SzqnT&#10;dsJTCveDLrLsWnvsOTU4HGnvqD02n96A79x3PDzXDzLXH+v6WOyf5L4x5vJiubsFJbTIv/jP/WjT&#10;/LzMyrxYlyX8/pQA0NsfAAAA//8DAFBLAQItABQABgAIAAAAIQDb4fbL7gAAAIUBAAATAAAAAAAA&#10;AAAAAAAAAAAAAABbQ29udGVudF9UeXBlc10ueG1sUEsBAi0AFAAGAAgAAAAhAFr0LFu/AAAAFQEA&#10;AAsAAAAAAAAAAAAAAAAAHwEAAF9yZWxzLy5yZWxzUEsBAi0AFAAGAAgAAAAhAMowgCfHAAAA4wAA&#10;AA8AAAAAAAAAAAAAAAAABwIAAGRycy9kb3ducmV2LnhtbFBLBQYAAAAAAwADALcAAAD7AgAAAAA=&#10;">
                  <v:path arrowok="t" o:connecttype="custom" o:connectlocs="0,197;900,197;900,115;1200,279;900,444;900,361;0,361;0,197" o:connectangles="0,0,0,0,0,0,0,0"/>
                </v:shape>
                <v:shape id="Freeform 65" style="position:absolute;left:5418;top:953;width:630;height:375;visibility:visible;mso-wrap-style:square;v-text-anchor:top" coordsize="630,375" o:spid="_x0000_s1032" filled="f" path="m,37l12,52,46,64r50,8l157,75r62,-3l269,64,303,52,315,37,327,23,361,11,411,3,472,r62,3l584,11r34,12l630,37r,300l618,323,584,311r-50,-8l472,300r-61,3l361,311r-34,12l315,337r-12,15l269,364r-50,8l157,375,96,372,46,364,12,352,,3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iYKyQAAAOMAAAAPAAAAZHJzL2Rvd25yZXYueG1sRE9fa8Iw&#10;EH8f+B3CCXvTpLLK7Iwy3BwTn9Yp6NvR3NpicylNpu23XwaDPd7v/y3XvW3ElTpfO9aQTBUI4sKZ&#10;mksNh8/t5BGED8gGG8ekYSAP69XobomZcTf+oGseShFD2GeooQqhzaT0RUUW/dS1xJH7cp3FEM+u&#10;lKbDWwy3jZwpNZcWa44NFba0qai45N9Ww/bYvKT57nxaDMPbRvV79XreX7S+H/fPTyAC9eFf/Od+&#10;N3F+kqo0mT2kc/j9KQIgVz8AAAD//wMAUEsBAi0AFAAGAAgAAAAhANvh9svuAAAAhQEAABMAAAAA&#10;AAAAAAAAAAAAAAAAAFtDb250ZW50X1R5cGVzXS54bWxQSwECLQAUAAYACAAAACEAWvQsW78AAAAV&#10;AQAACwAAAAAAAAAAAAAAAAAfAQAAX3JlbHMvLnJlbHNQSwECLQAUAAYACAAAACEAYNYmCskAAADj&#10;AAAADwAAAAAAAAAAAAAAAAAHAgAAZHJzL2Rvd25yZXYueG1sUEsFBgAAAAADAAMAtwAAAP0CAAAA&#10;AA==&#10;">
                  <v:path arrowok="t" o:connecttype="custom" o:connectlocs="0,991;12,1006;46,1018;96,1026;157,1029;219,1026;269,1018;303,1006;315,991;327,977;361,965;411,957;472,954;534,957;584,965;618,977;630,991;630,1291;618,1277;584,1265;534,1257;472,1254;411,1257;361,1265;327,1277;315,1291;303,1306;269,1318;219,1326;157,1329;96,1326;46,1318;12,1306;0,1291;0,991" o:connectangles="0,0,0,0,0,0,0,0,0,0,0,0,0,0,0,0,0,0,0,0,0,0,0,0,0,0,0,0,0,0,0,0,0,0,0"/>
                </v:shape>
                <v:rect id="Rectangle 64" style="position:absolute;left:5508;top:1583;width:465;height:390;visibility:visible;mso-wrap-style:square;v-text-anchor:top" o:spid="_x0000_s1033"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BRxwAAAOMAAAAPAAAAZHJzL2Rvd25yZXYueG1sRE9fa8Iw&#10;EH8f7DuEG/g208q6STVKNyb4JMwNpm9Hc0uKzaU0ma3f3gwGPt7v/y3Xo2vFmfrQeFaQTzMQxLXX&#10;DRsFX5+bxzmIEJE1tp5JwYUCrFf3d0sstR/4g877aEQK4VCiAhtjV0oZaksOw9R3xIn78b3DmM7e&#10;SN3jkMJdK2dZ9iwdNpwaLHb0Zqk+7X+dgvfuuKsKE2T1He3h5F+Hjd0ZpSYPY7UAEWmMN/G/e6vT&#10;/LzIinz2VLzA308JALm6AgAA//8DAFBLAQItABQABgAIAAAAIQDb4fbL7gAAAIUBAAATAAAAAAAA&#10;AAAAAAAAAAAAAABbQ29udGVudF9UeXBlc10ueG1sUEsBAi0AFAAGAAgAAAAhAFr0LFu/AAAAFQEA&#10;AAsAAAAAAAAAAAAAAAAAHwEAAF9yZWxzLy5yZWxzUEsBAi0AFAAGAAgAAAAhAAImIFHHAAAA4wAA&#10;AA8AAAAAAAAAAAAAAAAABwIAAGRycy9kb3ducmV2LnhtbFBLBQYAAAAAAwADALcAAAD7AgAAAAA=&#10;"/>
                <v:line id="Line 63" style="position:absolute;visibility:visible;mso-wrap-style:square" o:spid="_x0000_s1034" o:connectortype="straight" from="5763,1254" to="5763,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KIzQAAAOMAAAAPAAAAZHJzL2Rvd25yZXYueG1sRI9BT8Mw&#10;DIXvSPyHyEjcWNpBK9QtmyYQ0sYBbQNpO3qN13ZrnCoJbfn35IDE0X7P732eL0fTip6cbywrSCcJ&#10;COLS6oYrBV+fbw/PIHxA1thaJgU/5GG5uL2ZY6HtwDvq96ESMYR9gQrqELpCSl/WZNBPbEcctbN1&#10;BkMcXSW1wyGGm1ZOkySXBhuODTV29FJTed1/GwUfj9u8X23e1+Nhk5/K193peBmcUvd342oGItAY&#10;/s1/12sd8dMsydLpUxah409xAXLxCwAA//8DAFBLAQItABQABgAIAAAAIQDb4fbL7gAAAIUBAAAT&#10;AAAAAAAAAAAAAAAAAAAAAABbQ29udGVudF9UeXBlc10ueG1sUEsBAi0AFAAGAAgAAAAhAFr0LFu/&#10;AAAAFQEAAAsAAAAAAAAAAAAAAAAAHwEAAF9yZWxzLy5yZWxzUEsBAi0AFAAGAAgAAAAhAFaKIojN&#10;AAAA4wAAAA8AAAAAAAAAAAAAAAAABwIAAGRycy9kb3ducmV2LnhtbFBLBQYAAAAAAwADALcAAAAB&#10;AwAAAAA=&#10;"/>
                <w10:wrap anchorx="page"/>
              </v:group>
            </w:pict>
          </mc:Fallback>
        </mc:AlternateContent>
      </w:r>
      <w:r>
        <w:rPr>
          <w:b/>
          <w:sz w:val="24"/>
        </w:rPr>
        <w:t>D</w:t>
      </w:r>
    </w:p>
    <w:p w14:paraId="72C343A0" w14:textId="77777777" w:rsidR="00C54B7E" w:rsidRDefault="00C54B7E" w:rsidP="00C54B7E">
      <w:pPr>
        <w:pStyle w:val="BodyText"/>
        <w:tabs>
          <w:tab w:val="left" w:pos="5104"/>
        </w:tabs>
        <w:rPr>
          <w:b/>
          <w:sz w:val="20"/>
        </w:rPr>
      </w:pPr>
      <w:r>
        <w:rPr>
          <w:b/>
          <w:sz w:val="20"/>
        </w:rPr>
        <w:tab/>
      </w:r>
    </w:p>
    <w:p w14:paraId="48063647" w14:textId="77777777" w:rsidR="00C54B7E" w:rsidRDefault="00C54B7E" w:rsidP="00C54B7E">
      <w:pPr>
        <w:pStyle w:val="BodyText"/>
        <w:spacing w:before="9"/>
        <w:rPr>
          <w:b/>
          <w:sz w:val="25"/>
        </w:rPr>
      </w:pPr>
      <w:r>
        <w:rPr>
          <w:noProof/>
        </w:rPr>
        <mc:AlternateContent>
          <mc:Choice Requires="wps">
            <w:drawing>
              <wp:anchor distT="0" distB="0" distL="0" distR="0" simplePos="0" relativeHeight="251657216" behindDoc="0" locked="0" layoutInCell="1" allowOverlap="1" wp14:anchorId="6AE05EA9" wp14:editId="3C9C7806">
                <wp:simplePos x="0" y="0"/>
                <wp:positionH relativeFrom="page">
                  <wp:posOffset>2247900</wp:posOffset>
                </wp:positionH>
                <wp:positionV relativeFrom="paragraph">
                  <wp:posOffset>229235</wp:posOffset>
                </wp:positionV>
                <wp:extent cx="165735" cy="571500"/>
                <wp:effectExtent l="19050" t="19050" r="15240" b="9525"/>
                <wp:wrapTopAndBottom/>
                <wp:docPr id="1150512459"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 cy="571500"/>
                        </a:xfrm>
                        <a:custGeom>
                          <a:avLst/>
                          <a:gdLst>
                            <a:gd name="T0" fmla="+- 0 3801 3540"/>
                            <a:gd name="T1" fmla="*/ T0 w 261"/>
                            <a:gd name="T2" fmla="+- 0 586 361"/>
                            <a:gd name="T3" fmla="*/ 586 h 900"/>
                            <a:gd name="T4" fmla="+- 0 3670 3540"/>
                            <a:gd name="T5" fmla="*/ T4 w 261"/>
                            <a:gd name="T6" fmla="+- 0 361 361"/>
                            <a:gd name="T7" fmla="*/ 361 h 900"/>
                            <a:gd name="T8" fmla="+- 0 3540 3540"/>
                            <a:gd name="T9" fmla="*/ T8 w 261"/>
                            <a:gd name="T10" fmla="+- 0 586 361"/>
                            <a:gd name="T11" fmla="*/ 586 h 900"/>
                            <a:gd name="T12" fmla="+- 0 3605 3540"/>
                            <a:gd name="T13" fmla="*/ T12 w 261"/>
                            <a:gd name="T14" fmla="+- 0 586 361"/>
                            <a:gd name="T15" fmla="*/ 586 h 900"/>
                            <a:gd name="T16" fmla="+- 0 3605 3540"/>
                            <a:gd name="T17" fmla="*/ T16 w 261"/>
                            <a:gd name="T18" fmla="+- 0 1261 361"/>
                            <a:gd name="T19" fmla="*/ 1261 h 900"/>
                            <a:gd name="T20" fmla="+- 0 3736 3540"/>
                            <a:gd name="T21" fmla="*/ T20 w 261"/>
                            <a:gd name="T22" fmla="+- 0 1261 361"/>
                            <a:gd name="T23" fmla="*/ 1261 h 900"/>
                            <a:gd name="T24" fmla="+- 0 3736 3540"/>
                            <a:gd name="T25" fmla="*/ T24 w 261"/>
                            <a:gd name="T26" fmla="+- 0 586 361"/>
                            <a:gd name="T27" fmla="*/ 586 h 900"/>
                            <a:gd name="T28" fmla="+- 0 3801 3540"/>
                            <a:gd name="T29" fmla="*/ T28 w 261"/>
                            <a:gd name="T30" fmla="+- 0 586 361"/>
                            <a:gd name="T31" fmla="*/ 586 h 9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61" h="900">
                              <a:moveTo>
                                <a:pt x="261" y="225"/>
                              </a:moveTo>
                              <a:lnTo>
                                <a:pt x="130" y="0"/>
                              </a:lnTo>
                              <a:lnTo>
                                <a:pt x="0" y="225"/>
                              </a:lnTo>
                              <a:lnTo>
                                <a:pt x="65" y="225"/>
                              </a:lnTo>
                              <a:lnTo>
                                <a:pt x="65" y="900"/>
                              </a:lnTo>
                              <a:lnTo>
                                <a:pt x="196" y="900"/>
                              </a:lnTo>
                              <a:lnTo>
                                <a:pt x="196" y="225"/>
                              </a:lnTo>
                              <a:lnTo>
                                <a:pt x="261" y="22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A81E2C">
              <v:shape id="Freeform 61" style="position:absolute;margin-left:177pt;margin-top:18.05pt;width:13.05pt;height:4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1,900" o:spid="_x0000_s1026" filled="f" path="m261,225l130,,,225r65,l65,900r131,l196,225r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3PNgQAAOAMAAAOAAAAZHJzL2Uyb0RvYy54bWysV12PozYUfa/U/2Dx2CoD5isfmsxqlUyq&#10;StvuSsv+AAdMQAVMbZLMtOp/770GZ8wktFHVPAQTHy7nnmPMyeOHl7oiJy5VKZq1Qx88h/AmFVnZ&#10;HNbOt2Q3WzhEdazJWCUavnZeuXI+PH3/3eO5XXFfFKLKuCRQpFGrc7t2iq5rV66r0oLXTD2Iljcw&#10;mQtZsw5O5cHNJDtD9bpyfc+L3bOQWStFypWCX7f9pPOk6+c5T7vPea54R6q1A9w6/S319x6/3adH&#10;tjpI1hZlOtBg/4FFzcoGbnoptWUdI0dZXpWqy1QKJfLuIRW1K/K8TLnuAbqh3rtuvhas5boXEEe1&#10;F5nU/1c2/fX0RZIyA+9o5EXUD6OlQxpWg1c7yTkqT2KKOp1btQL41/aLxE5V+0mkvymYcEczeKIA&#10;Q/bnX0QGZdixE1qbl1zWeCV0TV60Ba8XC/hLR1L4kcbRPIgcksJUNAdK2iKXrczF6VF1P3GhC7HT&#10;J9X1DmYw0vpnA/kE3M7rCsz8cUY8Eiw8SoIoNI5fYNTAfnBJ4pEz8ftuwcoLxjcYXSpaxCS4BgUG&#10;BIUQUpBlT96uFBpQTyqeA7MbpECAnjuSCm+Tig1mKAXtXZOaGxAUgunbpOARtZUCPjdJwbp4I7W4&#10;TYqOVZ+QitqiT2pFx7IHsRfd5EVt5RPqTzAbSz/FzFZ+mtl77aeY2fInNJ5gNtafwgK8ZSW19deg&#10;myvMHzsQzANYrTeWmG97kPhTK3/swRQ337bgH7iNPZjmZruQ+BMPgD92YcJR3/Zg0lF/7MHkbuHb&#10;JiT+xFMQjD2YYBbYDoyYwXZ3MBsaK8wel740wyYHI8LwBevpfbUVCvfTBOrBrpkEuFlDCUDhjjgB&#10;BokRPL8LDF0jGJ7be0rjA6nh0X1wcEjDl3fBceEiHNbcPWT8oVFYB3fBh1bBHAveqzmoLyFUvI8T&#10;0iEQJ/Z4DVu1rEPTzJCc1w6+VEixdvCVgL/X4sQToREdeqfnoSsf6Pb3fUNUjY2kuLgAad6LZtYc&#10;W12vx7xVM7Pm2KPiXps7YcPrDLQwVcyxr0aX8EACs3tx/3bba03M/dJKKN7LhFrr1X4RHb2yMkIj&#10;dmVVaV+qBq1YRqAxKq9EVWY4qU/kYb+pJDkxDIr6MxgxgklxbDJdrOAsex7GHSurfqzFwXqQZ4Yl&#10;gMlGJ8E/l97yefG8CGehHz/PQm+7nX3cbcJZvKPzaBtsN5st/Qup0XBVlFnGG2RnUikN70t9Qz7u&#10;8+Qll466UHazO/25btYd09AiQy/mqLvTyQ/DXp8O9yJ7heAnRR+z4W8BDAoh/3DIGSL22lG/H5nk&#10;Dql+biDDLmkIeYx0+iSM5vjqkvbM3p5hTQql1k7nwN6Hw03X5/hjK8tDAXei2tZGfITAmZcYDDW/&#10;ntVwAjFadzBEfszp9rlGvf0xefobAAD//wMAUEsDBBQABgAIAAAAIQDSO8B54gAAAAoBAAAPAAAA&#10;ZHJzL2Rvd25yZXYueG1sTI/NTsMwEITvSLyDtUhcUOu0gRKFOFWL4ER/1AIS3JxkSaLa6yh22/D2&#10;LCe4ze6OZr/J5oM14oS9bx0pmIwjEEilq1qqFby9Po8SED5oqrRxhAq+0cM8v7zIdFq5M+3wtA+1&#10;4BDyqVbQhNClUvqyQav92HVIfPtyvdWBx76WVa/PHG6NnEbRTFrdEn9odIePDZaH/dEq+Nxt1sn2&#10;/eUjXt8Uq83i/skslwelrq+GxQOIgEP4M8MvPqNDzkyFO1LlhVEQ391yl8BiNgHBhjiJWBTsnPJG&#10;5pn8XyH/AQAA//8DAFBLAQItABQABgAIAAAAIQC2gziS/gAAAOEBAAATAAAAAAAAAAAAAAAAAAAA&#10;AABbQ29udGVudF9UeXBlc10ueG1sUEsBAi0AFAAGAAgAAAAhADj9If/WAAAAlAEAAAsAAAAAAAAA&#10;AAAAAAAALwEAAF9yZWxzLy5yZWxzUEsBAi0AFAAGAAgAAAAhABsIPc82BAAA4AwAAA4AAAAAAAAA&#10;AAAAAAAALgIAAGRycy9lMm9Eb2MueG1sUEsBAi0AFAAGAAgAAAAhANI7wHniAAAACgEAAA8AAAAA&#10;AAAAAAAAAAAAkAYAAGRycy9kb3ducmV2LnhtbFBLBQYAAAAABAAEAPMAAACfBwAAAAA=&#10;" w14:anchorId="1B44F7AC">
                <v:path arrowok="t" o:connecttype="custom" o:connectlocs="165735,372110;82550,229235;0,372110;41275,372110;41275,800735;124460,800735;124460,372110;165735,372110" o:connectangles="0,0,0,0,0,0,0,0"/>
                <w10:wrap type="topAndBottom" anchorx="page"/>
              </v:shape>
            </w:pict>
          </mc:Fallback>
        </mc:AlternateContent>
      </w:r>
    </w:p>
    <w:p w14:paraId="315D2406" w14:textId="70ABF12F" w:rsidR="00C54B7E" w:rsidRDefault="00C54B7E" w:rsidP="00C54B7E">
      <w:pPr>
        <w:spacing w:line="255" w:lineRule="exact"/>
        <w:ind w:left="1655"/>
        <w:jc w:val="center"/>
        <w:rPr>
          <w:b/>
          <w:sz w:val="24"/>
        </w:rPr>
      </w:pPr>
      <w:r>
        <w:rPr>
          <w:b/>
          <w:sz w:val="24"/>
        </w:rPr>
        <w:t>C</w:t>
      </w:r>
    </w:p>
    <w:p w14:paraId="5D3BD90A" w14:textId="77777777" w:rsidR="00C54B7E" w:rsidRDefault="00C54B7E" w:rsidP="00C54B7E">
      <w:pPr>
        <w:pStyle w:val="BodyText"/>
        <w:rPr>
          <w:b/>
          <w:sz w:val="20"/>
        </w:rPr>
      </w:pPr>
    </w:p>
    <w:p w14:paraId="5C022CD2" w14:textId="194EB3EF" w:rsidR="00C54B7E" w:rsidRDefault="00C54B7E" w:rsidP="00C54B7E">
      <w:pPr>
        <w:pStyle w:val="BodyText"/>
        <w:spacing w:before="10"/>
        <w:rPr>
          <w:b/>
          <w:sz w:val="21"/>
        </w:rPr>
      </w:pPr>
      <w:r>
        <w:rPr>
          <w:noProof/>
        </w:rPr>
        <mc:AlternateContent>
          <mc:Choice Requires="wps">
            <w:drawing>
              <wp:anchor distT="0" distB="0" distL="0" distR="0" simplePos="0" relativeHeight="251658240" behindDoc="0" locked="0" layoutInCell="1" allowOverlap="1" wp14:anchorId="59B5571E" wp14:editId="1CDC0B0B">
                <wp:simplePos x="0" y="0"/>
                <wp:positionH relativeFrom="page">
                  <wp:posOffset>2996565</wp:posOffset>
                </wp:positionH>
                <wp:positionV relativeFrom="paragraph">
                  <wp:posOffset>199390</wp:posOffset>
                </wp:positionV>
                <wp:extent cx="114300" cy="685800"/>
                <wp:effectExtent l="15240" t="20320" r="13335" b="8255"/>
                <wp:wrapTopAndBottom/>
                <wp:docPr id="11505124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custGeom>
                          <a:avLst/>
                          <a:gdLst>
                            <a:gd name="T0" fmla="+- 0 4719 4719"/>
                            <a:gd name="T1" fmla="*/ T0 w 180"/>
                            <a:gd name="T2" fmla="+- 0 584 314"/>
                            <a:gd name="T3" fmla="*/ 584 h 1080"/>
                            <a:gd name="T4" fmla="+- 0 4809 4719"/>
                            <a:gd name="T5" fmla="*/ T4 w 180"/>
                            <a:gd name="T6" fmla="+- 0 314 314"/>
                            <a:gd name="T7" fmla="*/ 314 h 1080"/>
                            <a:gd name="T8" fmla="+- 0 4899 4719"/>
                            <a:gd name="T9" fmla="*/ T8 w 180"/>
                            <a:gd name="T10" fmla="+- 0 584 314"/>
                            <a:gd name="T11" fmla="*/ 584 h 1080"/>
                            <a:gd name="T12" fmla="+- 0 4854 4719"/>
                            <a:gd name="T13" fmla="*/ T12 w 180"/>
                            <a:gd name="T14" fmla="+- 0 584 314"/>
                            <a:gd name="T15" fmla="*/ 584 h 1080"/>
                            <a:gd name="T16" fmla="+- 0 4854 4719"/>
                            <a:gd name="T17" fmla="*/ T16 w 180"/>
                            <a:gd name="T18" fmla="+- 0 1394 314"/>
                            <a:gd name="T19" fmla="*/ 1394 h 1080"/>
                            <a:gd name="T20" fmla="+- 0 4764 4719"/>
                            <a:gd name="T21" fmla="*/ T20 w 180"/>
                            <a:gd name="T22" fmla="+- 0 1394 314"/>
                            <a:gd name="T23" fmla="*/ 1394 h 1080"/>
                            <a:gd name="T24" fmla="+- 0 4764 4719"/>
                            <a:gd name="T25" fmla="*/ T24 w 180"/>
                            <a:gd name="T26" fmla="+- 0 584 314"/>
                            <a:gd name="T27" fmla="*/ 584 h 1080"/>
                            <a:gd name="T28" fmla="+- 0 4719 4719"/>
                            <a:gd name="T29" fmla="*/ T28 w 180"/>
                            <a:gd name="T30" fmla="+- 0 584 314"/>
                            <a:gd name="T31" fmla="*/ 584 h 10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 h="1080">
                              <a:moveTo>
                                <a:pt x="0" y="270"/>
                              </a:moveTo>
                              <a:lnTo>
                                <a:pt x="90" y="0"/>
                              </a:lnTo>
                              <a:lnTo>
                                <a:pt x="180" y="270"/>
                              </a:lnTo>
                              <a:lnTo>
                                <a:pt x="135" y="270"/>
                              </a:lnTo>
                              <a:lnTo>
                                <a:pt x="135" y="1080"/>
                              </a:lnTo>
                              <a:lnTo>
                                <a:pt x="45" y="1080"/>
                              </a:lnTo>
                              <a:lnTo>
                                <a:pt x="45" y="270"/>
                              </a:lnTo>
                              <a:lnTo>
                                <a:pt x="0" y="2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AA3F43B">
              <v:shape id="Freeform 60" style="position:absolute;margin-left:235.95pt;margin-top:15.7pt;width:9pt;height:54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080" o:spid="_x0000_s1026" filled="f" path="m,270l90,r90,270l135,270r,810l45,1080r,-810l,2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eeLAQAAOgMAAAOAAAAZHJzL2Uyb0RvYy54bWysV92OmzgYvV+p72Bx2VUGTEwC0WSqKpms&#10;Vuq2lco+gAMmoAKmNvmZrvbd97PBGTMDs9FqcwEmPvk43znGnNx/uFQlOjEhC16vHXznOYjVCU+L&#10;+rB2/ox3s9BBsqV1Sktes7XzxKTz4eHdL/fnZsV8nvMyZQJBkVquzs3aydu2WbmuTHJWUXnHG1bD&#10;ZMZFRVu4FAc3FfQM1avS9T1v4Z65SBvBEyYlfLvtJp0HXT/LWNJ+yTLJWlSuHeDW6qPQx706ug/3&#10;dHUQtMmLpKdB/wOLihY13PRaaktbio6ieFWqKhLBJc/au4RXLs+yImG6B+gGey+6+ZbThuleQBzZ&#10;XGWS/1/Z5PPpq0BFCt7hwAuwTxYgU00r8GonGFPKI/gKdDo3cgXwb81XoTqVzSeefJcw4Q5m1IUE&#10;DNqf/+AplKHHlmttLpmo1C+ha3TRFjxdLWCXFiXwJcZk7gGDBKYWYRDCWN2BrsyPk6Nsf2NcF6Kn&#10;T7LtHExhpPVPe/IxFMmqEsz8dYY8RJY40ofe8SsMG9h7F8UeOiMcmlVxxfgGo0sFIUFzTF4WmhsQ&#10;FFKQHGHvdSliUB2r0BtnFRiYYkXGWS0MRpcCRmOslgYEhRRknBU8pLZWYTTOKjIwxSocZ4WHuk+I&#10;hW3Zp9XCQ+VJGJBxE23xY+xPUBuKP0XN1v4NakP5p6nZDsR4MUFt6ACeR6NuYtsBDRr30x+aQJaL&#10;cd1824bYn1r+QxemyPm2CW+RG9owTc42IvYnngJ/6MOEqb7twrSp/tCGyU3Dt32I/YlHYT50YYLa&#10;3PZgSA22vYPZ2Ghu9rrkUvebHYwQVS9aT++vDZdqX42hIOye8bzfOQGldsYJMIiswMubwNC2AsPT&#10;223Kb5fGsCA0PLgNDh5peHQTXK1dBYdldwsZv28UVsJN8L5VcMeCgyHQcq++gHDxMlYIB0Gs2Kvf&#10;0FVDW2WaGaIzvN7gjYByOKtXg5qo+InFXEPa55eivzSvvef5srZxEdSB7g3MTJpzo4vpuwHquZyZ&#10;N+ceN+/EuRVnXmwghylkzl1B0tW7Ffdv9+16fY1KSi5ZZ4/SWueEq+jKKysr1HxXlKX2payVFVEA&#10;S0IJL3lZpGpSX4jDflMKdKIqMOpPvwAGMMGPdaqL5Yymj/24pUXZjbUyqh7kmn4JqISjE+FfkRc9&#10;ho8hmRF/8Tgj3nY7+7jbkNlih5fBdr7dbLb4b0UNk1VepCmrFTuTTjG5Lf31ObnLldd8OuhC2s3u&#10;9Od1s+6QhhYZejFn3Z1OgCr0dSlxz9MnCICCd3Eb/h7AIOfip4POELXXjvxxpII5qPy9hiwbYULA&#10;4lZfkGCp3l7CntnbM7ROoNTaaR3Y+9Rw03Z5/tiI4pDDnbC2teYfIXhmhQqIml/Hqr+AOK076KO/&#10;yuv2tUY9/0F5+AcAAP//AwBQSwMEFAAGAAgAAAAhAFmlafrgAAAACgEAAA8AAABkcnMvZG93bnJl&#10;di54bWxMj8FOg0AQhu8mvsNmTLzZBSG1IEtTTZpeaozFyHXLjkBkZwm7bfHtHU96nJkv//9NsZ7t&#10;IM44+d6RgngRgUBqnOmpVfBebe9WIHzQZPTgCBV8o4d1eX1V6Ny4C73h+RBawSHkc62gC2HMpfRN&#10;h1b7hRuR+PbpJqsDj1MrzaQvHG4HeR9FS2l1T9zQ6RGfO2y+DifLvc3TtnrZfCzrer9/xXGX1EO1&#10;U+r2Zt48ggg4hz8YfvVZHUp2OroTGS8GBelDnDGqIIlTEAykq4wXRyaTLAVZFvL/C+UPAAAA//8D&#10;AFBLAQItABQABgAIAAAAIQC2gziS/gAAAOEBAAATAAAAAAAAAAAAAAAAAAAAAABbQ29udGVudF9U&#10;eXBlc10ueG1sUEsBAi0AFAAGAAgAAAAhADj9If/WAAAAlAEAAAsAAAAAAAAAAAAAAAAALwEAAF9y&#10;ZWxzLy5yZWxzUEsBAi0AFAAGAAgAAAAhAOFH154sBAAA6AwAAA4AAAAAAAAAAAAAAAAALgIAAGRy&#10;cy9lMm9Eb2MueG1sUEsBAi0AFAAGAAgAAAAhAFmlafrgAAAACgEAAA8AAAAAAAAAAAAAAAAAhgYA&#10;AGRycy9kb3ducmV2LnhtbFBLBQYAAAAABAAEAPMAAACTBwAAAAA=&#10;" w14:anchorId="35E69817">
                <v:path arrowok="t" o:connecttype="custom" o:connectlocs="0,370840;57150,199390;114300,370840;85725,370840;85725,885190;28575,885190;28575,370840;0,370840" o:connectangles="0,0,0,0,0,0,0,0"/>
                <w10:wrap type="topAndBottom" anchorx="page"/>
              </v:shape>
            </w:pict>
          </mc:Fallback>
        </mc:AlternateContent>
      </w:r>
    </w:p>
    <w:p w14:paraId="1159ACCD" w14:textId="01EB04F4" w:rsidR="0041316D" w:rsidRPr="00540F6F" w:rsidRDefault="00C54B7E" w:rsidP="00540F6F">
      <w:pPr>
        <w:pStyle w:val="BodyText"/>
        <w:spacing w:before="12"/>
        <w:rPr>
          <w:b/>
          <w:sz w:val="26"/>
        </w:rPr>
        <w:sectPr w:rsidR="0041316D" w:rsidRPr="00540F6F" w:rsidSect="008801B3">
          <w:pgSz w:w="12240" w:h="15840"/>
          <w:pgMar w:top="1320" w:right="900" w:bottom="980" w:left="140" w:header="0" w:footer="714" w:gutter="0"/>
          <w:cols w:space="720"/>
        </w:sectPr>
      </w:pPr>
      <w:r>
        <w:rPr>
          <w:noProof/>
          <w:sz w:val="20"/>
        </w:rPr>
        <mc:AlternateContent>
          <mc:Choice Requires="wpg">
            <w:drawing>
              <wp:anchor distT="0" distB="0" distL="114300" distR="114300" simplePos="0" relativeHeight="251661312" behindDoc="0" locked="0" layoutInCell="1" allowOverlap="1" wp14:anchorId="0B476632" wp14:editId="20613D08">
                <wp:simplePos x="0" y="0"/>
                <wp:positionH relativeFrom="column">
                  <wp:posOffset>2775062</wp:posOffset>
                </wp:positionH>
                <wp:positionV relativeFrom="paragraph">
                  <wp:posOffset>887170</wp:posOffset>
                </wp:positionV>
                <wp:extent cx="352425" cy="1303020"/>
                <wp:effectExtent l="19050" t="0" r="9525" b="49530"/>
                <wp:wrapNone/>
                <wp:docPr id="115051246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1303020"/>
                          <a:chOff x="0" y="0"/>
                          <a:chExt cx="555" cy="2052"/>
                        </a:xfrm>
                      </wpg:grpSpPr>
                      <wps:wsp>
                        <wps:cNvPr id="1150512462" name="Freeform 59"/>
                        <wps:cNvSpPr>
                          <a:spLocks/>
                        </wps:cNvSpPr>
                        <wps:spPr bwMode="auto">
                          <a:xfrm>
                            <a:off x="278" y="40"/>
                            <a:ext cx="269" cy="1980"/>
                          </a:xfrm>
                          <a:custGeom>
                            <a:avLst/>
                            <a:gdLst>
                              <a:gd name="T0" fmla="+- 0 279 279"/>
                              <a:gd name="T1" fmla="*/ T0 w 269"/>
                              <a:gd name="T2" fmla="+- 0 2020 40"/>
                              <a:gd name="T3" fmla="*/ 2020 h 1980"/>
                              <a:gd name="T4" fmla="+- 0 340 279"/>
                              <a:gd name="T5" fmla="*/ T4 w 269"/>
                              <a:gd name="T6" fmla="+- 0 1994 40"/>
                              <a:gd name="T7" fmla="*/ 1994 h 1980"/>
                              <a:gd name="T8" fmla="+- 0 397 279"/>
                              <a:gd name="T9" fmla="*/ T8 w 269"/>
                              <a:gd name="T10" fmla="+- 0 1919 40"/>
                              <a:gd name="T11" fmla="*/ 1919 h 1980"/>
                              <a:gd name="T12" fmla="+- 0 447 279"/>
                              <a:gd name="T13" fmla="*/ T12 w 269"/>
                              <a:gd name="T14" fmla="+- 0 1803 40"/>
                              <a:gd name="T15" fmla="*/ 1803 h 1980"/>
                              <a:gd name="T16" fmla="+- 0 469 279"/>
                              <a:gd name="T17" fmla="*/ T16 w 269"/>
                              <a:gd name="T18" fmla="+- 0 1730 40"/>
                              <a:gd name="T19" fmla="*/ 1730 h 1980"/>
                              <a:gd name="T20" fmla="+- 0 488 279"/>
                              <a:gd name="T21" fmla="*/ T20 w 269"/>
                              <a:gd name="T22" fmla="+- 0 1649 40"/>
                              <a:gd name="T23" fmla="*/ 1649 h 1980"/>
                              <a:gd name="T24" fmla="+- 0 506 279"/>
                              <a:gd name="T25" fmla="*/ T24 w 269"/>
                              <a:gd name="T26" fmla="+- 0 1561 40"/>
                              <a:gd name="T27" fmla="*/ 1561 h 1980"/>
                              <a:gd name="T28" fmla="+- 0 520 279"/>
                              <a:gd name="T29" fmla="*/ T28 w 269"/>
                              <a:gd name="T30" fmla="+- 0 1465 40"/>
                              <a:gd name="T31" fmla="*/ 1465 h 1980"/>
                              <a:gd name="T32" fmla="+- 0 532 279"/>
                              <a:gd name="T33" fmla="*/ T32 w 269"/>
                              <a:gd name="T34" fmla="+- 0 1364 40"/>
                              <a:gd name="T35" fmla="*/ 1364 h 1980"/>
                              <a:gd name="T36" fmla="+- 0 540 279"/>
                              <a:gd name="T37" fmla="*/ T36 w 269"/>
                              <a:gd name="T38" fmla="+- 0 1257 40"/>
                              <a:gd name="T39" fmla="*/ 1257 h 1980"/>
                              <a:gd name="T40" fmla="+- 0 546 279"/>
                              <a:gd name="T41" fmla="*/ T40 w 269"/>
                              <a:gd name="T42" fmla="+- 0 1145 40"/>
                              <a:gd name="T43" fmla="*/ 1145 h 1980"/>
                              <a:gd name="T44" fmla="+- 0 548 279"/>
                              <a:gd name="T45" fmla="*/ T44 w 269"/>
                              <a:gd name="T46" fmla="+- 0 1030 40"/>
                              <a:gd name="T47" fmla="*/ 1030 h 1980"/>
                              <a:gd name="T48" fmla="+- 0 546 279"/>
                              <a:gd name="T49" fmla="*/ T48 w 269"/>
                              <a:gd name="T50" fmla="+- 0 915 40"/>
                              <a:gd name="T51" fmla="*/ 915 h 1980"/>
                              <a:gd name="T52" fmla="+- 0 540 279"/>
                              <a:gd name="T53" fmla="*/ T52 w 269"/>
                              <a:gd name="T54" fmla="+- 0 803 40"/>
                              <a:gd name="T55" fmla="*/ 803 h 1980"/>
                              <a:gd name="T56" fmla="+- 0 532 279"/>
                              <a:gd name="T57" fmla="*/ T56 w 269"/>
                              <a:gd name="T58" fmla="+- 0 696 40"/>
                              <a:gd name="T59" fmla="*/ 696 h 1980"/>
                              <a:gd name="T60" fmla="+- 0 520 279"/>
                              <a:gd name="T61" fmla="*/ T60 w 269"/>
                              <a:gd name="T62" fmla="+- 0 595 40"/>
                              <a:gd name="T63" fmla="*/ 595 h 1980"/>
                              <a:gd name="T64" fmla="+- 0 506 279"/>
                              <a:gd name="T65" fmla="*/ T64 w 269"/>
                              <a:gd name="T66" fmla="+- 0 499 40"/>
                              <a:gd name="T67" fmla="*/ 499 h 1980"/>
                              <a:gd name="T68" fmla="+- 0 488 279"/>
                              <a:gd name="T69" fmla="*/ T68 w 269"/>
                              <a:gd name="T70" fmla="+- 0 411 40"/>
                              <a:gd name="T71" fmla="*/ 411 h 1980"/>
                              <a:gd name="T72" fmla="+- 0 469 279"/>
                              <a:gd name="T73" fmla="*/ T72 w 269"/>
                              <a:gd name="T74" fmla="+- 0 330 40"/>
                              <a:gd name="T75" fmla="*/ 330 h 1980"/>
                              <a:gd name="T76" fmla="+- 0 447 279"/>
                              <a:gd name="T77" fmla="*/ T76 w 269"/>
                              <a:gd name="T78" fmla="+- 0 257 40"/>
                              <a:gd name="T79" fmla="*/ 257 h 1980"/>
                              <a:gd name="T80" fmla="+- 0 423 279"/>
                              <a:gd name="T81" fmla="*/ T80 w 269"/>
                              <a:gd name="T82" fmla="+- 0 194 40"/>
                              <a:gd name="T83" fmla="*/ 194 h 1980"/>
                              <a:gd name="T84" fmla="+- 0 369 279"/>
                              <a:gd name="T85" fmla="*/ T84 w 269"/>
                              <a:gd name="T86" fmla="+- 0 98 40"/>
                              <a:gd name="T87" fmla="*/ 98 h 1980"/>
                              <a:gd name="T88" fmla="+- 0 310 279"/>
                              <a:gd name="T89" fmla="*/ T88 w 269"/>
                              <a:gd name="T90" fmla="+- 0 47 40"/>
                              <a:gd name="T91" fmla="*/ 47 h 1980"/>
                              <a:gd name="T92" fmla="+- 0 279 279"/>
                              <a:gd name="T93" fmla="*/ T92 w 269"/>
                              <a:gd name="T94" fmla="+- 0 40 40"/>
                              <a:gd name="T95" fmla="*/ 40 h 1980"/>
                              <a:gd name="T96" fmla="+- 0 284 279"/>
                              <a:gd name="T97" fmla="*/ T96 w 269"/>
                              <a:gd name="T98" fmla="+- 0 118 40"/>
                              <a:gd name="T99" fmla="*/ 118 h 1980"/>
                              <a:gd name="T100" fmla="+- 0 288 279"/>
                              <a:gd name="T101" fmla="*/ T100 w 269"/>
                              <a:gd name="T102" fmla="+- 0 196 40"/>
                              <a:gd name="T103" fmla="*/ 196 h 1980"/>
                              <a:gd name="T104" fmla="+- 0 293 279"/>
                              <a:gd name="T105" fmla="*/ T104 w 269"/>
                              <a:gd name="T106" fmla="+- 0 275 40"/>
                              <a:gd name="T107" fmla="*/ 275 h 1980"/>
                              <a:gd name="T108" fmla="+- 0 297 279"/>
                              <a:gd name="T109" fmla="*/ T108 w 269"/>
                              <a:gd name="T110" fmla="+- 0 354 40"/>
                              <a:gd name="T111" fmla="*/ 354 h 1980"/>
                              <a:gd name="T112" fmla="+- 0 300 279"/>
                              <a:gd name="T113" fmla="*/ T112 w 269"/>
                              <a:gd name="T114" fmla="+- 0 433 40"/>
                              <a:gd name="T115" fmla="*/ 433 h 1980"/>
                              <a:gd name="T116" fmla="+- 0 303 279"/>
                              <a:gd name="T117" fmla="*/ T116 w 269"/>
                              <a:gd name="T118" fmla="+- 0 512 40"/>
                              <a:gd name="T119" fmla="*/ 512 h 1980"/>
                              <a:gd name="T120" fmla="+- 0 306 279"/>
                              <a:gd name="T121" fmla="*/ T120 w 269"/>
                              <a:gd name="T122" fmla="+- 0 592 40"/>
                              <a:gd name="T123" fmla="*/ 592 h 1980"/>
                              <a:gd name="T124" fmla="+- 0 308 279"/>
                              <a:gd name="T125" fmla="*/ T124 w 269"/>
                              <a:gd name="T126" fmla="+- 0 671 40"/>
                              <a:gd name="T127" fmla="*/ 671 h 1980"/>
                              <a:gd name="T128" fmla="+- 0 309 279"/>
                              <a:gd name="T129" fmla="*/ T128 w 269"/>
                              <a:gd name="T130" fmla="+- 0 751 40"/>
                              <a:gd name="T131" fmla="*/ 751 h 1980"/>
                              <a:gd name="T132" fmla="+- 0 311 279"/>
                              <a:gd name="T133" fmla="*/ T132 w 269"/>
                              <a:gd name="T134" fmla="+- 0 831 40"/>
                              <a:gd name="T135" fmla="*/ 831 h 1980"/>
                              <a:gd name="T136" fmla="+- 0 312 279"/>
                              <a:gd name="T137" fmla="*/ T136 w 269"/>
                              <a:gd name="T138" fmla="+- 0 910 40"/>
                              <a:gd name="T139" fmla="*/ 910 h 1980"/>
                              <a:gd name="T140" fmla="+- 0 312 279"/>
                              <a:gd name="T141" fmla="*/ T140 w 269"/>
                              <a:gd name="T142" fmla="+- 0 990 40"/>
                              <a:gd name="T143" fmla="*/ 990 h 1980"/>
                              <a:gd name="T144" fmla="+- 0 312 279"/>
                              <a:gd name="T145" fmla="*/ T144 w 269"/>
                              <a:gd name="T146" fmla="+- 0 1070 40"/>
                              <a:gd name="T147" fmla="*/ 1070 h 1980"/>
                              <a:gd name="T148" fmla="+- 0 312 279"/>
                              <a:gd name="T149" fmla="*/ T148 w 269"/>
                              <a:gd name="T150" fmla="+- 0 1150 40"/>
                              <a:gd name="T151" fmla="*/ 1150 h 1980"/>
                              <a:gd name="T152" fmla="+- 0 311 279"/>
                              <a:gd name="T153" fmla="*/ T152 w 269"/>
                              <a:gd name="T154" fmla="+- 0 1229 40"/>
                              <a:gd name="T155" fmla="*/ 1229 h 1980"/>
                              <a:gd name="T156" fmla="+- 0 309 279"/>
                              <a:gd name="T157" fmla="*/ T156 w 269"/>
                              <a:gd name="T158" fmla="+- 0 1309 40"/>
                              <a:gd name="T159" fmla="*/ 1309 h 1980"/>
                              <a:gd name="T160" fmla="+- 0 308 279"/>
                              <a:gd name="T161" fmla="*/ T160 w 269"/>
                              <a:gd name="T162" fmla="+- 0 1389 40"/>
                              <a:gd name="T163" fmla="*/ 1389 h 1980"/>
                              <a:gd name="T164" fmla="+- 0 306 279"/>
                              <a:gd name="T165" fmla="*/ T164 w 269"/>
                              <a:gd name="T166" fmla="+- 0 1468 40"/>
                              <a:gd name="T167" fmla="*/ 1468 h 1980"/>
                              <a:gd name="T168" fmla="+- 0 303 279"/>
                              <a:gd name="T169" fmla="*/ T168 w 269"/>
                              <a:gd name="T170" fmla="+- 0 1548 40"/>
                              <a:gd name="T171" fmla="*/ 1548 h 1980"/>
                              <a:gd name="T172" fmla="+- 0 300 279"/>
                              <a:gd name="T173" fmla="*/ T172 w 269"/>
                              <a:gd name="T174" fmla="+- 0 1627 40"/>
                              <a:gd name="T175" fmla="*/ 1627 h 1980"/>
                              <a:gd name="T176" fmla="+- 0 297 279"/>
                              <a:gd name="T177" fmla="*/ T176 w 269"/>
                              <a:gd name="T178" fmla="+- 0 1706 40"/>
                              <a:gd name="T179" fmla="*/ 1706 h 1980"/>
                              <a:gd name="T180" fmla="+- 0 293 279"/>
                              <a:gd name="T181" fmla="*/ T180 w 269"/>
                              <a:gd name="T182" fmla="+- 0 1785 40"/>
                              <a:gd name="T183" fmla="*/ 1785 h 1980"/>
                              <a:gd name="T184" fmla="+- 0 288 279"/>
                              <a:gd name="T185" fmla="*/ T184 w 269"/>
                              <a:gd name="T186" fmla="+- 0 1864 40"/>
                              <a:gd name="T187" fmla="*/ 1864 h 1980"/>
                              <a:gd name="T188" fmla="+- 0 284 279"/>
                              <a:gd name="T189" fmla="*/ T188 w 269"/>
                              <a:gd name="T190" fmla="+- 0 1942 40"/>
                              <a:gd name="T191" fmla="*/ 1942 h 1980"/>
                              <a:gd name="T192" fmla="+- 0 279 279"/>
                              <a:gd name="T193" fmla="*/ T192 w 269"/>
                              <a:gd name="T194" fmla="+- 0 2020 40"/>
                              <a:gd name="T195" fmla="*/ 2020 h 1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69" h="1980">
                                <a:moveTo>
                                  <a:pt x="0" y="1980"/>
                                </a:moveTo>
                                <a:lnTo>
                                  <a:pt x="61" y="1954"/>
                                </a:lnTo>
                                <a:lnTo>
                                  <a:pt x="118" y="1879"/>
                                </a:lnTo>
                                <a:lnTo>
                                  <a:pt x="168" y="1763"/>
                                </a:lnTo>
                                <a:lnTo>
                                  <a:pt x="190" y="1690"/>
                                </a:lnTo>
                                <a:lnTo>
                                  <a:pt x="209" y="1609"/>
                                </a:lnTo>
                                <a:lnTo>
                                  <a:pt x="227" y="1521"/>
                                </a:lnTo>
                                <a:lnTo>
                                  <a:pt x="241" y="1425"/>
                                </a:lnTo>
                                <a:lnTo>
                                  <a:pt x="253" y="1324"/>
                                </a:lnTo>
                                <a:lnTo>
                                  <a:pt x="261" y="1217"/>
                                </a:lnTo>
                                <a:lnTo>
                                  <a:pt x="267" y="1105"/>
                                </a:lnTo>
                                <a:lnTo>
                                  <a:pt x="269" y="990"/>
                                </a:lnTo>
                                <a:lnTo>
                                  <a:pt x="267" y="875"/>
                                </a:lnTo>
                                <a:lnTo>
                                  <a:pt x="261" y="763"/>
                                </a:lnTo>
                                <a:lnTo>
                                  <a:pt x="253" y="656"/>
                                </a:lnTo>
                                <a:lnTo>
                                  <a:pt x="241" y="555"/>
                                </a:lnTo>
                                <a:lnTo>
                                  <a:pt x="227" y="459"/>
                                </a:lnTo>
                                <a:lnTo>
                                  <a:pt x="209" y="371"/>
                                </a:lnTo>
                                <a:lnTo>
                                  <a:pt x="190" y="290"/>
                                </a:lnTo>
                                <a:lnTo>
                                  <a:pt x="168" y="217"/>
                                </a:lnTo>
                                <a:lnTo>
                                  <a:pt x="144" y="154"/>
                                </a:lnTo>
                                <a:lnTo>
                                  <a:pt x="90" y="58"/>
                                </a:lnTo>
                                <a:lnTo>
                                  <a:pt x="31" y="7"/>
                                </a:lnTo>
                                <a:lnTo>
                                  <a:pt x="0" y="0"/>
                                </a:lnTo>
                                <a:lnTo>
                                  <a:pt x="5" y="78"/>
                                </a:lnTo>
                                <a:lnTo>
                                  <a:pt x="9" y="156"/>
                                </a:lnTo>
                                <a:lnTo>
                                  <a:pt x="14" y="235"/>
                                </a:lnTo>
                                <a:lnTo>
                                  <a:pt x="18" y="314"/>
                                </a:lnTo>
                                <a:lnTo>
                                  <a:pt x="21" y="393"/>
                                </a:lnTo>
                                <a:lnTo>
                                  <a:pt x="24" y="472"/>
                                </a:lnTo>
                                <a:lnTo>
                                  <a:pt x="27" y="552"/>
                                </a:lnTo>
                                <a:lnTo>
                                  <a:pt x="29" y="631"/>
                                </a:lnTo>
                                <a:lnTo>
                                  <a:pt x="30" y="711"/>
                                </a:lnTo>
                                <a:lnTo>
                                  <a:pt x="32" y="791"/>
                                </a:lnTo>
                                <a:lnTo>
                                  <a:pt x="33" y="870"/>
                                </a:lnTo>
                                <a:lnTo>
                                  <a:pt x="33" y="950"/>
                                </a:lnTo>
                                <a:lnTo>
                                  <a:pt x="33" y="1030"/>
                                </a:lnTo>
                                <a:lnTo>
                                  <a:pt x="33" y="1110"/>
                                </a:lnTo>
                                <a:lnTo>
                                  <a:pt x="32" y="1189"/>
                                </a:lnTo>
                                <a:lnTo>
                                  <a:pt x="30" y="1269"/>
                                </a:lnTo>
                                <a:lnTo>
                                  <a:pt x="29" y="1349"/>
                                </a:lnTo>
                                <a:lnTo>
                                  <a:pt x="27" y="1428"/>
                                </a:lnTo>
                                <a:lnTo>
                                  <a:pt x="24" y="1508"/>
                                </a:lnTo>
                                <a:lnTo>
                                  <a:pt x="21" y="1587"/>
                                </a:lnTo>
                                <a:lnTo>
                                  <a:pt x="18" y="1666"/>
                                </a:lnTo>
                                <a:lnTo>
                                  <a:pt x="14" y="1745"/>
                                </a:lnTo>
                                <a:lnTo>
                                  <a:pt x="9" y="1824"/>
                                </a:lnTo>
                                <a:lnTo>
                                  <a:pt x="5" y="1902"/>
                                </a:lnTo>
                                <a:lnTo>
                                  <a:pt x="0" y="19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0512463" name="Freeform 58"/>
                        <wps:cNvSpPr>
                          <a:spLocks/>
                        </wps:cNvSpPr>
                        <wps:spPr bwMode="auto">
                          <a:xfrm>
                            <a:off x="7" y="36"/>
                            <a:ext cx="269" cy="1980"/>
                          </a:xfrm>
                          <a:custGeom>
                            <a:avLst/>
                            <a:gdLst>
                              <a:gd name="T0" fmla="+- 0 276 8"/>
                              <a:gd name="T1" fmla="*/ T0 w 269"/>
                              <a:gd name="T2" fmla="+- 0 2016 36"/>
                              <a:gd name="T3" fmla="*/ 2016 h 1980"/>
                              <a:gd name="T4" fmla="+- 0 215 8"/>
                              <a:gd name="T5" fmla="*/ T4 w 269"/>
                              <a:gd name="T6" fmla="+- 0 1990 36"/>
                              <a:gd name="T7" fmla="*/ 1990 h 1980"/>
                              <a:gd name="T8" fmla="+- 0 158 8"/>
                              <a:gd name="T9" fmla="*/ T8 w 269"/>
                              <a:gd name="T10" fmla="+- 0 1915 36"/>
                              <a:gd name="T11" fmla="*/ 1915 h 1980"/>
                              <a:gd name="T12" fmla="+- 0 108 8"/>
                              <a:gd name="T13" fmla="*/ T12 w 269"/>
                              <a:gd name="T14" fmla="+- 0 1799 36"/>
                              <a:gd name="T15" fmla="*/ 1799 h 1980"/>
                              <a:gd name="T16" fmla="+- 0 86 8"/>
                              <a:gd name="T17" fmla="*/ T16 w 269"/>
                              <a:gd name="T18" fmla="+- 0 1726 36"/>
                              <a:gd name="T19" fmla="*/ 1726 h 1980"/>
                              <a:gd name="T20" fmla="+- 0 67 8"/>
                              <a:gd name="T21" fmla="*/ T20 w 269"/>
                              <a:gd name="T22" fmla="+- 0 1645 36"/>
                              <a:gd name="T23" fmla="*/ 1645 h 1980"/>
                              <a:gd name="T24" fmla="+- 0 49 8"/>
                              <a:gd name="T25" fmla="*/ T24 w 269"/>
                              <a:gd name="T26" fmla="+- 0 1557 36"/>
                              <a:gd name="T27" fmla="*/ 1557 h 1980"/>
                              <a:gd name="T28" fmla="+- 0 35 8"/>
                              <a:gd name="T29" fmla="*/ T28 w 269"/>
                              <a:gd name="T30" fmla="+- 0 1461 36"/>
                              <a:gd name="T31" fmla="*/ 1461 h 1980"/>
                              <a:gd name="T32" fmla="+- 0 23 8"/>
                              <a:gd name="T33" fmla="*/ T32 w 269"/>
                              <a:gd name="T34" fmla="+- 0 1360 36"/>
                              <a:gd name="T35" fmla="*/ 1360 h 1980"/>
                              <a:gd name="T36" fmla="+- 0 15 8"/>
                              <a:gd name="T37" fmla="*/ T36 w 269"/>
                              <a:gd name="T38" fmla="+- 0 1253 36"/>
                              <a:gd name="T39" fmla="*/ 1253 h 1980"/>
                              <a:gd name="T40" fmla="+- 0 9 8"/>
                              <a:gd name="T41" fmla="*/ T40 w 269"/>
                              <a:gd name="T42" fmla="+- 0 1141 36"/>
                              <a:gd name="T43" fmla="*/ 1141 h 1980"/>
                              <a:gd name="T44" fmla="+- 0 7 8"/>
                              <a:gd name="T45" fmla="*/ T44 w 269"/>
                              <a:gd name="T46" fmla="+- 0 1026 36"/>
                              <a:gd name="T47" fmla="*/ 1026 h 1980"/>
                              <a:gd name="T48" fmla="+- 0 9 8"/>
                              <a:gd name="T49" fmla="*/ T48 w 269"/>
                              <a:gd name="T50" fmla="+- 0 911 36"/>
                              <a:gd name="T51" fmla="*/ 911 h 1980"/>
                              <a:gd name="T52" fmla="+- 0 15 8"/>
                              <a:gd name="T53" fmla="*/ T52 w 269"/>
                              <a:gd name="T54" fmla="+- 0 799 36"/>
                              <a:gd name="T55" fmla="*/ 799 h 1980"/>
                              <a:gd name="T56" fmla="+- 0 23 8"/>
                              <a:gd name="T57" fmla="*/ T56 w 269"/>
                              <a:gd name="T58" fmla="+- 0 692 36"/>
                              <a:gd name="T59" fmla="*/ 692 h 1980"/>
                              <a:gd name="T60" fmla="+- 0 35 8"/>
                              <a:gd name="T61" fmla="*/ T60 w 269"/>
                              <a:gd name="T62" fmla="+- 0 591 36"/>
                              <a:gd name="T63" fmla="*/ 591 h 1980"/>
                              <a:gd name="T64" fmla="+- 0 49 8"/>
                              <a:gd name="T65" fmla="*/ T64 w 269"/>
                              <a:gd name="T66" fmla="+- 0 495 36"/>
                              <a:gd name="T67" fmla="*/ 495 h 1980"/>
                              <a:gd name="T68" fmla="+- 0 67 8"/>
                              <a:gd name="T69" fmla="*/ T68 w 269"/>
                              <a:gd name="T70" fmla="+- 0 407 36"/>
                              <a:gd name="T71" fmla="*/ 407 h 1980"/>
                              <a:gd name="T72" fmla="+- 0 86 8"/>
                              <a:gd name="T73" fmla="*/ T72 w 269"/>
                              <a:gd name="T74" fmla="+- 0 326 36"/>
                              <a:gd name="T75" fmla="*/ 326 h 1980"/>
                              <a:gd name="T76" fmla="+- 0 108 8"/>
                              <a:gd name="T77" fmla="*/ T76 w 269"/>
                              <a:gd name="T78" fmla="+- 0 253 36"/>
                              <a:gd name="T79" fmla="*/ 253 h 1980"/>
                              <a:gd name="T80" fmla="+- 0 132 8"/>
                              <a:gd name="T81" fmla="*/ T80 w 269"/>
                              <a:gd name="T82" fmla="+- 0 190 36"/>
                              <a:gd name="T83" fmla="*/ 190 h 1980"/>
                              <a:gd name="T84" fmla="+- 0 186 8"/>
                              <a:gd name="T85" fmla="*/ T84 w 269"/>
                              <a:gd name="T86" fmla="+- 0 94 36"/>
                              <a:gd name="T87" fmla="*/ 94 h 1980"/>
                              <a:gd name="T88" fmla="+- 0 245 8"/>
                              <a:gd name="T89" fmla="*/ T88 w 269"/>
                              <a:gd name="T90" fmla="+- 0 43 36"/>
                              <a:gd name="T91" fmla="*/ 43 h 1980"/>
                              <a:gd name="T92" fmla="+- 0 276 8"/>
                              <a:gd name="T93" fmla="*/ T92 w 269"/>
                              <a:gd name="T94" fmla="+- 0 36 36"/>
                              <a:gd name="T95" fmla="*/ 36 h 1980"/>
                              <a:gd name="T96" fmla="+- 0 271 8"/>
                              <a:gd name="T97" fmla="*/ T96 w 269"/>
                              <a:gd name="T98" fmla="+- 0 114 36"/>
                              <a:gd name="T99" fmla="*/ 114 h 1980"/>
                              <a:gd name="T100" fmla="+- 0 267 8"/>
                              <a:gd name="T101" fmla="*/ T100 w 269"/>
                              <a:gd name="T102" fmla="+- 0 192 36"/>
                              <a:gd name="T103" fmla="*/ 192 h 1980"/>
                              <a:gd name="T104" fmla="+- 0 262 8"/>
                              <a:gd name="T105" fmla="*/ T104 w 269"/>
                              <a:gd name="T106" fmla="+- 0 271 36"/>
                              <a:gd name="T107" fmla="*/ 271 h 1980"/>
                              <a:gd name="T108" fmla="+- 0 258 8"/>
                              <a:gd name="T109" fmla="*/ T108 w 269"/>
                              <a:gd name="T110" fmla="+- 0 350 36"/>
                              <a:gd name="T111" fmla="*/ 350 h 1980"/>
                              <a:gd name="T112" fmla="+- 0 255 8"/>
                              <a:gd name="T113" fmla="*/ T112 w 269"/>
                              <a:gd name="T114" fmla="+- 0 429 36"/>
                              <a:gd name="T115" fmla="*/ 429 h 1980"/>
                              <a:gd name="T116" fmla="+- 0 252 8"/>
                              <a:gd name="T117" fmla="*/ T116 w 269"/>
                              <a:gd name="T118" fmla="+- 0 508 36"/>
                              <a:gd name="T119" fmla="*/ 508 h 1980"/>
                              <a:gd name="T120" fmla="+- 0 249 8"/>
                              <a:gd name="T121" fmla="*/ T120 w 269"/>
                              <a:gd name="T122" fmla="+- 0 588 36"/>
                              <a:gd name="T123" fmla="*/ 588 h 1980"/>
                              <a:gd name="T124" fmla="+- 0 247 8"/>
                              <a:gd name="T125" fmla="*/ T124 w 269"/>
                              <a:gd name="T126" fmla="+- 0 667 36"/>
                              <a:gd name="T127" fmla="*/ 667 h 1980"/>
                              <a:gd name="T128" fmla="+- 0 246 8"/>
                              <a:gd name="T129" fmla="*/ T128 w 269"/>
                              <a:gd name="T130" fmla="+- 0 747 36"/>
                              <a:gd name="T131" fmla="*/ 747 h 1980"/>
                              <a:gd name="T132" fmla="+- 0 244 8"/>
                              <a:gd name="T133" fmla="*/ T132 w 269"/>
                              <a:gd name="T134" fmla="+- 0 827 36"/>
                              <a:gd name="T135" fmla="*/ 827 h 1980"/>
                              <a:gd name="T136" fmla="+- 0 243 8"/>
                              <a:gd name="T137" fmla="*/ T136 w 269"/>
                              <a:gd name="T138" fmla="+- 0 906 36"/>
                              <a:gd name="T139" fmla="*/ 906 h 1980"/>
                              <a:gd name="T140" fmla="+- 0 243 8"/>
                              <a:gd name="T141" fmla="*/ T140 w 269"/>
                              <a:gd name="T142" fmla="+- 0 986 36"/>
                              <a:gd name="T143" fmla="*/ 986 h 1980"/>
                              <a:gd name="T144" fmla="+- 0 243 8"/>
                              <a:gd name="T145" fmla="*/ T144 w 269"/>
                              <a:gd name="T146" fmla="+- 0 1066 36"/>
                              <a:gd name="T147" fmla="*/ 1066 h 1980"/>
                              <a:gd name="T148" fmla="+- 0 243 8"/>
                              <a:gd name="T149" fmla="*/ T148 w 269"/>
                              <a:gd name="T150" fmla="+- 0 1146 36"/>
                              <a:gd name="T151" fmla="*/ 1146 h 1980"/>
                              <a:gd name="T152" fmla="+- 0 244 8"/>
                              <a:gd name="T153" fmla="*/ T152 w 269"/>
                              <a:gd name="T154" fmla="+- 0 1225 36"/>
                              <a:gd name="T155" fmla="*/ 1225 h 1980"/>
                              <a:gd name="T156" fmla="+- 0 246 8"/>
                              <a:gd name="T157" fmla="*/ T156 w 269"/>
                              <a:gd name="T158" fmla="+- 0 1305 36"/>
                              <a:gd name="T159" fmla="*/ 1305 h 1980"/>
                              <a:gd name="T160" fmla="+- 0 247 8"/>
                              <a:gd name="T161" fmla="*/ T160 w 269"/>
                              <a:gd name="T162" fmla="+- 0 1385 36"/>
                              <a:gd name="T163" fmla="*/ 1385 h 1980"/>
                              <a:gd name="T164" fmla="+- 0 249 8"/>
                              <a:gd name="T165" fmla="*/ T164 w 269"/>
                              <a:gd name="T166" fmla="+- 0 1464 36"/>
                              <a:gd name="T167" fmla="*/ 1464 h 1980"/>
                              <a:gd name="T168" fmla="+- 0 252 8"/>
                              <a:gd name="T169" fmla="*/ T168 w 269"/>
                              <a:gd name="T170" fmla="+- 0 1544 36"/>
                              <a:gd name="T171" fmla="*/ 1544 h 1980"/>
                              <a:gd name="T172" fmla="+- 0 255 8"/>
                              <a:gd name="T173" fmla="*/ T172 w 269"/>
                              <a:gd name="T174" fmla="+- 0 1623 36"/>
                              <a:gd name="T175" fmla="*/ 1623 h 1980"/>
                              <a:gd name="T176" fmla="+- 0 258 8"/>
                              <a:gd name="T177" fmla="*/ T176 w 269"/>
                              <a:gd name="T178" fmla="+- 0 1702 36"/>
                              <a:gd name="T179" fmla="*/ 1702 h 1980"/>
                              <a:gd name="T180" fmla="+- 0 262 8"/>
                              <a:gd name="T181" fmla="*/ T180 w 269"/>
                              <a:gd name="T182" fmla="+- 0 1781 36"/>
                              <a:gd name="T183" fmla="*/ 1781 h 1980"/>
                              <a:gd name="T184" fmla="+- 0 267 8"/>
                              <a:gd name="T185" fmla="*/ T184 w 269"/>
                              <a:gd name="T186" fmla="+- 0 1860 36"/>
                              <a:gd name="T187" fmla="*/ 1860 h 1980"/>
                              <a:gd name="T188" fmla="+- 0 271 8"/>
                              <a:gd name="T189" fmla="*/ T188 w 269"/>
                              <a:gd name="T190" fmla="+- 0 1938 36"/>
                              <a:gd name="T191" fmla="*/ 1938 h 1980"/>
                              <a:gd name="T192" fmla="+- 0 276 8"/>
                              <a:gd name="T193" fmla="*/ T192 w 269"/>
                              <a:gd name="T194" fmla="+- 0 2016 36"/>
                              <a:gd name="T195" fmla="*/ 2016 h 1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69" h="1980">
                                <a:moveTo>
                                  <a:pt x="268" y="1980"/>
                                </a:moveTo>
                                <a:lnTo>
                                  <a:pt x="207" y="1954"/>
                                </a:lnTo>
                                <a:lnTo>
                                  <a:pt x="150" y="1879"/>
                                </a:lnTo>
                                <a:lnTo>
                                  <a:pt x="100" y="1763"/>
                                </a:lnTo>
                                <a:lnTo>
                                  <a:pt x="78" y="1690"/>
                                </a:lnTo>
                                <a:lnTo>
                                  <a:pt x="59" y="1609"/>
                                </a:lnTo>
                                <a:lnTo>
                                  <a:pt x="41" y="1521"/>
                                </a:lnTo>
                                <a:lnTo>
                                  <a:pt x="27" y="1425"/>
                                </a:lnTo>
                                <a:lnTo>
                                  <a:pt x="15" y="1324"/>
                                </a:lnTo>
                                <a:lnTo>
                                  <a:pt x="7" y="1217"/>
                                </a:lnTo>
                                <a:lnTo>
                                  <a:pt x="1" y="1105"/>
                                </a:lnTo>
                                <a:lnTo>
                                  <a:pt x="-1" y="990"/>
                                </a:lnTo>
                                <a:lnTo>
                                  <a:pt x="1" y="875"/>
                                </a:lnTo>
                                <a:lnTo>
                                  <a:pt x="7" y="763"/>
                                </a:lnTo>
                                <a:lnTo>
                                  <a:pt x="15" y="656"/>
                                </a:lnTo>
                                <a:lnTo>
                                  <a:pt x="27" y="555"/>
                                </a:lnTo>
                                <a:lnTo>
                                  <a:pt x="41" y="459"/>
                                </a:lnTo>
                                <a:lnTo>
                                  <a:pt x="59" y="371"/>
                                </a:lnTo>
                                <a:lnTo>
                                  <a:pt x="78" y="290"/>
                                </a:lnTo>
                                <a:lnTo>
                                  <a:pt x="100" y="217"/>
                                </a:lnTo>
                                <a:lnTo>
                                  <a:pt x="124" y="154"/>
                                </a:lnTo>
                                <a:lnTo>
                                  <a:pt x="178" y="58"/>
                                </a:lnTo>
                                <a:lnTo>
                                  <a:pt x="237" y="7"/>
                                </a:lnTo>
                                <a:lnTo>
                                  <a:pt x="268" y="0"/>
                                </a:lnTo>
                                <a:lnTo>
                                  <a:pt x="263" y="78"/>
                                </a:lnTo>
                                <a:lnTo>
                                  <a:pt x="259" y="156"/>
                                </a:lnTo>
                                <a:lnTo>
                                  <a:pt x="254" y="235"/>
                                </a:lnTo>
                                <a:lnTo>
                                  <a:pt x="250" y="314"/>
                                </a:lnTo>
                                <a:lnTo>
                                  <a:pt x="247" y="393"/>
                                </a:lnTo>
                                <a:lnTo>
                                  <a:pt x="244" y="472"/>
                                </a:lnTo>
                                <a:lnTo>
                                  <a:pt x="241" y="552"/>
                                </a:lnTo>
                                <a:lnTo>
                                  <a:pt x="239" y="631"/>
                                </a:lnTo>
                                <a:lnTo>
                                  <a:pt x="238" y="711"/>
                                </a:lnTo>
                                <a:lnTo>
                                  <a:pt x="236" y="791"/>
                                </a:lnTo>
                                <a:lnTo>
                                  <a:pt x="235" y="870"/>
                                </a:lnTo>
                                <a:lnTo>
                                  <a:pt x="235" y="950"/>
                                </a:lnTo>
                                <a:lnTo>
                                  <a:pt x="235" y="1030"/>
                                </a:lnTo>
                                <a:lnTo>
                                  <a:pt x="235" y="1110"/>
                                </a:lnTo>
                                <a:lnTo>
                                  <a:pt x="236" y="1189"/>
                                </a:lnTo>
                                <a:lnTo>
                                  <a:pt x="238" y="1269"/>
                                </a:lnTo>
                                <a:lnTo>
                                  <a:pt x="239" y="1349"/>
                                </a:lnTo>
                                <a:lnTo>
                                  <a:pt x="241" y="1428"/>
                                </a:lnTo>
                                <a:lnTo>
                                  <a:pt x="244" y="1508"/>
                                </a:lnTo>
                                <a:lnTo>
                                  <a:pt x="247" y="1587"/>
                                </a:lnTo>
                                <a:lnTo>
                                  <a:pt x="250" y="1666"/>
                                </a:lnTo>
                                <a:lnTo>
                                  <a:pt x="254" y="1745"/>
                                </a:lnTo>
                                <a:lnTo>
                                  <a:pt x="259" y="1824"/>
                                </a:lnTo>
                                <a:lnTo>
                                  <a:pt x="263" y="1902"/>
                                </a:lnTo>
                                <a:lnTo>
                                  <a:pt x="268" y="19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0512464" name="Line 57"/>
                        <wps:cNvCnPr>
                          <a:cxnSpLocks noChangeShapeType="1"/>
                        </wps:cNvCnPr>
                        <wps:spPr bwMode="auto">
                          <a:xfrm>
                            <a:off x="277" y="0"/>
                            <a:ext cx="0" cy="660"/>
                          </a:xfrm>
                          <a:prstGeom prst="line">
                            <a:avLst/>
                          </a:prstGeom>
                          <a:noFill/>
                          <a:ln w="81915">
                            <a:solidFill>
                              <a:srgbClr val="FFFFFF"/>
                            </a:solidFill>
                            <a:round/>
                            <a:headEnd/>
                            <a:tailEnd/>
                          </a:ln>
                          <a:extLst>
                            <a:ext uri="{909E8E84-426E-40DD-AFC4-6F175D3DCCD1}">
                              <a14:hiddenFill xmlns:a14="http://schemas.microsoft.com/office/drawing/2010/main">
                                <a:noFill/>
                              </a14:hiddenFill>
                            </a:ext>
                          </a:extLst>
                        </wps:spPr>
                        <wps:bodyPr/>
                      </wps:wsp>
                      <wps:wsp>
                        <wps:cNvPr id="1150512465" name="Line 56"/>
                        <wps:cNvCnPr>
                          <a:cxnSpLocks noChangeShapeType="1"/>
                        </wps:cNvCnPr>
                        <wps:spPr bwMode="auto">
                          <a:xfrm>
                            <a:off x="277" y="1200"/>
                            <a:ext cx="0" cy="852"/>
                          </a:xfrm>
                          <a:prstGeom prst="line">
                            <a:avLst/>
                          </a:prstGeom>
                          <a:noFill/>
                          <a:ln w="81915">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50512466"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9" y="660"/>
                            <a:ext cx="465" cy="540"/>
                          </a:xfrm>
                          <a:prstGeom prst="rect">
                            <a:avLst/>
                          </a:prstGeom>
                          <a:noFill/>
                          <a:extLst>
                            <a:ext uri="{909E8E84-426E-40DD-AFC4-6F175D3DCCD1}">
                              <a14:hiddenFill xmlns:a14="http://schemas.microsoft.com/office/drawing/2010/main">
                                <a:solidFill>
                                  <a:srgbClr val="FFFFFF"/>
                                </a:solidFill>
                              </a14:hiddenFill>
                            </a:ext>
                          </a:extLst>
                        </pic:spPr>
                      </pic:pic>
                      <wps:wsp>
                        <wps:cNvPr id="1150512467" name="Text Box 54"/>
                        <wps:cNvSpPr txBox="1">
                          <a:spLocks noChangeArrowheads="1"/>
                        </wps:cNvSpPr>
                        <wps:spPr bwMode="auto">
                          <a:xfrm>
                            <a:off x="194" y="744"/>
                            <a:ext cx="18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C7814" w14:textId="77777777" w:rsidR="00F13D61" w:rsidRDefault="00F13D61" w:rsidP="00C54B7E">
                              <w:pPr>
                                <w:spacing w:line="266" w:lineRule="exact"/>
                                <w:rPr>
                                  <w:rFonts w:ascii="Times New Roman"/>
                                  <w:sz w:val="24"/>
                                </w:rPr>
                              </w:pPr>
                              <w:r>
                                <w:rPr>
                                  <w:rFonts w:ascii="Times New Roman"/>
                                  <w:sz w:val="24"/>
                                </w:rPr>
                                <w:t>B</w:t>
                              </w:r>
                            </w:p>
                          </w:txbxContent>
                        </wps:txbx>
                        <wps:bodyPr rot="0" vert="horz" wrap="square" lIns="0" tIns="0" rIns="0" bIns="0" anchor="t" anchorCtr="0" upright="1">
                          <a:noAutofit/>
                        </wps:bodyPr>
                      </wps:wsp>
                    </wpg:wgp>
                  </a:graphicData>
                </a:graphic>
              </wp:anchor>
            </w:drawing>
          </mc:Choice>
          <mc:Fallback>
            <w:pict>
              <v:group w14:anchorId="0B476632" id="Group 53" o:spid="_x0000_s1033" style="position:absolute;margin-left:218.5pt;margin-top:69.85pt;width:27.75pt;height:102.6pt;z-index:251661312" coordsize="555,2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PDZMehMAAKptAAAOAAAAZHJzL2Uyb0RvYy54bWzsXe1uK8cN/V+g7yDo&#10;Z4vEmv2S1ogTpEkTFEjboNk+gCzLthBZUlfytW+fvofzsRqOyN21m7RAcAPcSLao3TMkh0PO8Hi/&#10;+Or1aTv5sG6Pm/3uZmo+n00n691qf7fZPdxM/9l899liOjmelru75Xa/W99MP66P06++/P3vvng5&#10;XK+z/eN+e7duJ7jI7nj9criZPp5Oh+urq+Pqcf20PH6+P6x3+PB+3z4tT/ixfbi6a5cvuPrT9iqb&#10;zaqrl317d2j3q/XxiN9+6z6cfmmvf3+/Xp3+fn9/XJ8m25spsJ3s/1v7/1v6/9WXXyyvH9rl4XGz&#10;8jCW70DxtNzscNPuUt8uT8vJc7u5uNTTZtXuj/v70+er/dPV/v5+s1rbMWA0ZpaM5vt2/3ywY3m4&#10;fnk4dGqCahM9vfuyq799+L49/HT4sXXo8faH/ernI/Ry9XJ4uI4/p58fnPDk9uWv+zvYc/l82tuB&#10;v963T3QJDGnyavX7sdPv+vU0WeGXeZkVWTmdrPCRyWf5LPMGWD3CShdfWz3+2X+xLP23slmZkc2u&#10;ltfuhhakB0VGhxcdz4o6/neK+ulxeVhb/R9JET+2k80dkJtyVpqsqLLpZLd8ghK+a9drctFJWRM4&#10;QgHxoNRjrNHoExI7QvGDuszmmERQWeG1FdSZVbXXZb2wH3VaWV6vno+n79d7a5Llhx+OJ+fod3hn&#10;DX3noTeYFPdPW/j8Hz+bzCbZvKZ/flp0QiYI/eFq0swmLxO6tb9iuBC0EV8Itp0EwA/dhfIghAtl&#10;JPI4MR485k4nVgQxCyovLLD0hnAJd0MCVcigqiBjL2TquhBAzYMQLmRFZFAwQjTAvJ5LmoJFzqAW&#10;MijDdW5qUwuoTKx0KyPDMlzxRSHiMrHmG5MpyLjizWKWS8hizVsZBRnXflHJvhWrvzGVgoxr38xz&#10;yb1MrH4rIyND3IltWSwWki2z2AINnFX2e65/UxWSNbNY/1ZGQcYtUM4qEVlsgSZTnD/j+jdlZQRr&#10;ZrH+rYyCjFughD6ESJHFFmgyZQbkXP+mqEoBWR7r38rIyHJugTLPJGR5bIEGMqI1c65/k1dSxMhj&#10;/VsZBRm3QCkHsjy2QJMrMyDn+jdZOZd0FuvfysjIEJrjGVAWop8VsQUaoBd1VnD9G1NI1ixi/VsZ&#10;BRm3QFmIc7OILdAUygwouP4NUg5BZ0WsfyujIOMW0HQWW6ABelFnJdd/bSSVlbH6SUTGhZSI21Kc&#10;mWWs/6ZU/L/k2pcXAMrGulWORBRcXPvKvCxj7Tel4v0l131VV4IhkX6dcZGIjKviulciWRUrv6kU&#10;36ckMMoKylqyYxWrnkQUXFz3SuyvYuU3CE+if1Vc90UtLUpVrHoSUXBx3SurJSWjnVM0leL3c677&#10;wkhL0jxWPYnIuOZc90p+MY+V38wVv59z3edioJjHqicRBVeiezkjm8fKb+aK31PqH/mXHPSRsJ9V&#10;TyIyLhQJ8bWKLJfWyUWs/Gah+P2C696IifUiVj2JKLgS3ct54iJWfrNQ/H7BdV8vhDCxiDUPCQUV&#10;13xuxKi6iFXfII8UZ2OdaF5auetY73AZGVXN9a7Ua3Ws+KZWfL7mesfyflmw1bHWIaGg4lrPYB0h&#10;N6xjvTcIz7KuuN6NkUxYx2onERmXmXHFZ3Kib2ax7ht8S4ZmZlz7RlyFkEGEeWYLSm0ZMjOu/6wW&#10;56OZxSYAOMXzzSwxwlxaiswsNkIGGU1z3AyZXO6aWWwIgFMmgElq3ryU0mrDal6SUcAlNW8Ogwn+&#10;ZpKiV616DTdEkYtVr4ntQDIaOG4H7HPJ4GJDNEYtfA03BHaehGlqWOVLMgq4pPLN5frS8NLXaLWv&#10;yfiEKBFqLmOIYcUvyWjguB1yeJNkVtpCPGca2IlTZmtS/1ZzKdcwrP4lGQ0ct0M+k3czeAFstAoY&#10;259hEHZral6K4FgJTDIKuKQEzpEzSZrjNbDRimCTVMGLXAYX24FkNHDJhIB3iuD4hNDqYJMUwjUW&#10;ZsHn8jgwkYwCLimEcwUcr4SNVgqbpBauaxEcq4VJRgOXTAgNXGyIxmjVMLZQmM9hLZDRxYawQhq8&#10;ZEpo8GJTAJ62RiQ1Me2zS5ZlVbEVUuAldbE2KXhhbLTK2CSlMWKfVFMZVhxbIQ0et4YWUHh9jA06&#10;JdolFTICjAwvNoYVUuAlVbIWjHmZbLQ62SSFMmaxCI+VylZIg5dMDWUh49UyNl4V7SX1MqaKlHYa&#10;VjFbIQ1eMjWUJIAXzUarmk1SNsMXRXiscLZCCrykdNYSKF47G614Nkn1DGNLFY5h9bMV0uDxqaEl&#10;n7yENloNbZIiGtqUdo8MK6OtkAIvKaS1xJ1X0jgoUXwvraXnCzFz59U0CWnw+NTQih5eUButojZJ&#10;SY2fxdydVdVWSIPHp4ZSLBpeWRuttDZJbY1tBjEHZeW1FVLgjauwDS+xjVZj405szbWHnkK6wurs&#10;5GQUx7oP4eB2+RjOclevO3+Yi3eTJfVbzOxJ/GF/pKP0BjUtDo2bnM5NcQlI0cmvIowMgoTno4Sx&#10;hJAwqrUxl6YqzIqX48SRfVhxe8I8CJwqFRJHjTEGDNUOVnzcSCmbJ3Hk4WOuTvm1FR83VDr4seLj&#10;hko5KIkjexwDho5IrPi4oRZ+qEivxlydsia6OtKdUeJ+qK5DYtCqlFXQ1ZEOjLk6rfJWfNxQadUl&#10;cSyXY65Oq6AVHzdUWpWs+Dir0ipB4gjvY8BQ1Lbi44ZKUZTEEf7GXJ2imhUfN1Ta0bPi44Zq99lI&#10;nrbIxsCxe1/uC+OGa/ej7BfGBqcuOmF7ZxQk48dMWy6jvhAiFG2DjPuCNzFtTYz7gjeyGRmmTIhT&#10;BgfZo+4QIpVBWT3qCyFWmZHBCmfGzpUMTmPH3SEMemTAMiFiUYU26g5UeVlfGhm0TIhaZmTYMiFu&#10;UV0xClKIXGZk6EIPjB8Dcu9RdwjRi7LhUV8I8cuMDGAmRDCDjHHcHYKlRwYxm5tZwyGriu7gVh2f&#10;NLVoDU2bQtvpBE2ht/Sd5fVheaJcK7ydvNxMbcPdIzoAqWWNPnjaf1g3eytyOrcvho423O8ssN3F&#10;gt5TTI1NBYcwfB5eD/aCONqw9oOugjmCQHj1gpUXnHe+FwTCqxekfBnKMRXe9N06o619K4g3vYK0&#10;g0qCJSJdr6APCtgkC3YJ2MKrw5j5qYoNyn71ZEGPGaJy762pcCeMtKL0C7pRY1NuQM5dcNHNqzCE&#10;8OqH4hEOmSUMuSqr/vt6HVJHbO84vFGKLnYFXOHV4/NWzruAEj4Pr9xtsgG9YAvDKnrIINik9E7T&#10;b2Hvrdjc6hstbZPDuv0+4Py+36xuEcJ+Qd/d/LwYsBQdKgFT1i2xQaHh1SvW6SuHeN89fRKRI0Hr&#10;FXM3LbC/0yvmnLfsmqkDpvDqncONtOrSivBxeHVidJRB2u9SrvBxePViOCsisS6Kh4/DqxdzK9YC&#10;W159Q/ApTI1N4xFi1NU1So4OKnuv5waBuNwfFL1OjG+UxlIQRhlemYpx4tJ/vRBji6zfNxEwScnY&#10;Oh+QczPGlN0iHHCFV4cvrD8VNkj79OK9HTuB/XHJz53FQGB38xB7O/1+7Jeyc/t7AL/a7o9rh5fW&#10;cbsB0i3olAdE7fG7/Xeb7RbCZCNa5usS6xP9eNxvN3f0of2hfbj9ZttOPiyJSmL/8xphYqBs7O7s&#10;xR7Xy7s/+/en5Wbr3ltPsOQK1/3v6AK3+7uPYAK0e0dQAaEGbx737b+nkxeQU26mx389L9v1dLL9&#10;yw6khhrhE2M/2R+Kck6num38yW38yXK3wqVupqcptono7Tcnx4B5PrSbh0fcydjh7vZfg81xvyGu&#10;AHgVx2uHyv8AXsX/mmCBSJASLKxX/9IECxcNc+vhy+tflV5RTewIYrIDZuL5NFvZI+bH7KAKVZMA&#10;98yagLq6C1kReYcTESLuKENb6QUkTL/uSqOpFTMBEjTbXQjUCu2gE2tgBAlB6RISAkd3pUY7QcQ0&#10;iK9DLbOXamJNJiBWqPvoXOnU23KhqKTDRGm0SvpLUFrVEq5Y61ZGtp/hhyMLyaVivY/nVGSSV7HO&#10;EhwBae1MSWdJNb/UFiUxZyNqTSVJTwnO7CQrsp4SKyNrixbEyCdAzrgwIu8nyZQjwqSbBLsIc8GI&#10;tE53Q7QyCizu8rkwCXknidZIkvSR4EzSCLAoQT7DIhkZVtJHgg7RC23xHhKthSTpIAFHQgoPKY9C&#10;iw+YxLERpZD1XhJFLmkrDjYgUWitXknviOBaVK11en8DgUKyIWsaAYFCsyFVVpHHC/PwneQJMTwk&#10;5Ak1PBTc4SVdxVofT5yQVMVaRGq1gTxpEJHcijeHaL0hSWuIHN9ZYwiJyFMQZWVsPmkK8pYQrSMk&#10;aQipcER5uRgmlAmtNS9tBhHCFW10nF1d6wNJ2kDKWjIfawIhEVlTFXd0KbTz9g+t+yNp/ijA0LjU&#10;FGv9IBEFFPdzaRnkTR9az0fS8lHMpOWGNXyQiAwqafeQUgbe6qF1eiSNHrkYElibB4kooLiji/kV&#10;7/DQGjyS/g4K2Jf2Y90dekxPejuoR/JiCeSNHVpfR9rWgez3EhVv6tATZO7qaK8QUMX542iCRCGB&#10;ipMYnbbBPT1DmnapKRbTtR4O2uSLVqxCMh/r34CE7FMXzRuCnnjnhta4kfRtoBv10nisaQMSCibu&#10;5xlajC/09E5qhGS8hBqh9tCn1AgpUr2fGCGtNSkxQltsLogRlTAH30+LkFaclBahLTkIUsxVM6lU&#10;fT8pQooQKSlCy5FNQorISmE+vpsSgV7XS/9H823QBpguBWTkGQByQ5Bzf2UCedTFFDB0sH5OIMYT&#10;IlCXS9DiyIPdUA1aUrZmUhbxbjoEAp4AjZWuJWQUrSWlawZS2KXWePE6ngyB6S5Bi21QQUaDlkwD&#10;0McFaLEJ8DcntF2bpISdY5wCNFbCkowCLS1h0Q1/CY0XseOJEOhrlaDF02ABGQ1aMg2wjAnQYhM0&#10;KJyVrtGUBoGeVglabIMaMgq0pJTNRGi8mh1PgkC2IkBj9WwNGQ0az30UaLEJ3kKBqGRssRHArNPB&#10;pRNBMim11kWRbTwBAtNKUByrbrERoIJL6ttMnAq8wn0L/UGqki7oD1qdBCJDUIpbE8QQwivdt5Af&#10;ZHCxIUB+UMEl9a4cennF+xbqgwiOVb2gPujg0gkhbKbY1qLI57TS1yS1L7xJSioviA9qWknn/1Eu&#10;n4lLPa+A30J7EMGxKhi0BxVcUgfLKRKvhN9CepDqlgvSg1a6gL6QaE46b+AF8VsoD2JGzopiUB7U&#10;lDwpizMxJed18VsID2JOzmvj+UJNyhfJhBBLmffTHcSsPKU7qGn5IpkQUvn3frJDLmaYrFhGO5ya&#10;Yo6pl99PdRBPKdHzFvwcRUNyTonT8U9UB42j4XuAPlEdLqguoXl4ZO/wJ6qD5mKhXbjrauxnDYVm&#10;4a45tV88tAqP7BQOjcJdi9LA1ZHcofXpE9VBoXjZvR9SEG3buN6ofoXaHRn3hdCcNvCFEKE+UR2o&#10;Y0yzQ4hWn6gOfVr6RHWwXYsDMy4QtiiriuY0tTh2/NBfheqQBcLBuflSIztk9DeHqCl1kO1AfwGC&#10;BAfZDnR4QYJDbfV0MkhyQ2QHOga3cgNch8BgGKQ6+BEPMR1oA53uO0R08Jcb7Kp3VxsiOXyGo3rc&#10;dYjj4KSGGA4O2pAh/EAH6Q3uakPsBm+GIXKDt+oQt8E7ySC1wTvdoBG6Huz+ln77ZwlghgFuQ+a5&#10;d/3khjAd+7vXM9pjwi0HCA5ZmA4DFIeM+l5wuSGOQ+bn9SDJgZqJcL1hloO77yDNwfvJIM+B/lgQ&#10;7jtEdMhoz53UN8B0yLBpa+UGqA6kN5Ib4joEuSGyQ5AbZDt0gkN0hzCSQb5DUM0w4cHrepjxEGLt&#10;MOXBecMw58G71yDpIfgrNkf7WQ9hAgzSHroZNUR8CDN0kPoQJnxENvxEfnC0iN8G+QFO7cgPP2x2&#10;6wkOQpDeeeLDNzv3uA6keP5xHZPd/ptH/A2QtX1kRfPxgKdSODIm+wr9cBz3yAkXie1ycqZEIOui&#10;Z3dUOB5xyWZ46sehdY+bmNCbm+kWkC2lJDx6AvloEKGc/4Jys6A+/AHOzXf2P3/jX4xzQ+Mgtfwf&#10;6C0I/rGFbahh5rJJ/K9sYfxtR9nIi44c+Bsz8mGzusY//zQdvLt4SMzwU4fwrdMz8bHck4ueRl3j&#10;adn+/Hz4DA/+ARVtc7vZbk4f7UOM4PgEavfhx82KZjb9IDxvBkmF8xeI0d0njgMcpN13MdE2K/sI&#10;ny4mfH08gOxOAeH8q7bdvxBBDWQyFyf4Va7oR4bndrs5BCocvfcjB5EseRSRoDz3mKNv96vnp/Xu&#10;5J7b1K63UMJ+d3zcHI5gr12vn27XdzfT9i93FhDYd+3qH8CNCYr3p3Z9WoHHt7y+Bx/P/x5RpfvA&#10;Ij6DJPyjIp3fC/Yh7Rzq8EgKF+zw0Ib+YEfl9ahgZyESKIQcwod//2tGHaK6c6GGWG5/2r9O3B8g&#10;8GHnJ1obTq/4PbmFVbx7eFGP40RfdaMZpXb7d7EolQZbwVo4sO4MbRLTIpN1uZcSf0brnXidbNWB&#10;39BvbNx39qBBnF5vX90DnggR/eaNrEysjo6RiTeOjYk3LhnBm1+QhWkfeoUHgtkNIv/wMnriWPyz&#10;Hd75EWtf/gcAAP//AwBQSwMECgAAAAAAAAAhAP0g643LAAAAywAAABQAAABkcnMvbWVkaWEvaW1h&#10;Z2UxLnBuZ4lQTkcNChoKAAAADUlIRFIAAAA+AAAASAgGAAAArrpGmAAAAAZiS0dEAP8A/wD/oL2n&#10;kwAAAAlwSFlzAAAOxAAADsQBlSsOGwAAAGtJREFUeJztzzEBACAMwDDAv+chY0caBe2dmTmgtx2w&#10;pXFN45rGNY1rGtc0rmlc07imcU3jmsY1jWsa1zSuaVzTuKZxTeOaxjWNaxrXNK5pXNO4pnFN45rG&#10;NY1rGtc0rmlc07imcU3jmsY1Hwe3BIyLKXNwAAAAAElFTkSuQmCCUEsDBBQABgAIAAAAIQAf1sGb&#10;4gAAAAsBAAAPAAAAZHJzL2Rvd25yZXYueG1sTI9Ba4NAFITvhf6H5RV6a1ajaaJ1DSG0PYVCk0LJ&#10;7UVfVOK+FXej5t93e2qPwwwz32TrSbdioN42hhWEswAEcWHKhisFX4e3pxUI65BLbA2TghtZWOf3&#10;dxmmpRn5k4a9q4QvYZuigtq5LpXSFjVptDPTEXvvbHqNzsu+kmWPoy/XrZwHwbPU2LBfqLGjbU3F&#10;ZX/VCt5HHDdR+DrsLuft7XhYfHzvQlLq8WHavIBwNLm/MPzie3TIPdPJXLm0olUQR0v/xXkjSpYg&#10;fCJO5gsQJwVRHCcg80z+/5D/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g8Nkx6EwAAqm0AAA4AAAAAAAAAAAAAAAAAOgIAAGRycy9lMm9Eb2MueG1sUEsBAi0A&#10;CgAAAAAAAAAhAP0g643LAAAAywAAABQAAAAAAAAAAAAAAAAA4BUAAGRycy9tZWRpYS9pbWFnZTEu&#10;cG5nUEsBAi0AFAAGAAgAAAAhAB/WwZviAAAACwEAAA8AAAAAAAAAAAAAAAAA3RYAAGRycy9kb3du&#10;cmV2LnhtbFBLAQItABQABgAIAAAAIQCqJg6+vAAAACEBAAAZAAAAAAAAAAAAAAAAAOwXAABkcnMv&#10;X3JlbHMvZTJvRG9jLnhtbC5yZWxzUEsFBgAAAAAGAAYAfAEAAN8YAAAAAA==&#10;">
                <v:shape id="Freeform 59" o:spid="_x0000_s1034" style="position:absolute;left:278;top:40;width:269;height:1980;visibility:visible;mso-wrap-style:square;v-text-anchor:top" coordsize="269,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RHoxwAAAOMAAAAPAAAAZHJzL2Rvd25yZXYueG1sRE9PS8Mw&#10;FL8LfofwBC/ikhZXpC4bY6DTi7DNg8e35NmWNS8liV399kYQdny//2+xmlwvRgqx86yhmCkQxMbb&#10;jhsNH4fn+0cQMSFb7D2Thh+KsFpeXy2wtv7MOxr3qRE5hGONGtqUhlrKaFpyGGd+IM7clw8OUz5D&#10;I23Acw53vSyVqqTDjnNDiwNtWjKn/bfTgFszvktv1Mvb6dhtPznYu+qo9e3NtH4CkWhKF/G/+9Xm&#10;+cVczYvyoSrh76cMgFz+AgAA//8DAFBLAQItABQABgAIAAAAIQDb4fbL7gAAAIUBAAATAAAAAAAA&#10;AAAAAAAAAAAAAABbQ29udGVudF9UeXBlc10ueG1sUEsBAi0AFAAGAAgAAAAhAFr0LFu/AAAAFQEA&#10;AAsAAAAAAAAAAAAAAAAAHwEAAF9yZWxzLy5yZWxzUEsBAi0AFAAGAAgAAAAhAFrBEejHAAAA4wAA&#10;AA8AAAAAAAAAAAAAAAAABwIAAGRycy9kb3ducmV2LnhtbFBLBQYAAAAAAwADALcAAAD7AgAAAAA=&#10;" path="m,1980r61,-26l118,1879r50,-116l190,1690r19,-81l227,1521r14,-96l253,1324r8,-107l267,1105r2,-115l267,875,261,763,253,656,241,555,227,459,209,371,190,290,168,217,144,154,90,58,31,7,,,5,78r4,78l14,235r4,79l21,393r3,79l27,552r2,79l30,711r2,80l33,870r,80l33,1030r,80l32,1189r-2,80l29,1349r-2,79l24,1508r-3,79l18,1666r-4,79l9,1824r-4,78l,1980xe" filled="f">
                  <v:path arrowok="t" o:connecttype="custom" o:connectlocs="0,2020;61,1994;118,1919;168,1803;190,1730;209,1649;227,1561;241,1465;253,1364;261,1257;267,1145;269,1030;267,915;261,803;253,696;241,595;227,499;209,411;190,330;168,257;144,194;90,98;31,47;0,40;5,118;9,196;14,275;18,354;21,433;24,512;27,592;29,671;30,751;32,831;33,910;33,990;33,1070;33,1150;32,1229;30,1309;29,1389;27,1468;24,1548;21,1627;18,1706;14,1785;9,1864;5,1942;0,2020" o:connectangles="0,0,0,0,0,0,0,0,0,0,0,0,0,0,0,0,0,0,0,0,0,0,0,0,0,0,0,0,0,0,0,0,0,0,0,0,0,0,0,0,0,0,0,0,0,0,0,0,0"/>
                </v:shape>
                <v:shape id="Freeform 58" o:spid="_x0000_s1035" style="position:absolute;left:7;top:36;width:269;height:1980;visibility:visible;mso-wrap-style:square;v-text-anchor:top" coordsize="269,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bRzyAAAAOMAAAAPAAAAZHJzL2Rvd25yZXYueG1sRE/NSgMx&#10;EL4LfYcwghdpk612kbVpKYJWL4JtDz1Ok3F36WayJHG7vr0RBI/z/c9yPbpODBRi61lDMVMgiI23&#10;LdcaDvvn6QOImJAtdp5JwzdFWK8mV0usrL/wBw27VIscwrFCDU1KfSVlNA05jDPfE2fu0weHKZ+h&#10;ljbgJYe7Ts6VKqXDlnNDgz09NWTOuy+nAbdmeJfeqJe386ndHjnY2/Kk9c31uHkEkWhM/+I/96vN&#10;84uFWhTz+/IOfn/KAMjVDwAAAP//AwBQSwECLQAUAAYACAAAACEA2+H2y+4AAACFAQAAEwAAAAAA&#10;AAAAAAAAAAAAAAAAW0NvbnRlbnRfVHlwZXNdLnhtbFBLAQItABQABgAIAAAAIQBa9CxbvwAAABUB&#10;AAALAAAAAAAAAAAAAAAAAB8BAABfcmVscy8ucmVsc1BLAQItABQABgAIAAAAIQA1jbRzyAAAAOMA&#10;AAAPAAAAAAAAAAAAAAAAAAcCAABkcnMvZG93bnJldi54bWxQSwUGAAAAAAMAAwC3AAAA/AIAAAAA&#10;" path="m268,1980r-61,-26l150,1879,100,1763,78,1690,59,1609,41,1521,27,1425,15,1324,7,1217,1,1105,-1,990,1,875,7,763,15,656,27,555,41,459,59,371,78,290r22,-73l124,154,178,58,237,7,268,r-5,78l259,156r-5,79l250,314r-3,79l244,472r-3,80l239,631r-1,80l236,791r-1,79l235,950r,80l235,1110r1,79l238,1269r1,80l241,1428r3,80l247,1587r3,79l254,1745r5,79l263,1902r5,78xe" filled="f">
                  <v:path arrowok="t" o:connecttype="custom" o:connectlocs="268,2016;207,1990;150,1915;100,1799;78,1726;59,1645;41,1557;27,1461;15,1360;7,1253;1,1141;-1,1026;1,911;7,799;15,692;27,591;41,495;59,407;78,326;100,253;124,190;178,94;237,43;268,36;263,114;259,192;254,271;250,350;247,429;244,508;241,588;239,667;238,747;236,827;235,906;235,986;235,1066;235,1146;236,1225;238,1305;239,1385;241,1464;244,1544;247,1623;250,1702;254,1781;259,1860;263,1938;268,2016" o:connectangles="0,0,0,0,0,0,0,0,0,0,0,0,0,0,0,0,0,0,0,0,0,0,0,0,0,0,0,0,0,0,0,0,0,0,0,0,0,0,0,0,0,0,0,0,0,0,0,0,0"/>
                </v:shape>
                <v:line id="Line 57" o:spid="_x0000_s1036" style="position:absolute;visibility:visible;mso-wrap-style:square" from="277,0" to="27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2b9xwAAAOMAAAAPAAAAZHJzL2Rvd25yZXYueG1sRE9PS8Mw&#10;FL8LfofwBG8uad2G1GVDpoIePFjdwNujeW3KmpeSxK1+eyMIO77f/7faTG4QRwqx96yhmCkQxI03&#10;PXcaPj+eb+5AxIRscPBMGn4owmZ9ebHCyvgTv9OxTp3IIRwr1GBTGispY2PJYZz5kThzrQ8OUz5D&#10;J03AUw53gyyVWkqHPecGiyNtLTWH+ttp4Ecbbg/Svaqvclu3+9Y88e5N6+ur6eEeRKIpncX/7heT&#10;5xcLtSjK+XIOfz9lAOT6FwAA//8DAFBLAQItABQABgAIAAAAIQDb4fbL7gAAAIUBAAATAAAAAAAA&#10;AAAAAAAAAAAAAABbQ29udGVudF9UeXBlc10ueG1sUEsBAi0AFAAGAAgAAAAhAFr0LFu/AAAAFQEA&#10;AAsAAAAAAAAAAAAAAAAAHwEAAF9yZWxzLy5yZWxzUEsBAi0AFAAGAAgAAAAhAKjXZv3HAAAA4wAA&#10;AA8AAAAAAAAAAAAAAAAABwIAAGRycy9kb3ducmV2LnhtbFBLBQYAAAAAAwADALcAAAD7AgAAAAA=&#10;" strokecolor="white" strokeweight="6.45pt"/>
                <v:line id="Line 56" o:spid="_x0000_s1037" style="position:absolute;visibility:visible;mso-wrap-style:square" from="277,1200" to="277,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8NmxwAAAOMAAAAPAAAAZHJzL2Rvd25yZXYueG1sRE9PS8Mw&#10;FL8LfofwBG8uabVj1GVDpoIePFid4O3RvDZlzUtJ4la/vREEj+/3/623sxvFkUIcPGsoFgoEcevN&#10;wL2G97fHqxWImJANjp5JwzdF2G7Oz9ZYG3/iVzo2qRc5hGONGmxKUy1lbC05jAs/EWeu88Fhymfo&#10;pQl4yuFulKVSS+lw4NxgcaKdpfbQfDkNfG/D9UG6Z/VZ7pruozMPvH/R+vJivrsFkWhO/+I/95PJ&#10;84tKVUV5s6zg96cMgNz8AAAA//8DAFBLAQItABQABgAIAAAAIQDb4fbL7gAAAIUBAAATAAAAAAAA&#10;AAAAAAAAAAAAAABbQ29udGVudF9UeXBlc10ueG1sUEsBAi0AFAAGAAgAAAAhAFr0LFu/AAAAFQEA&#10;AAsAAAAAAAAAAAAAAAAAHwEAAF9yZWxzLy5yZWxzUEsBAi0AFAAGAAgAAAAhAMebw2bHAAAA4wAA&#10;AA8AAAAAAAAAAAAAAAAABwIAAGRycy9kb3ducmV2LnhtbFBLBQYAAAAAAwADALcAAAD7AgAAAAA=&#10;" strokecolor="white" strokeweight="6.45pt"/>
                <v:shape id="Picture 55" o:spid="_x0000_s1038" type="#_x0000_t75" style="position:absolute;left:49;top:660;width:465;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FTDyQAAAOMAAAAPAAAAZHJzL2Rvd25yZXYueG1sRE/da8Iw&#10;EH8X9j+EG+xtphUt0hllDAaCgvjB5uPR3JpuzaU0aa3+9ctg4OP9vm+xGmwtemp95VhBOk5AEBdO&#10;V1wqOB3fn+cgfEDWWDsmBVfysFo+jBaYa3fhPfWHUIoYwj5HBSaEJpfSF4Ys+rFriCP35VqLIZ5t&#10;KXWLlxhuazlJkkxarDg2GGzozVDxc+isgs7U+uM8b9zu+7zvu812+rm5rZV6ehxeX0AEGsJd/O9e&#10;6zg/nSWzdDLNMvj7KQIgl78AAAD//wMAUEsBAi0AFAAGAAgAAAAhANvh9svuAAAAhQEAABMAAAAA&#10;AAAAAAAAAAAAAAAAAFtDb250ZW50X1R5cGVzXS54bWxQSwECLQAUAAYACAAAACEAWvQsW78AAAAV&#10;AQAACwAAAAAAAAAAAAAAAAAfAQAAX3JlbHMvLnJlbHNQSwECLQAUAAYACAAAACEArghUw8kAAADj&#10;AAAADwAAAAAAAAAAAAAAAAAHAgAAZHJzL2Rvd25yZXYueG1sUEsFBgAAAAADAAMAtwAAAP0CAAAA&#10;AA==&#10;">
                  <v:imagedata r:id="rId23" o:title=""/>
                </v:shape>
                <v:shape id="Text Box 54" o:spid="_x0000_s1039" type="#_x0000_t202" style="position:absolute;left:194;top:744;width:18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eixyAAAAOMAAAAPAAAAZHJzL2Rvd25yZXYueG1sRE9fS8Mw&#10;EH8X/A7hBN9c0uE6rcvGGAqCIOvqg49nc2vDmkvXxK1+eyMIe7zf/1usRteJEw3BetaQTRQI4tob&#10;y42Gj+rl7gFEiMgGO8+k4YcCrJbXVwssjD9zSaddbEQK4VCghjbGvpAy1C05DBPfEydu7weHMZ1D&#10;I82A5xTuOjlVKpcOLaeGFnvatFQfdt9Ow/qTy2d7fP/alvvSVtWj4rf8oPXtzbh+AhFpjBfxv/vV&#10;pPnZTM2y6X0+h7+fEgBy+QsAAP//AwBQSwECLQAUAAYACAAAACEA2+H2y+4AAACFAQAAEwAAAAAA&#10;AAAAAAAAAAAAAAAAW0NvbnRlbnRfVHlwZXNdLnhtbFBLAQItABQABgAIAAAAIQBa9CxbvwAAABUB&#10;AAALAAAAAAAAAAAAAAAAAB8BAABfcmVscy8ucmVsc1BLAQItABQABgAIAAAAIQCPMeixyAAAAOMA&#10;AAAPAAAAAAAAAAAAAAAAAAcCAABkcnMvZG93bnJldi54bWxQSwUGAAAAAAMAAwC3AAAA/AIAAAAA&#10;" filled="f" stroked="f">
                  <v:textbox inset="0,0,0,0">
                    <w:txbxContent>
                      <w:p w14:paraId="33CC7814" w14:textId="77777777" w:rsidR="00F13D61" w:rsidRDefault="00F13D61" w:rsidP="00C54B7E">
                        <w:pPr>
                          <w:spacing w:line="266" w:lineRule="exact"/>
                          <w:rPr>
                            <w:rFonts w:ascii="Times New Roman"/>
                            <w:sz w:val="24"/>
                          </w:rPr>
                        </w:pPr>
                        <w:r>
                          <w:rPr>
                            <w:rFonts w:ascii="Times New Roman"/>
                            <w:sz w:val="24"/>
                          </w:rPr>
                          <w:t>B</w:t>
                        </w:r>
                      </w:p>
                    </w:txbxContent>
                  </v:textbox>
                </v:shape>
              </v:group>
            </w:pict>
          </mc:Fallback>
        </mc:AlternateContent>
      </w:r>
    </w:p>
    <w:p w14:paraId="1DA3A4AA" w14:textId="5BC99ACF" w:rsidR="0041316D" w:rsidRDefault="0041316D">
      <w:pPr>
        <w:pStyle w:val="BodyText"/>
        <w:spacing w:before="9"/>
        <w:rPr>
          <w:b/>
          <w:sz w:val="18"/>
        </w:rPr>
      </w:pPr>
    </w:p>
    <w:p w14:paraId="29F0D41E" w14:textId="1D14AD20" w:rsidR="0041316D" w:rsidRDefault="001D0AA7">
      <w:pPr>
        <w:pStyle w:val="ListParagraph"/>
        <w:numPr>
          <w:ilvl w:val="1"/>
          <w:numId w:val="24"/>
        </w:numPr>
        <w:tabs>
          <w:tab w:val="left" w:pos="2021"/>
        </w:tabs>
        <w:spacing w:before="1" w:line="242" w:lineRule="auto"/>
        <w:ind w:left="2019" w:right="104" w:hanging="719"/>
        <w:jc w:val="both"/>
      </w:pPr>
      <w:r>
        <w:rPr>
          <w:b/>
        </w:rPr>
        <w:t xml:space="preserve">Buoys </w:t>
      </w:r>
      <w:r>
        <w:t>- The first boat to reach a buoy has the right-of-way until the stern of the boat has cleared the buoy</w:t>
      </w:r>
      <w:r w:rsidR="002410CF">
        <w:t xml:space="preserve"> (see 9.5.2, Figure 7)</w:t>
      </w:r>
      <w:r>
        <w:t>. If a boat strikes a buoy, a penalty will be</w:t>
      </w:r>
      <w:r>
        <w:rPr>
          <w:spacing w:val="-10"/>
        </w:rPr>
        <w:t xml:space="preserve"> </w:t>
      </w:r>
      <w:r>
        <w:t>assessed</w:t>
      </w:r>
      <w:r w:rsidR="0069493C">
        <w:t xml:space="preserve"> (see 12.2.3</w:t>
      </w:r>
      <w:r w:rsidR="002410CF">
        <w:t>, 12.3.2 and 12.4.2</w:t>
      </w:r>
      <w:r w:rsidR="0069493C">
        <w:t>)</w:t>
      </w:r>
      <w:r>
        <w:t>.</w:t>
      </w:r>
    </w:p>
    <w:p w14:paraId="3D427240" w14:textId="2F81ACA7" w:rsidR="002410CF" w:rsidRDefault="002410CF" w:rsidP="00F625BC">
      <w:pPr>
        <w:pStyle w:val="ListParagraph"/>
        <w:tabs>
          <w:tab w:val="left" w:pos="2021"/>
        </w:tabs>
        <w:spacing w:before="1" w:line="242" w:lineRule="auto"/>
        <w:ind w:left="2019" w:right="104" w:firstLine="0"/>
        <w:jc w:val="both"/>
      </w:pPr>
      <w:r>
        <w:rPr>
          <w:b/>
        </w:rPr>
        <w:t>Note</w:t>
      </w:r>
      <w:r w:rsidRPr="00F625BC">
        <w:t>:</w:t>
      </w:r>
      <w:r>
        <w:t xml:space="preserve"> </w:t>
      </w:r>
      <w:r w:rsidR="00B835BE">
        <w:t>Red and White</w:t>
      </w:r>
      <w:r>
        <w:t xml:space="preserve"> Buoys will be used for all race configurations as shown in Figures 2, 3, 4 &amp; 5. All other buoy colors will be used</w:t>
      </w:r>
      <w:r w:rsidR="00441900">
        <w:t xml:space="preserve"> to indicate</w:t>
      </w:r>
      <w:r>
        <w:t xml:space="preserve"> impediments within the lake.</w:t>
      </w:r>
    </w:p>
    <w:p w14:paraId="17064BE2" w14:textId="77777777" w:rsidR="0041316D" w:rsidRDefault="0041316D">
      <w:pPr>
        <w:pStyle w:val="BodyText"/>
        <w:spacing w:before="12"/>
        <w:rPr>
          <w:sz w:val="21"/>
        </w:rPr>
      </w:pPr>
    </w:p>
    <w:p w14:paraId="6799CD6E" w14:textId="7E6AF87F" w:rsidR="0041316D" w:rsidRDefault="001D0AA7">
      <w:pPr>
        <w:pStyle w:val="ListParagraph"/>
        <w:numPr>
          <w:ilvl w:val="1"/>
          <w:numId w:val="24"/>
        </w:numPr>
        <w:tabs>
          <w:tab w:val="left" w:pos="2020"/>
        </w:tabs>
        <w:ind w:left="2020" w:right="103" w:hanging="721"/>
        <w:jc w:val="both"/>
      </w:pPr>
      <w:r>
        <w:rPr>
          <w:b/>
        </w:rPr>
        <w:t xml:space="preserve">Leaving the Course </w:t>
      </w:r>
      <w:r>
        <w:t xml:space="preserve">– In the Endurance </w:t>
      </w:r>
      <w:r w:rsidR="004B44E4">
        <w:t>e</w:t>
      </w:r>
      <w:r>
        <w:t>vent, if a boat leaves the course for any reason, it must re- enter at the same point or further</w:t>
      </w:r>
      <w:r>
        <w:rPr>
          <w:spacing w:val="-5"/>
        </w:rPr>
        <w:t xml:space="preserve"> </w:t>
      </w:r>
      <w:r>
        <w:t>back.</w:t>
      </w:r>
    </w:p>
    <w:p w14:paraId="126AD4DF" w14:textId="77777777" w:rsidR="0041316D" w:rsidRDefault="0041316D">
      <w:pPr>
        <w:pStyle w:val="BodyText"/>
        <w:spacing w:before="2"/>
      </w:pPr>
    </w:p>
    <w:p w14:paraId="277535AC" w14:textId="0330B3B6" w:rsidR="0041316D" w:rsidRDefault="001D0AA7">
      <w:pPr>
        <w:pStyle w:val="ListParagraph"/>
        <w:numPr>
          <w:ilvl w:val="1"/>
          <w:numId w:val="24"/>
        </w:numPr>
        <w:tabs>
          <w:tab w:val="left" w:pos="2021"/>
        </w:tabs>
        <w:spacing w:before="1" w:line="242" w:lineRule="auto"/>
        <w:ind w:left="2020" w:right="103" w:hanging="720"/>
        <w:jc w:val="both"/>
      </w:pPr>
      <w:r>
        <w:rPr>
          <w:b/>
        </w:rPr>
        <w:t xml:space="preserve">Boat Staging </w:t>
      </w:r>
      <w:r>
        <w:t>- All boats will be staged overnight</w:t>
      </w:r>
      <w:r w:rsidR="003E2001">
        <w:t>, each nig</w:t>
      </w:r>
      <w:r w:rsidR="00641CEC">
        <w:t xml:space="preserve">ht, for the duration of the </w:t>
      </w:r>
      <w:r w:rsidR="003E2001">
        <w:t>Event</w:t>
      </w:r>
      <w:r>
        <w:t>, in the paddock/</w:t>
      </w:r>
      <w:r w:rsidR="002D2289">
        <w:t>staging area</w:t>
      </w:r>
      <w:r>
        <w:t xml:space="preserve"> to prevent “all-nighters”, which could cause safety concerns. Impound will begin </w:t>
      </w:r>
      <w:r w:rsidR="002D2289">
        <w:t>after qualifying</w:t>
      </w:r>
      <w:r>
        <w:t xml:space="preserve"> </w:t>
      </w:r>
      <w:r w:rsidR="007122FA">
        <w:t xml:space="preserve">on </w:t>
      </w:r>
      <w:r w:rsidR="002F3296" w:rsidRPr="006F5A06">
        <w:t>Friday,</w:t>
      </w:r>
      <w:r w:rsidRPr="006F5A06">
        <w:t xml:space="preserve"> May </w:t>
      </w:r>
      <w:r w:rsidR="003E2001">
        <w:t>2</w:t>
      </w:r>
      <w:r w:rsidR="00D303D4" w:rsidRPr="00D303D4">
        <w:rPr>
          <w:vertAlign w:val="superscript"/>
        </w:rPr>
        <w:t>nd</w:t>
      </w:r>
      <w:r w:rsidRPr="006F5A06">
        <w:t xml:space="preserve"> and will be from 6 p.m. to 7 a.m. daily.</w:t>
      </w:r>
      <w:r>
        <w:t xml:space="preserve">  No components may </w:t>
      </w:r>
      <w:r w:rsidR="002D2289">
        <w:t>be taken</w:t>
      </w:r>
      <w:r>
        <w:t xml:space="preserve"> from the boat staging parking lot area. If a new component is acquired during the impound time, it must be inspected before being installed in the</w:t>
      </w:r>
      <w:r>
        <w:rPr>
          <w:spacing w:val="-13"/>
        </w:rPr>
        <w:t xml:space="preserve"> </w:t>
      </w:r>
      <w:r>
        <w:t>boat.</w:t>
      </w:r>
    </w:p>
    <w:p w14:paraId="33BFC3F3" w14:textId="77777777" w:rsidR="0041316D" w:rsidRDefault="0041316D">
      <w:pPr>
        <w:pStyle w:val="BodyText"/>
        <w:spacing w:before="2"/>
      </w:pPr>
    </w:p>
    <w:p w14:paraId="5ECD2036" w14:textId="77777777" w:rsidR="0041316D" w:rsidRDefault="001D0AA7">
      <w:pPr>
        <w:pStyle w:val="Heading3"/>
        <w:numPr>
          <w:ilvl w:val="0"/>
          <w:numId w:val="24"/>
        </w:numPr>
        <w:tabs>
          <w:tab w:val="left" w:pos="964"/>
        </w:tabs>
        <w:ind w:left="963" w:hanging="384"/>
      </w:pPr>
      <w:r>
        <w:t>Scoring</w:t>
      </w:r>
    </w:p>
    <w:p w14:paraId="7E5996C6" w14:textId="77777777" w:rsidR="0041316D" w:rsidRDefault="0041316D">
      <w:pPr>
        <w:pStyle w:val="BodyText"/>
        <w:spacing w:before="3"/>
        <w:rPr>
          <w:b/>
        </w:rPr>
      </w:pPr>
    </w:p>
    <w:p w14:paraId="4DFA1DFE" w14:textId="397EA1DA" w:rsidR="0041316D" w:rsidRDefault="001D0AA7">
      <w:pPr>
        <w:pStyle w:val="ListParagraph"/>
        <w:numPr>
          <w:ilvl w:val="1"/>
          <w:numId w:val="24"/>
        </w:numPr>
        <w:tabs>
          <w:tab w:val="left" w:pos="2020"/>
        </w:tabs>
        <w:spacing w:line="242" w:lineRule="auto"/>
        <w:ind w:left="2019" w:right="105" w:hanging="720"/>
        <w:jc w:val="both"/>
      </w:pPr>
      <w:r>
        <w:rPr>
          <w:b/>
        </w:rPr>
        <w:t xml:space="preserve">Scoring and Results – </w:t>
      </w:r>
      <w:r>
        <w:t xml:space="preserve">The results of each day’s events will be available no later than the following day’s morning meeting. The results of the final day’s events will be announced and posted at </w:t>
      </w:r>
      <w:r w:rsidR="0040787D">
        <w:t>the final</w:t>
      </w:r>
      <w:r>
        <w:t xml:space="preserve"> awards</w:t>
      </w:r>
      <w:r>
        <w:rPr>
          <w:spacing w:val="-1"/>
        </w:rPr>
        <w:t xml:space="preserve"> </w:t>
      </w:r>
      <w:r>
        <w:t>ceremony.</w:t>
      </w:r>
    </w:p>
    <w:p w14:paraId="0F5D810D" w14:textId="77777777" w:rsidR="0041316D" w:rsidRDefault="0041316D">
      <w:pPr>
        <w:pStyle w:val="BodyText"/>
        <w:spacing w:before="10"/>
        <w:rPr>
          <w:sz w:val="21"/>
        </w:rPr>
      </w:pPr>
    </w:p>
    <w:p w14:paraId="112C9928" w14:textId="6809941B" w:rsidR="0041316D" w:rsidRDefault="001D0AA7">
      <w:pPr>
        <w:pStyle w:val="Heading3"/>
        <w:numPr>
          <w:ilvl w:val="1"/>
          <w:numId w:val="24"/>
        </w:numPr>
        <w:tabs>
          <w:tab w:val="left" w:pos="2019"/>
          <w:tab w:val="left" w:pos="2020"/>
        </w:tabs>
        <w:ind w:left="2019" w:hanging="720"/>
      </w:pPr>
      <w:r>
        <w:t>Overall Scoring</w:t>
      </w:r>
      <w:r w:rsidR="00E41CEE">
        <w:t xml:space="preserve">- </w:t>
      </w:r>
      <w:r w:rsidR="00E41CEE" w:rsidRPr="00C55225">
        <w:rPr>
          <w:b w:val="0"/>
          <w:bCs w:val="0"/>
        </w:rPr>
        <w:t xml:space="preserve">Total possible points is 1000. </w:t>
      </w:r>
      <w:r w:rsidR="00E41CEE" w:rsidRPr="009B7537">
        <w:rPr>
          <w:b w:val="0"/>
          <w:bCs w:val="0"/>
        </w:rPr>
        <w:t>The</w:t>
      </w:r>
      <w:r w:rsidR="00E41CEE">
        <w:rPr>
          <w:b w:val="0"/>
        </w:rPr>
        <w:t xml:space="preserve"> following overall scoring system will be used. </w:t>
      </w:r>
    </w:p>
    <w:p w14:paraId="1CAAA546" w14:textId="77777777" w:rsidR="0063676A" w:rsidRDefault="0063676A" w:rsidP="00E41CEE">
      <w:pPr>
        <w:pStyle w:val="Heading3"/>
        <w:tabs>
          <w:tab w:val="left" w:pos="2019"/>
          <w:tab w:val="left" w:pos="2020"/>
        </w:tabs>
        <w:ind w:left="0"/>
      </w:pPr>
    </w:p>
    <w:p w14:paraId="76FC474E" w14:textId="77777777" w:rsidR="0041316D" w:rsidRDefault="0041316D">
      <w:pPr>
        <w:pStyle w:val="BodyText"/>
        <w:spacing w:before="2"/>
        <w:rPr>
          <w:b/>
        </w:rPr>
      </w:pPr>
    </w:p>
    <w:p w14:paraId="3FEC6F28" w14:textId="474DC5B2" w:rsidR="0041316D" w:rsidRDefault="001D0AA7" w:rsidP="00E82EF2">
      <w:pPr>
        <w:pStyle w:val="ListParagraph"/>
        <w:numPr>
          <w:ilvl w:val="2"/>
          <w:numId w:val="24"/>
        </w:numPr>
        <w:tabs>
          <w:tab w:val="left" w:pos="2740"/>
        </w:tabs>
        <w:spacing w:line="242" w:lineRule="auto"/>
        <w:ind w:left="2739" w:right="104"/>
      </w:pPr>
      <w:r w:rsidRPr="00DD1716">
        <w:rPr>
          <w:b/>
        </w:rPr>
        <w:t>Technical Inspections</w:t>
      </w:r>
      <w:r>
        <w:t xml:space="preserve"> – Each team will be awarded points for completing certain technical items that do not need to be changed or improved. The most points a team can earn for technical inspections is 50 points. The technical sheet is Appendix</w:t>
      </w:r>
      <w:r>
        <w:rPr>
          <w:spacing w:val="-9"/>
        </w:rPr>
        <w:t xml:space="preserve"> </w:t>
      </w:r>
      <w:r w:rsidR="00DF4D20">
        <w:t>E</w:t>
      </w:r>
      <w:r>
        <w:t>.</w:t>
      </w:r>
    </w:p>
    <w:p w14:paraId="0DA615EF" w14:textId="77777777" w:rsidR="00E82EF2" w:rsidRDefault="00E82EF2" w:rsidP="00E82EF2">
      <w:pPr>
        <w:pStyle w:val="ListParagraph"/>
        <w:tabs>
          <w:tab w:val="left" w:pos="2740"/>
        </w:tabs>
        <w:spacing w:line="242" w:lineRule="auto"/>
        <w:ind w:left="2739" w:right="104" w:firstLine="0"/>
      </w:pPr>
    </w:p>
    <w:p w14:paraId="637BB80D" w14:textId="0FFCF939" w:rsidR="00353E82" w:rsidRPr="00E82EF2" w:rsidRDefault="001D0AA7" w:rsidP="00E82EF2">
      <w:pPr>
        <w:pStyle w:val="ListParagraph"/>
        <w:numPr>
          <w:ilvl w:val="2"/>
          <w:numId w:val="24"/>
        </w:numPr>
        <w:tabs>
          <w:tab w:val="left" w:pos="2740"/>
        </w:tabs>
        <w:spacing w:line="242" w:lineRule="auto"/>
        <w:ind w:left="2739" w:right="104"/>
      </w:pPr>
      <w:r w:rsidRPr="00E82EF2">
        <w:rPr>
          <w:b/>
        </w:rPr>
        <w:t>Technical Reports</w:t>
      </w:r>
      <w:r w:rsidRPr="00CB6D2A">
        <w:t xml:space="preserve"> –</w:t>
      </w:r>
      <w:r>
        <w:t xml:space="preserve"> The technical reports consist of two (2) written reports</w:t>
      </w:r>
      <w:r w:rsidR="009B7537">
        <w:t>:</w:t>
      </w:r>
      <w:r>
        <w:t xml:space="preserve"> </w:t>
      </w:r>
      <w:r w:rsidR="009B7537">
        <w:t>(1) the D</w:t>
      </w:r>
      <w:r>
        <w:t xml:space="preserve">rive </w:t>
      </w:r>
      <w:r w:rsidR="009B7537">
        <w:t>T</w:t>
      </w:r>
      <w:r>
        <w:t>rain</w:t>
      </w:r>
      <w:r w:rsidR="009B7537">
        <w:t xml:space="preserve"> and S</w:t>
      </w:r>
      <w:r>
        <w:t xml:space="preserve">teering </w:t>
      </w:r>
      <w:r w:rsidR="009B7537">
        <w:t xml:space="preserve">Report </w:t>
      </w:r>
      <w:r>
        <w:t xml:space="preserve">and </w:t>
      </w:r>
      <w:r w:rsidR="009B7537">
        <w:t>(2) the E</w:t>
      </w:r>
      <w:r>
        <w:t>lectrical</w:t>
      </w:r>
      <w:r w:rsidR="009B7537">
        <w:t xml:space="preserve"> and S</w:t>
      </w:r>
      <w:r>
        <w:t xml:space="preserve">olar </w:t>
      </w:r>
      <w:r w:rsidR="009B7537">
        <w:t>A</w:t>
      </w:r>
      <w:r>
        <w:t>rray</w:t>
      </w:r>
      <w:r w:rsidR="009B7537">
        <w:t xml:space="preserve"> Report</w:t>
      </w:r>
      <w:r>
        <w:t>.</w:t>
      </w:r>
      <w:r w:rsidR="00CC0346">
        <w:t xml:space="preserve"> </w:t>
      </w:r>
      <w:r w:rsidR="00CC0346" w:rsidRPr="00CB6D2A">
        <w:t xml:space="preserve">Each report </w:t>
      </w:r>
      <w:r w:rsidR="009B7537" w:rsidRPr="00CB6D2A">
        <w:t>must</w:t>
      </w:r>
      <w:r w:rsidR="00CC0346" w:rsidRPr="00CB6D2A">
        <w:t xml:space="preserve"> be submitted </w:t>
      </w:r>
      <w:r w:rsidR="00E41CEE" w:rsidRPr="00CB6D2A">
        <w:t>as t</w:t>
      </w:r>
      <w:r w:rsidR="00257F53" w:rsidRPr="00CB6D2A">
        <w:t>wo</w:t>
      </w:r>
      <w:r w:rsidR="00E41CEE" w:rsidRPr="00CB6D2A">
        <w:t xml:space="preserve"> individual reports through the </w:t>
      </w:r>
      <w:r w:rsidR="009B5467">
        <w:t>SoCal STEAM</w:t>
      </w:r>
      <w:r w:rsidR="00E41CEE" w:rsidRPr="00CB6D2A">
        <w:t xml:space="preserve"> website</w:t>
      </w:r>
      <w:r w:rsidR="00CC0346" w:rsidRPr="00CB6D2A">
        <w:t>.</w:t>
      </w:r>
      <w:r w:rsidR="00CE6D53" w:rsidRPr="00CB6D2A">
        <w:t xml:space="preserve"> </w:t>
      </w:r>
      <w:r w:rsidR="00CE6D53" w:rsidRPr="00E82EF2">
        <w:rPr>
          <w:b/>
        </w:rPr>
        <w:t xml:space="preserve">Reports are each worth </w:t>
      </w:r>
      <w:r w:rsidR="003A7251" w:rsidRPr="00E82EF2">
        <w:rPr>
          <w:b/>
        </w:rPr>
        <w:t>100 point</w:t>
      </w:r>
      <w:r w:rsidR="00CB6D2A" w:rsidRPr="00E82EF2">
        <w:rPr>
          <w:b/>
        </w:rPr>
        <w:t>s</w:t>
      </w:r>
      <w:r w:rsidR="003A7251" w:rsidRPr="00E82EF2">
        <w:rPr>
          <w:b/>
        </w:rPr>
        <w:t>.</w:t>
      </w:r>
      <w:r w:rsidR="003A7251" w:rsidRPr="00CB6D2A">
        <w:t xml:space="preserve"> </w:t>
      </w:r>
      <w:r w:rsidR="00E41CEE" w:rsidRPr="00CB6D2A">
        <w:t xml:space="preserve"> </w:t>
      </w:r>
      <w:r w:rsidRPr="00CB6D2A">
        <w:t>Please see Appendix C for grading criteria</w:t>
      </w:r>
      <w:r w:rsidR="00257F53" w:rsidRPr="00CB6D2A">
        <w:t>,</w:t>
      </w:r>
      <w:r w:rsidRPr="00CB6D2A">
        <w:t xml:space="preserve"> due</w:t>
      </w:r>
      <w:r w:rsidRPr="00E82EF2">
        <w:rPr>
          <w:spacing w:val="-7"/>
        </w:rPr>
        <w:t xml:space="preserve"> </w:t>
      </w:r>
      <w:r w:rsidR="009B7537" w:rsidRPr="00CB6D2A">
        <w:t>dates,</w:t>
      </w:r>
      <w:r w:rsidR="00257F53" w:rsidRPr="00CB6D2A">
        <w:t xml:space="preserve"> and rules for submitting reports</w:t>
      </w:r>
      <w:r w:rsidRPr="00CB6D2A">
        <w:t>.</w:t>
      </w:r>
    </w:p>
    <w:p w14:paraId="60D3AB4C" w14:textId="77777777" w:rsidR="00353E82" w:rsidRDefault="00353E82" w:rsidP="00353E82">
      <w:pPr>
        <w:pStyle w:val="ListParagraph"/>
        <w:tabs>
          <w:tab w:val="left" w:pos="2740"/>
        </w:tabs>
        <w:spacing w:line="242" w:lineRule="auto"/>
        <w:ind w:left="2739" w:right="927" w:firstLine="0"/>
      </w:pPr>
    </w:p>
    <w:p w14:paraId="74BF1A78" w14:textId="68CC26DC" w:rsidR="00661614" w:rsidRPr="00F625BC" w:rsidRDefault="004A0E81" w:rsidP="00661614">
      <w:pPr>
        <w:pStyle w:val="ListParagraph"/>
        <w:numPr>
          <w:ilvl w:val="2"/>
          <w:numId w:val="24"/>
        </w:numPr>
        <w:tabs>
          <w:tab w:val="left" w:pos="2740"/>
        </w:tabs>
        <w:spacing w:line="242" w:lineRule="auto"/>
        <w:ind w:left="2739" w:right="927"/>
      </w:pPr>
      <w:r>
        <w:rPr>
          <w:b/>
        </w:rPr>
        <w:t>Public Service Announcement</w:t>
      </w:r>
      <w:r w:rsidR="001D0AA7" w:rsidRPr="00661614">
        <w:t xml:space="preserve"> –</w:t>
      </w:r>
      <w:r>
        <w:t xml:space="preserve"> Students will need to prepare a Public Service Announcement (PSA) on the topic given. The PSA content and presentation</w:t>
      </w:r>
      <w:r w:rsidR="001D0AA7" w:rsidRPr="00661614">
        <w:t xml:space="preserve"> can receive a maximum of 300 points. </w:t>
      </w:r>
      <w:r>
        <w:t>T</w:t>
      </w:r>
      <w:r w:rsidR="00B057CA" w:rsidRPr="00F625BC">
        <w:t>he following point distribution</w:t>
      </w:r>
      <w:r w:rsidR="007B7D76" w:rsidRPr="00F625BC">
        <w:t xml:space="preserve"> and guidelines</w:t>
      </w:r>
      <w:r w:rsidR="00B057CA" w:rsidRPr="00F625BC">
        <w:t xml:space="preserve"> will be used:</w:t>
      </w:r>
    </w:p>
    <w:p w14:paraId="6E9656A4" w14:textId="77777777" w:rsidR="00661614" w:rsidRPr="00F625BC" w:rsidRDefault="00661614" w:rsidP="001B4F6D">
      <w:pPr>
        <w:pStyle w:val="ListParagraph"/>
        <w:tabs>
          <w:tab w:val="left" w:pos="2740"/>
        </w:tabs>
        <w:spacing w:line="242" w:lineRule="auto"/>
        <w:ind w:left="2739" w:right="927" w:firstLine="0"/>
      </w:pPr>
    </w:p>
    <w:tbl>
      <w:tblPr>
        <w:tblStyle w:val="TableGrid"/>
        <w:tblW w:w="0" w:type="auto"/>
        <w:tblInd w:w="3459" w:type="dxa"/>
        <w:tblLook w:val="04A0" w:firstRow="1" w:lastRow="0" w:firstColumn="1" w:lastColumn="0" w:noHBand="0" w:noVBand="1"/>
      </w:tblPr>
      <w:tblGrid>
        <w:gridCol w:w="1666"/>
        <w:gridCol w:w="1710"/>
        <w:gridCol w:w="2160"/>
      </w:tblGrid>
      <w:tr w:rsidR="00661614" w:rsidRPr="00661614" w14:paraId="01F47A2D" w14:textId="77777777" w:rsidTr="00C1577C">
        <w:tc>
          <w:tcPr>
            <w:tcW w:w="1666" w:type="dxa"/>
            <w:shd w:val="clear" w:color="auto" w:fill="F2F2F2" w:themeFill="background1" w:themeFillShade="F2"/>
          </w:tcPr>
          <w:p w14:paraId="3A425700" w14:textId="77777777" w:rsidR="00661614" w:rsidRPr="00C1577C" w:rsidRDefault="00661614" w:rsidP="00661614">
            <w:pPr>
              <w:pStyle w:val="ListParagraph"/>
              <w:ind w:left="0" w:firstLine="0"/>
            </w:pPr>
          </w:p>
        </w:tc>
        <w:tc>
          <w:tcPr>
            <w:tcW w:w="1710" w:type="dxa"/>
            <w:shd w:val="clear" w:color="auto" w:fill="F2F2F2" w:themeFill="background1" w:themeFillShade="F2"/>
          </w:tcPr>
          <w:p w14:paraId="1E108028" w14:textId="01B38581" w:rsidR="00661614" w:rsidRPr="00C1577C" w:rsidRDefault="00661614" w:rsidP="00661614">
            <w:pPr>
              <w:pStyle w:val="ListParagraph"/>
              <w:ind w:left="0" w:firstLine="0"/>
            </w:pPr>
            <w:r w:rsidRPr="00661614">
              <w:t>Weight (Points)</w:t>
            </w:r>
          </w:p>
        </w:tc>
        <w:tc>
          <w:tcPr>
            <w:tcW w:w="2160" w:type="dxa"/>
            <w:shd w:val="clear" w:color="auto" w:fill="F2F2F2" w:themeFill="background1" w:themeFillShade="F2"/>
          </w:tcPr>
          <w:p w14:paraId="7A113A3F" w14:textId="5F15518B" w:rsidR="00661614" w:rsidRPr="00C1577C" w:rsidRDefault="00661614" w:rsidP="00661614">
            <w:pPr>
              <w:pStyle w:val="ListParagraph"/>
              <w:ind w:left="0" w:firstLine="0"/>
            </w:pPr>
            <w:r w:rsidRPr="00661614">
              <w:t>Time Limit (Seconds)</w:t>
            </w:r>
          </w:p>
        </w:tc>
      </w:tr>
      <w:tr w:rsidR="00661614" w:rsidRPr="00661614" w14:paraId="1EBFF0DD" w14:textId="77777777" w:rsidTr="00C1577C">
        <w:tc>
          <w:tcPr>
            <w:tcW w:w="1666" w:type="dxa"/>
          </w:tcPr>
          <w:p w14:paraId="1AFFCA6B" w14:textId="4FE63DBB" w:rsidR="00661614" w:rsidRPr="00C1577C" w:rsidRDefault="00661614" w:rsidP="00661614">
            <w:pPr>
              <w:pStyle w:val="ListParagraph"/>
              <w:ind w:left="0" w:firstLine="0"/>
            </w:pPr>
            <w:r w:rsidRPr="00661614">
              <w:t>Content:</w:t>
            </w:r>
          </w:p>
        </w:tc>
        <w:tc>
          <w:tcPr>
            <w:tcW w:w="1710" w:type="dxa"/>
          </w:tcPr>
          <w:p w14:paraId="62053BF2" w14:textId="4EDAFF8E" w:rsidR="00661614" w:rsidRPr="00C1577C" w:rsidRDefault="00661614" w:rsidP="00661614">
            <w:pPr>
              <w:pStyle w:val="ListParagraph"/>
              <w:ind w:left="0" w:firstLine="0"/>
            </w:pPr>
            <w:r w:rsidRPr="00661614">
              <w:t>200</w:t>
            </w:r>
          </w:p>
        </w:tc>
        <w:tc>
          <w:tcPr>
            <w:tcW w:w="2160" w:type="dxa"/>
          </w:tcPr>
          <w:p w14:paraId="7DD991EB" w14:textId="428AD582" w:rsidR="00661614" w:rsidRPr="00C1577C" w:rsidRDefault="00661614" w:rsidP="00661614">
            <w:pPr>
              <w:pStyle w:val="ListParagraph"/>
              <w:ind w:left="0" w:firstLine="0"/>
            </w:pPr>
            <w:r w:rsidRPr="00661614">
              <w:t>180</w:t>
            </w:r>
          </w:p>
        </w:tc>
      </w:tr>
      <w:tr w:rsidR="00661614" w:rsidRPr="00661614" w14:paraId="562B586D" w14:textId="77777777" w:rsidTr="00C1577C">
        <w:tc>
          <w:tcPr>
            <w:tcW w:w="1666" w:type="dxa"/>
          </w:tcPr>
          <w:p w14:paraId="448817F1" w14:textId="632DBDC8" w:rsidR="00661614" w:rsidRPr="00C1577C" w:rsidRDefault="00661614" w:rsidP="00661614">
            <w:pPr>
              <w:pStyle w:val="ListParagraph"/>
              <w:ind w:left="0" w:firstLine="0"/>
            </w:pPr>
            <w:r w:rsidRPr="00661614">
              <w:t>Presentation:</w:t>
            </w:r>
          </w:p>
        </w:tc>
        <w:tc>
          <w:tcPr>
            <w:tcW w:w="1710" w:type="dxa"/>
          </w:tcPr>
          <w:p w14:paraId="340B413B" w14:textId="6CD68E86" w:rsidR="00661614" w:rsidRPr="00C1577C" w:rsidRDefault="00661614" w:rsidP="00661614">
            <w:pPr>
              <w:pStyle w:val="ListParagraph"/>
              <w:ind w:left="0" w:firstLine="0"/>
            </w:pPr>
            <w:r w:rsidRPr="00661614">
              <w:t>100</w:t>
            </w:r>
          </w:p>
        </w:tc>
        <w:tc>
          <w:tcPr>
            <w:tcW w:w="2160" w:type="dxa"/>
          </w:tcPr>
          <w:p w14:paraId="2ED2559E" w14:textId="7E26A7F5" w:rsidR="00661614" w:rsidRPr="00C1577C" w:rsidRDefault="00661614" w:rsidP="00661614">
            <w:pPr>
              <w:pStyle w:val="ListParagraph"/>
              <w:ind w:left="0" w:firstLine="0"/>
            </w:pPr>
            <w:r w:rsidRPr="00661614">
              <w:t>90</w:t>
            </w:r>
          </w:p>
        </w:tc>
      </w:tr>
      <w:tr w:rsidR="00661614" w:rsidRPr="00661614" w14:paraId="584370A4" w14:textId="77777777" w:rsidTr="00C1577C">
        <w:tc>
          <w:tcPr>
            <w:tcW w:w="1666" w:type="dxa"/>
          </w:tcPr>
          <w:p w14:paraId="57EC391E" w14:textId="77777777" w:rsidR="00661614" w:rsidRPr="00C1577C" w:rsidRDefault="00661614" w:rsidP="00661614">
            <w:pPr>
              <w:pStyle w:val="ListParagraph"/>
              <w:ind w:left="0" w:firstLine="0"/>
            </w:pPr>
          </w:p>
        </w:tc>
        <w:tc>
          <w:tcPr>
            <w:tcW w:w="1710" w:type="dxa"/>
          </w:tcPr>
          <w:p w14:paraId="1C5826D7" w14:textId="77777777" w:rsidR="00661614" w:rsidRPr="00C1577C" w:rsidRDefault="00661614" w:rsidP="00661614">
            <w:pPr>
              <w:pStyle w:val="ListParagraph"/>
              <w:ind w:left="0" w:firstLine="0"/>
            </w:pPr>
          </w:p>
        </w:tc>
        <w:tc>
          <w:tcPr>
            <w:tcW w:w="2160" w:type="dxa"/>
          </w:tcPr>
          <w:p w14:paraId="7CD6D201" w14:textId="77777777" w:rsidR="00661614" w:rsidRPr="00C1577C" w:rsidRDefault="00661614" w:rsidP="00661614">
            <w:pPr>
              <w:pStyle w:val="ListParagraph"/>
              <w:ind w:left="0" w:firstLine="0"/>
            </w:pPr>
          </w:p>
        </w:tc>
      </w:tr>
      <w:tr w:rsidR="00661614" w:rsidRPr="00661614" w14:paraId="4AEE6372" w14:textId="77777777" w:rsidTr="00C1577C">
        <w:tc>
          <w:tcPr>
            <w:tcW w:w="1666" w:type="dxa"/>
          </w:tcPr>
          <w:p w14:paraId="2E451C38" w14:textId="2C0656D2" w:rsidR="00661614" w:rsidRPr="00C1577C" w:rsidRDefault="00661614" w:rsidP="00661614">
            <w:pPr>
              <w:pStyle w:val="ListParagraph"/>
              <w:ind w:left="0" w:firstLine="0"/>
            </w:pPr>
            <w:r w:rsidRPr="00661614">
              <w:t>Total:</w:t>
            </w:r>
          </w:p>
        </w:tc>
        <w:tc>
          <w:tcPr>
            <w:tcW w:w="1710" w:type="dxa"/>
          </w:tcPr>
          <w:p w14:paraId="2C58659D" w14:textId="0A3D70A9" w:rsidR="00661614" w:rsidRPr="00C1577C" w:rsidRDefault="00661614" w:rsidP="00661614">
            <w:pPr>
              <w:pStyle w:val="ListParagraph"/>
              <w:ind w:left="0" w:firstLine="0"/>
            </w:pPr>
            <w:r w:rsidRPr="00661614">
              <w:t>300</w:t>
            </w:r>
          </w:p>
        </w:tc>
        <w:tc>
          <w:tcPr>
            <w:tcW w:w="2160" w:type="dxa"/>
          </w:tcPr>
          <w:p w14:paraId="563F06A2" w14:textId="7217C9F9" w:rsidR="00661614" w:rsidRPr="00C1577C" w:rsidRDefault="00661614" w:rsidP="00661614">
            <w:pPr>
              <w:pStyle w:val="ListParagraph"/>
              <w:ind w:left="0" w:firstLine="0"/>
            </w:pPr>
            <w:r w:rsidRPr="00661614">
              <w:t>270</w:t>
            </w:r>
          </w:p>
        </w:tc>
      </w:tr>
    </w:tbl>
    <w:p w14:paraId="7A674717" w14:textId="77777777" w:rsidR="007B7D76" w:rsidRPr="001B4F6D" w:rsidRDefault="007B7D76" w:rsidP="001B4F6D">
      <w:pPr>
        <w:pStyle w:val="ListParagraph"/>
        <w:ind w:left="3459"/>
      </w:pPr>
    </w:p>
    <w:p w14:paraId="5E60D433" w14:textId="013B94CE" w:rsidR="001B4F6D" w:rsidRDefault="00433A8A" w:rsidP="00C1577C">
      <w:pPr>
        <w:pStyle w:val="ListParagraph"/>
        <w:tabs>
          <w:tab w:val="left" w:pos="2740"/>
        </w:tabs>
        <w:spacing w:line="242" w:lineRule="auto"/>
        <w:ind w:left="2739" w:right="927" w:firstLine="0"/>
      </w:pPr>
      <w:r>
        <w:t xml:space="preserve">PSA </w:t>
      </w:r>
      <w:r w:rsidR="00661614" w:rsidRPr="00661614">
        <w:t xml:space="preserve">Content </w:t>
      </w:r>
      <w:r>
        <w:t>will be</w:t>
      </w:r>
      <w:r w:rsidR="00661614" w:rsidRPr="00661614">
        <w:t xml:space="preserve"> scored prior to the Event by </w:t>
      </w:r>
      <w:r>
        <w:t>outside</w:t>
      </w:r>
      <w:r w:rsidR="00661614" w:rsidRPr="00661614">
        <w:t xml:space="preserve"> evaluators. PSA </w:t>
      </w:r>
      <w:r>
        <w:t xml:space="preserve">Presentations will </w:t>
      </w:r>
      <w:r w:rsidR="00641CEC">
        <w:t>occur</w:t>
      </w:r>
      <w:r w:rsidR="00661614" w:rsidRPr="00661614">
        <w:t xml:space="preserve"> </w:t>
      </w:r>
      <w:r w:rsidR="00641CEC">
        <w:t>during the</w:t>
      </w:r>
      <w:r w:rsidR="00661614" w:rsidRPr="00661614">
        <w:t xml:space="preserve"> Event and scored by guest judges.</w:t>
      </w:r>
      <w:r w:rsidR="00661614">
        <w:t xml:space="preserve"> </w:t>
      </w:r>
      <w:r w:rsidRPr="00661614">
        <w:t>Scor</w:t>
      </w:r>
      <w:r>
        <w:t>es</w:t>
      </w:r>
      <w:r w:rsidR="001B4F6D">
        <w:t xml:space="preserve"> for both Content and Presentation</w:t>
      </w:r>
      <w:r w:rsidRPr="00661614">
        <w:t xml:space="preserve"> </w:t>
      </w:r>
      <w:r w:rsidR="001B4F6D">
        <w:t>will be averaged when</w:t>
      </w:r>
      <w:r w:rsidRPr="00661614">
        <w:t xml:space="preserve"> multiple evaluators are used. </w:t>
      </w:r>
      <w:r w:rsidR="001B4F6D" w:rsidRPr="00661614">
        <w:t>Penalty for e</w:t>
      </w:r>
      <w:r w:rsidR="00A87524">
        <w:t>xceeding time limit(s) will re</w:t>
      </w:r>
      <w:r w:rsidR="002A4F3F">
        <w:t>sult in a 5-</w:t>
      </w:r>
      <w:r w:rsidR="00A87524">
        <w:t>point deduction from total PSA points</w:t>
      </w:r>
      <w:r w:rsidR="001B4F6D" w:rsidRPr="00661614">
        <w:t xml:space="preserve">. </w:t>
      </w:r>
    </w:p>
    <w:p w14:paraId="5108DAFF" w14:textId="2361D323" w:rsidR="002F3296" w:rsidRDefault="00252F8E" w:rsidP="005870A3">
      <w:pPr>
        <w:tabs>
          <w:tab w:val="left" w:pos="2740"/>
        </w:tabs>
        <w:spacing w:line="242" w:lineRule="auto"/>
        <w:ind w:left="2790" w:right="927" w:hanging="90"/>
      </w:pPr>
      <w:r w:rsidRPr="00480D96">
        <w:t>An outline of</w:t>
      </w:r>
      <w:r>
        <w:t xml:space="preserve"> PSA content will be due</w:t>
      </w:r>
      <w:r w:rsidRPr="00480D96">
        <w:t xml:space="preserve"> </w:t>
      </w:r>
      <w:r w:rsidRPr="2464DCD6">
        <w:rPr>
          <w:b/>
          <w:bCs/>
        </w:rPr>
        <w:t>February 25</w:t>
      </w:r>
      <w:r w:rsidR="00F329B9" w:rsidRPr="2464DCD6">
        <w:rPr>
          <w:b/>
          <w:bCs/>
        </w:rPr>
        <w:t>, 2026</w:t>
      </w:r>
      <w:r w:rsidR="00865196" w:rsidRPr="2464DCD6">
        <w:rPr>
          <w:b/>
          <w:bCs/>
        </w:rPr>
        <w:t>.</w:t>
      </w:r>
      <w:r w:rsidRPr="2464DCD6">
        <w:rPr>
          <w:b/>
          <w:bCs/>
        </w:rPr>
        <w:t xml:space="preserve"> </w:t>
      </w:r>
      <w:r>
        <w:t>Final</w:t>
      </w:r>
      <w:r w:rsidRPr="00480D96">
        <w:t xml:space="preserve"> </w:t>
      </w:r>
      <w:r w:rsidR="001D0AA7" w:rsidRPr="00252F8E">
        <w:t xml:space="preserve">PSA’s </w:t>
      </w:r>
      <w:r>
        <w:t>wi</w:t>
      </w:r>
      <w:r w:rsidR="001D0AA7" w:rsidRPr="00252F8E">
        <w:t xml:space="preserve">ll be </w:t>
      </w:r>
      <w:r>
        <w:t xml:space="preserve">due </w:t>
      </w:r>
      <w:r w:rsidRPr="2464DCD6">
        <w:rPr>
          <w:b/>
          <w:bCs/>
        </w:rPr>
        <w:t>Ma</w:t>
      </w:r>
      <w:r w:rsidR="00865196" w:rsidRPr="2464DCD6">
        <w:rPr>
          <w:b/>
          <w:bCs/>
        </w:rPr>
        <w:t>rch 26,</w:t>
      </w:r>
      <w:r w:rsidR="00F329B9" w:rsidRPr="2464DCD6">
        <w:rPr>
          <w:b/>
          <w:bCs/>
        </w:rPr>
        <w:t xml:space="preserve"> </w:t>
      </w:r>
      <w:r w:rsidR="00865196" w:rsidRPr="2464DCD6">
        <w:rPr>
          <w:b/>
          <w:bCs/>
        </w:rPr>
        <w:t>2026</w:t>
      </w:r>
      <w:r w:rsidR="00865196">
        <w:t xml:space="preserve">. Both shall be </w:t>
      </w:r>
      <w:r w:rsidR="000459C4" w:rsidRPr="00252F8E">
        <w:t>uploaded through the</w:t>
      </w:r>
      <w:r w:rsidR="001D0AA7" w:rsidRPr="00252F8E">
        <w:t xml:space="preserve"> </w:t>
      </w:r>
      <w:r>
        <w:t>S</w:t>
      </w:r>
      <w:r w:rsidR="00865196">
        <w:t>oCal STEAM</w:t>
      </w:r>
      <w:r w:rsidR="001D0AA7" w:rsidRPr="00252F8E">
        <w:t xml:space="preserve"> </w:t>
      </w:r>
      <w:r w:rsidR="000459C4" w:rsidRPr="00252F8E">
        <w:t>website</w:t>
      </w:r>
      <w:r w:rsidR="00F329B9">
        <w:t>.</w:t>
      </w:r>
      <w:r w:rsidR="001D0AA7" w:rsidRPr="00252F8E">
        <w:t xml:space="preserve"> </w:t>
      </w:r>
      <w:r w:rsidR="00F329B9">
        <w:t xml:space="preserve">Final PSA’s will be </w:t>
      </w:r>
      <w:r w:rsidR="001D0AA7" w:rsidRPr="00252F8E">
        <w:t xml:space="preserve">saved as </w:t>
      </w:r>
      <w:r w:rsidR="001D0AA7" w:rsidRPr="2464DCD6">
        <w:rPr>
          <w:b/>
          <w:bCs/>
        </w:rPr>
        <w:t>SCHOOL NAME</w:t>
      </w:r>
      <w:r w:rsidR="000459C4" w:rsidRPr="2464DCD6">
        <w:rPr>
          <w:b/>
          <w:bCs/>
        </w:rPr>
        <w:t xml:space="preserve"> and Report Name</w:t>
      </w:r>
      <w:r w:rsidR="001D0AA7" w:rsidRPr="2464DCD6">
        <w:rPr>
          <w:b/>
          <w:bCs/>
        </w:rPr>
        <w:t xml:space="preserve"> </w:t>
      </w:r>
      <w:r w:rsidR="001D0AA7" w:rsidRPr="00252F8E">
        <w:t>(ex: solarhighschool</w:t>
      </w:r>
      <w:r w:rsidR="000459C4" w:rsidRPr="00252F8E">
        <w:t>_PSA</w:t>
      </w:r>
      <w:r w:rsidR="00E82EF2" w:rsidRPr="00252F8E">
        <w:t>.mov</w:t>
      </w:r>
      <w:r w:rsidR="001D0AA7" w:rsidRPr="00252F8E">
        <w:t xml:space="preserve">). </w:t>
      </w:r>
      <w:r w:rsidR="00E82EF2" w:rsidRPr="00252F8E">
        <w:t xml:space="preserve">Files need to be in .mp4 or </w:t>
      </w:r>
      <w:r w:rsidR="00E82EF2" w:rsidRPr="0066178C">
        <w:rPr>
          <w:b/>
          <w:bCs/>
        </w:rPr>
        <w:t>.mov</w:t>
      </w:r>
      <w:r w:rsidR="00E82EF2" w:rsidRPr="00252F8E">
        <w:t>.</w:t>
      </w:r>
      <w:r>
        <w:t xml:space="preserve"> format.</w:t>
      </w:r>
      <w:r w:rsidR="00E82EF2" w:rsidRPr="00252F8E">
        <w:t xml:space="preserve">  </w:t>
      </w:r>
      <w:r w:rsidR="00496A27" w:rsidRPr="00252F8E">
        <w:t xml:space="preserve">Late submittals of PSA videos will receive a 10% per day deduction in </w:t>
      </w:r>
      <w:r w:rsidR="00F329B9">
        <w:t xml:space="preserve">total </w:t>
      </w:r>
      <w:r w:rsidR="00B93F4B" w:rsidRPr="00252F8E">
        <w:t xml:space="preserve">PSA </w:t>
      </w:r>
      <w:r w:rsidR="00496A27" w:rsidRPr="00252F8E">
        <w:t>points</w:t>
      </w:r>
      <w:r w:rsidR="000459C4" w:rsidRPr="00252F8E">
        <w:t xml:space="preserve">. </w:t>
      </w:r>
      <w:r w:rsidR="001D0AA7" w:rsidRPr="00252F8E">
        <w:t xml:space="preserve"> Please see Appendix D for scoring</w:t>
      </w:r>
      <w:r w:rsidR="001D0AA7" w:rsidRPr="0066178C">
        <w:rPr>
          <w:spacing w:val="-6"/>
        </w:rPr>
        <w:t xml:space="preserve"> </w:t>
      </w:r>
      <w:r w:rsidR="001D0AA7" w:rsidRPr="00252F8E">
        <w:t>rubric</w:t>
      </w:r>
      <w:r w:rsidR="0066178C">
        <w:t>(s)</w:t>
      </w:r>
      <w:r w:rsidR="001D0AA7" w:rsidRPr="00252F8E">
        <w:t>.</w:t>
      </w:r>
      <w:r w:rsidR="00C40544">
        <w:t xml:space="preserve"> </w:t>
      </w:r>
    </w:p>
    <w:p w14:paraId="39C926AB" w14:textId="77777777" w:rsidR="0041316D" w:rsidRDefault="0041316D">
      <w:pPr>
        <w:pStyle w:val="BodyText"/>
        <w:spacing w:before="11"/>
        <w:rPr>
          <w:sz w:val="20"/>
        </w:rPr>
      </w:pPr>
    </w:p>
    <w:p w14:paraId="74DD41F7" w14:textId="0CAFBD5E" w:rsidR="0041316D" w:rsidRDefault="001D0AA7">
      <w:pPr>
        <w:pStyle w:val="ListParagraph"/>
        <w:numPr>
          <w:ilvl w:val="2"/>
          <w:numId w:val="24"/>
        </w:numPr>
        <w:tabs>
          <w:tab w:val="left" w:pos="2741"/>
        </w:tabs>
        <w:spacing w:line="242" w:lineRule="auto"/>
        <w:ind w:left="2739" w:right="105" w:hanging="719"/>
      </w:pPr>
      <w:r w:rsidRPr="00DD1716">
        <w:rPr>
          <w:b/>
        </w:rPr>
        <w:t>Slalom</w:t>
      </w:r>
      <w:r>
        <w:t xml:space="preserve"> – The Slalom race is worth a maximum of 1</w:t>
      </w:r>
      <w:r w:rsidR="00A43D6F">
        <w:t>25</w:t>
      </w:r>
      <w:r>
        <w:t xml:space="preserve"> points. Each team will be allowed to complete</w:t>
      </w:r>
      <w:r>
        <w:rPr>
          <w:spacing w:val="15"/>
        </w:rPr>
        <w:t xml:space="preserve"> </w:t>
      </w:r>
      <w:r>
        <w:t>this</w:t>
      </w:r>
      <w:r>
        <w:rPr>
          <w:spacing w:val="15"/>
        </w:rPr>
        <w:t xml:space="preserve"> </w:t>
      </w:r>
      <w:r>
        <w:t>race</w:t>
      </w:r>
      <w:r>
        <w:rPr>
          <w:spacing w:val="15"/>
        </w:rPr>
        <w:t xml:space="preserve"> </w:t>
      </w:r>
      <w:r>
        <w:t>twice</w:t>
      </w:r>
      <w:r>
        <w:rPr>
          <w:spacing w:val="13"/>
        </w:rPr>
        <w:t xml:space="preserve"> </w:t>
      </w:r>
      <w:r>
        <w:t>and</w:t>
      </w:r>
      <w:r>
        <w:rPr>
          <w:spacing w:val="13"/>
        </w:rPr>
        <w:t xml:space="preserve"> </w:t>
      </w:r>
      <w:r>
        <w:t>take</w:t>
      </w:r>
      <w:r>
        <w:rPr>
          <w:spacing w:val="15"/>
        </w:rPr>
        <w:t xml:space="preserve"> </w:t>
      </w:r>
      <w:r>
        <w:t>the</w:t>
      </w:r>
      <w:r>
        <w:rPr>
          <w:spacing w:val="15"/>
        </w:rPr>
        <w:t xml:space="preserve"> </w:t>
      </w:r>
      <w:r>
        <w:t>better</w:t>
      </w:r>
      <w:r>
        <w:rPr>
          <w:spacing w:val="12"/>
        </w:rPr>
        <w:t xml:space="preserve"> </w:t>
      </w:r>
      <w:r>
        <w:t>of</w:t>
      </w:r>
      <w:r>
        <w:rPr>
          <w:spacing w:val="15"/>
        </w:rPr>
        <w:t xml:space="preserve"> </w:t>
      </w:r>
      <w:r>
        <w:t>the</w:t>
      </w:r>
      <w:r>
        <w:rPr>
          <w:spacing w:val="13"/>
        </w:rPr>
        <w:t xml:space="preserve"> </w:t>
      </w:r>
      <w:r>
        <w:t>two</w:t>
      </w:r>
      <w:r>
        <w:rPr>
          <w:spacing w:val="13"/>
        </w:rPr>
        <w:t xml:space="preserve"> </w:t>
      </w:r>
      <w:r>
        <w:t>times.</w:t>
      </w:r>
      <w:r>
        <w:rPr>
          <w:spacing w:val="30"/>
        </w:rPr>
        <w:t xml:space="preserve"> </w:t>
      </w:r>
      <w:r>
        <w:t>The</w:t>
      </w:r>
      <w:r>
        <w:rPr>
          <w:spacing w:val="15"/>
        </w:rPr>
        <w:t xml:space="preserve"> </w:t>
      </w:r>
      <w:r>
        <w:t>best</w:t>
      </w:r>
      <w:r>
        <w:rPr>
          <w:spacing w:val="13"/>
        </w:rPr>
        <w:t xml:space="preserve"> </w:t>
      </w:r>
      <w:r>
        <w:t>time</w:t>
      </w:r>
      <w:r>
        <w:rPr>
          <w:spacing w:val="15"/>
        </w:rPr>
        <w:t xml:space="preserve"> </w:t>
      </w:r>
      <w:r>
        <w:t>for</w:t>
      </w:r>
      <w:r>
        <w:rPr>
          <w:spacing w:val="15"/>
        </w:rPr>
        <w:t xml:space="preserve"> </w:t>
      </w:r>
      <w:r>
        <w:t>the</w:t>
      </w:r>
      <w:r>
        <w:rPr>
          <w:spacing w:val="13"/>
        </w:rPr>
        <w:t xml:space="preserve"> </w:t>
      </w:r>
      <w:r>
        <w:t>team</w:t>
      </w:r>
      <w:r w:rsidR="005F2B51">
        <w:t xml:space="preserve"> will be entered into this formula below:</w:t>
      </w:r>
    </w:p>
    <w:p w14:paraId="4EA682ED" w14:textId="77777777" w:rsidR="0041316D" w:rsidRDefault="0041316D">
      <w:pPr>
        <w:pStyle w:val="BodyText"/>
        <w:spacing w:before="10" w:after="1"/>
        <w:rPr>
          <w:sz w:val="25"/>
        </w:rPr>
      </w:pPr>
    </w:p>
    <w:tbl>
      <w:tblPr>
        <w:tblW w:w="0" w:type="auto"/>
        <w:tblInd w:w="3120" w:type="dxa"/>
        <w:tblLayout w:type="fixed"/>
        <w:tblCellMar>
          <w:left w:w="0" w:type="dxa"/>
          <w:right w:w="0" w:type="dxa"/>
        </w:tblCellMar>
        <w:tblLook w:val="01E0" w:firstRow="1" w:lastRow="1" w:firstColumn="1" w:lastColumn="1" w:noHBand="0" w:noVBand="0"/>
      </w:tblPr>
      <w:tblGrid>
        <w:gridCol w:w="2076"/>
        <w:gridCol w:w="900"/>
        <w:gridCol w:w="762"/>
        <w:gridCol w:w="497"/>
        <w:gridCol w:w="1845"/>
      </w:tblGrid>
      <w:tr w:rsidR="0041316D" w14:paraId="6932816B" w14:textId="77777777">
        <w:trPr>
          <w:trHeight w:val="249"/>
        </w:trPr>
        <w:tc>
          <w:tcPr>
            <w:tcW w:w="2076" w:type="dxa"/>
          </w:tcPr>
          <w:p w14:paraId="64F98EF1" w14:textId="28C04E32" w:rsidR="0041316D" w:rsidRDefault="001D0AA7" w:rsidP="00CE6D53">
            <w:pPr>
              <w:pStyle w:val="TableParagraph"/>
              <w:tabs>
                <w:tab w:val="left" w:pos="396"/>
                <w:tab w:val="left" w:pos="2350"/>
              </w:tabs>
              <w:spacing w:line="225" w:lineRule="exact"/>
              <w:ind w:left="-624" w:right="-288"/>
              <w:rPr>
                <w:b/>
              </w:rPr>
            </w:pPr>
            <w:r>
              <w:rPr>
                <w:b/>
                <w:u w:val="single"/>
              </w:rPr>
              <w:t xml:space="preserve"> </w:t>
            </w:r>
            <w:r>
              <w:rPr>
                <w:b/>
                <w:u w:val="single"/>
              </w:rPr>
              <w:tab/>
            </w:r>
            <w:r w:rsidR="00CE6D53">
              <w:rPr>
                <w:b/>
                <w:u w:val="single"/>
              </w:rPr>
              <w:t>Winner’s Time</w:t>
            </w:r>
            <w:r>
              <w:rPr>
                <w:b/>
                <w:u w:val="single"/>
              </w:rPr>
              <w:tab/>
            </w:r>
          </w:p>
        </w:tc>
        <w:tc>
          <w:tcPr>
            <w:tcW w:w="900" w:type="dxa"/>
            <w:vMerge w:val="restart"/>
          </w:tcPr>
          <w:p w14:paraId="54EDB361" w14:textId="77777777" w:rsidR="0041316D" w:rsidRDefault="001D0AA7">
            <w:pPr>
              <w:pStyle w:val="TableParagraph"/>
              <w:spacing w:before="95"/>
              <w:ind w:left="548"/>
              <w:rPr>
                <w:b/>
              </w:rPr>
            </w:pPr>
            <w:r>
              <w:rPr>
                <w:b/>
              </w:rPr>
              <w:t>X</w:t>
            </w:r>
          </w:p>
        </w:tc>
        <w:tc>
          <w:tcPr>
            <w:tcW w:w="762" w:type="dxa"/>
            <w:vMerge w:val="restart"/>
          </w:tcPr>
          <w:p w14:paraId="3E07656F" w14:textId="5F67B20D" w:rsidR="0041316D" w:rsidRDefault="001D0AA7">
            <w:pPr>
              <w:pStyle w:val="TableParagraph"/>
              <w:spacing w:before="95"/>
              <w:ind w:left="231"/>
              <w:rPr>
                <w:b/>
              </w:rPr>
            </w:pPr>
            <w:r w:rsidRPr="00CB6D2A">
              <w:rPr>
                <w:b/>
              </w:rPr>
              <w:t>1</w:t>
            </w:r>
            <w:r w:rsidR="00CE6D53" w:rsidRPr="00CB6D2A">
              <w:rPr>
                <w:b/>
              </w:rPr>
              <w:t>25</w:t>
            </w:r>
          </w:p>
        </w:tc>
        <w:tc>
          <w:tcPr>
            <w:tcW w:w="497" w:type="dxa"/>
            <w:vMerge w:val="restart"/>
          </w:tcPr>
          <w:p w14:paraId="3CCB1AF5" w14:textId="77777777" w:rsidR="0041316D" w:rsidRDefault="001D0AA7">
            <w:pPr>
              <w:pStyle w:val="TableParagraph"/>
              <w:spacing w:before="95"/>
              <w:ind w:left="10"/>
              <w:jc w:val="center"/>
              <w:rPr>
                <w:b/>
              </w:rPr>
            </w:pPr>
            <w:r>
              <w:rPr>
                <w:b/>
              </w:rPr>
              <w:t>=</w:t>
            </w:r>
          </w:p>
        </w:tc>
        <w:tc>
          <w:tcPr>
            <w:tcW w:w="1845" w:type="dxa"/>
            <w:vMerge w:val="restart"/>
          </w:tcPr>
          <w:p w14:paraId="56D5F55B" w14:textId="77777777" w:rsidR="0041316D" w:rsidRDefault="001D0AA7">
            <w:pPr>
              <w:pStyle w:val="TableParagraph"/>
              <w:spacing w:before="95"/>
              <w:ind w:left="191"/>
              <w:rPr>
                <w:b/>
              </w:rPr>
            </w:pPr>
            <w:r>
              <w:rPr>
                <w:b/>
              </w:rPr>
              <w:t>Points Awarded</w:t>
            </w:r>
          </w:p>
        </w:tc>
      </w:tr>
      <w:tr w:rsidR="0041316D" w14:paraId="415F3AB5" w14:textId="77777777">
        <w:trPr>
          <w:trHeight w:val="249"/>
        </w:trPr>
        <w:tc>
          <w:tcPr>
            <w:tcW w:w="2076" w:type="dxa"/>
          </w:tcPr>
          <w:p w14:paraId="519BCC26" w14:textId="35725609" w:rsidR="0041316D" w:rsidRDefault="00CE6D53" w:rsidP="00CE6D53">
            <w:pPr>
              <w:pStyle w:val="TableParagraph"/>
              <w:spacing w:line="230" w:lineRule="exact"/>
              <w:ind w:left="182" w:right="527"/>
              <w:jc w:val="center"/>
              <w:rPr>
                <w:b/>
              </w:rPr>
            </w:pPr>
            <w:r>
              <w:rPr>
                <w:b/>
              </w:rPr>
              <w:t>Your Time</w:t>
            </w:r>
          </w:p>
        </w:tc>
        <w:tc>
          <w:tcPr>
            <w:tcW w:w="900" w:type="dxa"/>
            <w:vMerge/>
            <w:tcBorders>
              <w:top w:val="nil"/>
            </w:tcBorders>
          </w:tcPr>
          <w:p w14:paraId="60F3A552" w14:textId="77777777" w:rsidR="0041316D" w:rsidRDefault="0041316D">
            <w:pPr>
              <w:rPr>
                <w:sz w:val="2"/>
                <w:szCs w:val="2"/>
              </w:rPr>
            </w:pPr>
          </w:p>
        </w:tc>
        <w:tc>
          <w:tcPr>
            <w:tcW w:w="762" w:type="dxa"/>
            <w:vMerge/>
            <w:tcBorders>
              <w:top w:val="nil"/>
            </w:tcBorders>
          </w:tcPr>
          <w:p w14:paraId="7E1A1A9E" w14:textId="77777777" w:rsidR="0041316D" w:rsidRDefault="0041316D">
            <w:pPr>
              <w:rPr>
                <w:sz w:val="2"/>
                <w:szCs w:val="2"/>
              </w:rPr>
            </w:pPr>
          </w:p>
        </w:tc>
        <w:tc>
          <w:tcPr>
            <w:tcW w:w="497" w:type="dxa"/>
            <w:vMerge/>
            <w:tcBorders>
              <w:top w:val="nil"/>
            </w:tcBorders>
          </w:tcPr>
          <w:p w14:paraId="4A7C2BD0" w14:textId="77777777" w:rsidR="0041316D" w:rsidRDefault="0041316D">
            <w:pPr>
              <w:rPr>
                <w:sz w:val="2"/>
                <w:szCs w:val="2"/>
              </w:rPr>
            </w:pPr>
          </w:p>
        </w:tc>
        <w:tc>
          <w:tcPr>
            <w:tcW w:w="1845" w:type="dxa"/>
            <w:vMerge/>
            <w:tcBorders>
              <w:top w:val="nil"/>
            </w:tcBorders>
          </w:tcPr>
          <w:p w14:paraId="18A9B3B1" w14:textId="77777777" w:rsidR="0041316D" w:rsidRDefault="0041316D">
            <w:pPr>
              <w:rPr>
                <w:sz w:val="2"/>
                <w:szCs w:val="2"/>
              </w:rPr>
            </w:pPr>
          </w:p>
        </w:tc>
      </w:tr>
    </w:tbl>
    <w:p w14:paraId="7D5C0E70" w14:textId="77777777" w:rsidR="0041316D" w:rsidRDefault="0041316D">
      <w:pPr>
        <w:pStyle w:val="BodyText"/>
        <w:spacing w:before="6"/>
      </w:pPr>
    </w:p>
    <w:p w14:paraId="4FA2D2FA" w14:textId="4775C85A" w:rsidR="0041316D" w:rsidRDefault="001D0AA7">
      <w:pPr>
        <w:pStyle w:val="BodyText"/>
        <w:ind w:left="4180"/>
      </w:pPr>
      <w:r>
        <w:t>Your Time/ Winner’s Time *</w:t>
      </w:r>
      <w:r w:rsidR="00CE6D53">
        <w:t>125</w:t>
      </w:r>
      <w:r>
        <w:t xml:space="preserve"> = Points Awarded</w:t>
      </w:r>
    </w:p>
    <w:p w14:paraId="34849710" w14:textId="77777777" w:rsidR="0041316D" w:rsidRDefault="0041316D">
      <w:pPr>
        <w:pStyle w:val="BodyText"/>
        <w:spacing w:before="3"/>
      </w:pPr>
    </w:p>
    <w:p w14:paraId="5DA41D46" w14:textId="77777777" w:rsidR="0041316D" w:rsidRDefault="001D0AA7">
      <w:pPr>
        <w:ind w:left="2019"/>
        <w:rPr>
          <w:i/>
        </w:rPr>
      </w:pPr>
      <w:r>
        <w:rPr>
          <w:i/>
        </w:rPr>
        <w:t>Please Note: If either race cannot be completed the team will be awarded no points for this event.</w:t>
      </w:r>
    </w:p>
    <w:p w14:paraId="7C03E5CF" w14:textId="77777777" w:rsidR="0041316D" w:rsidRDefault="0041316D">
      <w:pPr>
        <w:pStyle w:val="BodyText"/>
        <w:spacing w:before="3"/>
        <w:rPr>
          <w:i/>
        </w:rPr>
      </w:pPr>
    </w:p>
    <w:p w14:paraId="3C943F2B" w14:textId="5D6FF359" w:rsidR="0041316D" w:rsidRDefault="001D0AA7">
      <w:pPr>
        <w:pStyle w:val="ListParagraph"/>
        <w:numPr>
          <w:ilvl w:val="2"/>
          <w:numId w:val="24"/>
        </w:numPr>
        <w:tabs>
          <w:tab w:val="left" w:pos="2740"/>
          <w:tab w:val="left" w:pos="10658"/>
        </w:tabs>
        <w:spacing w:line="242" w:lineRule="auto"/>
        <w:ind w:left="2739" w:right="105"/>
      </w:pPr>
      <w:r w:rsidRPr="00DD1716">
        <w:rPr>
          <w:b/>
        </w:rPr>
        <w:t>Sprint</w:t>
      </w:r>
      <w:r>
        <w:t xml:space="preserve"> - The </w:t>
      </w:r>
      <w:r w:rsidR="00A17C1A">
        <w:t>Sprint race</w:t>
      </w:r>
      <w:r w:rsidR="005917F4">
        <w:t xml:space="preserve"> is worth a maximum of </w:t>
      </w:r>
      <w:r w:rsidR="009E62E4">
        <w:t>125</w:t>
      </w:r>
      <w:r>
        <w:t xml:space="preserve"> points.  Each team will</w:t>
      </w:r>
      <w:r>
        <w:rPr>
          <w:spacing w:val="-28"/>
        </w:rPr>
        <w:t xml:space="preserve"> </w:t>
      </w:r>
      <w:r w:rsidR="005917F4">
        <w:t xml:space="preserve">be allowed </w:t>
      </w:r>
      <w:r>
        <w:t xml:space="preserve">to complete this race twice and take the better of the two times. The best time for the </w:t>
      </w:r>
      <w:r w:rsidR="00A17C1A">
        <w:t>team will</w:t>
      </w:r>
      <w:r>
        <w:t xml:space="preserve"> be entered into this formula</w:t>
      </w:r>
      <w:r>
        <w:rPr>
          <w:spacing w:val="-6"/>
        </w:rPr>
        <w:t xml:space="preserve"> </w:t>
      </w:r>
      <w:r>
        <w:t>below:</w:t>
      </w:r>
    </w:p>
    <w:p w14:paraId="1E482FF6" w14:textId="77777777" w:rsidR="0041316D" w:rsidRDefault="0041316D">
      <w:pPr>
        <w:pStyle w:val="BodyText"/>
        <w:spacing w:before="5"/>
        <w:rPr>
          <w:sz w:val="25"/>
        </w:rPr>
      </w:pPr>
    </w:p>
    <w:tbl>
      <w:tblPr>
        <w:tblW w:w="0" w:type="auto"/>
        <w:tblInd w:w="3120" w:type="dxa"/>
        <w:tblLayout w:type="fixed"/>
        <w:tblCellMar>
          <w:left w:w="0" w:type="dxa"/>
          <w:right w:w="0" w:type="dxa"/>
        </w:tblCellMar>
        <w:tblLook w:val="01E0" w:firstRow="1" w:lastRow="1" w:firstColumn="1" w:lastColumn="1" w:noHBand="0" w:noVBand="0"/>
      </w:tblPr>
      <w:tblGrid>
        <w:gridCol w:w="2076"/>
        <w:gridCol w:w="900"/>
        <w:gridCol w:w="762"/>
        <w:gridCol w:w="497"/>
        <w:gridCol w:w="1845"/>
      </w:tblGrid>
      <w:tr w:rsidR="0041316D" w14:paraId="0F8C74DD" w14:textId="77777777" w:rsidTr="00CB6D2A">
        <w:trPr>
          <w:trHeight w:val="250"/>
        </w:trPr>
        <w:tc>
          <w:tcPr>
            <w:tcW w:w="2076" w:type="dxa"/>
          </w:tcPr>
          <w:p w14:paraId="5264B3F4" w14:textId="26C9C8E3" w:rsidR="0041316D" w:rsidRPr="00CE6D53" w:rsidRDefault="001D0AA7" w:rsidP="00CE6D53">
            <w:pPr>
              <w:pStyle w:val="TableParagraph"/>
              <w:tabs>
                <w:tab w:val="left" w:pos="396"/>
                <w:tab w:val="left" w:pos="2350"/>
              </w:tabs>
              <w:spacing w:line="225" w:lineRule="exact"/>
              <w:ind w:left="-624" w:right="-288"/>
              <w:jc w:val="center"/>
              <w:rPr>
                <w:b/>
                <w:u w:val="single"/>
              </w:rPr>
            </w:pPr>
            <w:r>
              <w:rPr>
                <w:b/>
                <w:u w:val="single"/>
              </w:rPr>
              <w:t xml:space="preserve"> </w:t>
            </w:r>
            <w:r>
              <w:rPr>
                <w:b/>
                <w:u w:val="single"/>
              </w:rPr>
              <w:tab/>
            </w:r>
            <w:r w:rsidR="00CE6D53">
              <w:rPr>
                <w:b/>
                <w:u w:val="single"/>
              </w:rPr>
              <w:t>Winner’s Time</w:t>
            </w:r>
            <w:r>
              <w:rPr>
                <w:b/>
                <w:u w:val="single"/>
              </w:rPr>
              <w:tab/>
            </w:r>
          </w:p>
        </w:tc>
        <w:tc>
          <w:tcPr>
            <w:tcW w:w="900" w:type="dxa"/>
            <w:vMerge w:val="restart"/>
          </w:tcPr>
          <w:p w14:paraId="7C586B55" w14:textId="77777777" w:rsidR="0041316D" w:rsidRDefault="001D0AA7">
            <w:pPr>
              <w:pStyle w:val="TableParagraph"/>
              <w:spacing w:before="97"/>
              <w:ind w:left="548"/>
              <w:rPr>
                <w:b/>
              </w:rPr>
            </w:pPr>
            <w:r>
              <w:rPr>
                <w:b/>
              </w:rPr>
              <w:t>X</w:t>
            </w:r>
          </w:p>
        </w:tc>
        <w:tc>
          <w:tcPr>
            <w:tcW w:w="762" w:type="dxa"/>
            <w:vMerge w:val="restart"/>
          </w:tcPr>
          <w:p w14:paraId="671A97F5" w14:textId="72FA39D8" w:rsidR="0041316D" w:rsidRDefault="001D0AA7">
            <w:pPr>
              <w:pStyle w:val="TableParagraph"/>
              <w:spacing w:before="97"/>
              <w:ind w:left="231"/>
              <w:rPr>
                <w:b/>
              </w:rPr>
            </w:pPr>
            <w:r w:rsidRPr="00CB6D2A">
              <w:rPr>
                <w:b/>
              </w:rPr>
              <w:t>1</w:t>
            </w:r>
            <w:r w:rsidR="00CE6D53" w:rsidRPr="00CB6D2A">
              <w:rPr>
                <w:b/>
              </w:rPr>
              <w:t>25</w:t>
            </w:r>
          </w:p>
        </w:tc>
        <w:tc>
          <w:tcPr>
            <w:tcW w:w="497" w:type="dxa"/>
            <w:vMerge w:val="restart"/>
          </w:tcPr>
          <w:p w14:paraId="02448A6B" w14:textId="77777777" w:rsidR="0041316D" w:rsidRDefault="001D0AA7">
            <w:pPr>
              <w:pStyle w:val="TableParagraph"/>
              <w:spacing w:before="97"/>
              <w:ind w:left="10"/>
              <w:jc w:val="center"/>
              <w:rPr>
                <w:b/>
              </w:rPr>
            </w:pPr>
            <w:r>
              <w:rPr>
                <w:b/>
              </w:rPr>
              <w:t>=</w:t>
            </w:r>
          </w:p>
        </w:tc>
        <w:tc>
          <w:tcPr>
            <w:tcW w:w="1845" w:type="dxa"/>
            <w:vMerge w:val="restart"/>
          </w:tcPr>
          <w:p w14:paraId="1A7EDA61" w14:textId="77777777" w:rsidR="0041316D" w:rsidRDefault="001D0AA7">
            <w:pPr>
              <w:pStyle w:val="TableParagraph"/>
              <w:spacing w:before="97"/>
              <w:ind w:left="191"/>
              <w:rPr>
                <w:b/>
              </w:rPr>
            </w:pPr>
            <w:r>
              <w:rPr>
                <w:b/>
              </w:rPr>
              <w:t>Points Awarded</w:t>
            </w:r>
          </w:p>
        </w:tc>
      </w:tr>
      <w:tr w:rsidR="0041316D" w14:paraId="62D9510F" w14:textId="77777777" w:rsidTr="00CB6D2A">
        <w:trPr>
          <w:trHeight w:val="250"/>
        </w:trPr>
        <w:tc>
          <w:tcPr>
            <w:tcW w:w="2076" w:type="dxa"/>
          </w:tcPr>
          <w:p w14:paraId="1A6C008E" w14:textId="3E3ED970" w:rsidR="0041316D" w:rsidRDefault="00CE6D53">
            <w:pPr>
              <w:pStyle w:val="TableParagraph"/>
              <w:spacing w:line="231" w:lineRule="exact"/>
              <w:ind w:left="182" w:right="527"/>
              <w:jc w:val="center"/>
              <w:rPr>
                <w:b/>
              </w:rPr>
            </w:pPr>
            <w:r>
              <w:rPr>
                <w:b/>
              </w:rPr>
              <w:t>Your Time</w:t>
            </w:r>
          </w:p>
        </w:tc>
        <w:tc>
          <w:tcPr>
            <w:tcW w:w="900" w:type="dxa"/>
            <w:vMerge/>
            <w:tcBorders>
              <w:top w:val="nil"/>
            </w:tcBorders>
          </w:tcPr>
          <w:p w14:paraId="3C5DF8E4" w14:textId="77777777" w:rsidR="0041316D" w:rsidRDefault="0041316D">
            <w:pPr>
              <w:rPr>
                <w:sz w:val="2"/>
                <w:szCs w:val="2"/>
              </w:rPr>
            </w:pPr>
          </w:p>
        </w:tc>
        <w:tc>
          <w:tcPr>
            <w:tcW w:w="762" w:type="dxa"/>
            <w:vMerge/>
            <w:tcBorders>
              <w:top w:val="nil"/>
            </w:tcBorders>
          </w:tcPr>
          <w:p w14:paraId="7C220A3B" w14:textId="77777777" w:rsidR="0041316D" w:rsidRDefault="0041316D">
            <w:pPr>
              <w:rPr>
                <w:sz w:val="2"/>
                <w:szCs w:val="2"/>
              </w:rPr>
            </w:pPr>
          </w:p>
        </w:tc>
        <w:tc>
          <w:tcPr>
            <w:tcW w:w="497" w:type="dxa"/>
            <w:vMerge/>
            <w:tcBorders>
              <w:top w:val="nil"/>
            </w:tcBorders>
          </w:tcPr>
          <w:p w14:paraId="40EF7D9B" w14:textId="77777777" w:rsidR="0041316D" w:rsidRDefault="0041316D">
            <w:pPr>
              <w:rPr>
                <w:sz w:val="2"/>
                <w:szCs w:val="2"/>
              </w:rPr>
            </w:pPr>
          </w:p>
        </w:tc>
        <w:tc>
          <w:tcPr>
            <w:tcW w:w="1845" w:type="dxa"/>
            <w:vMerge/>
            <w:tcBorders>
              <w:top w:val="nil"/>
            </w:tcBorders>
          </w:tcPr>
          <w:p w14:paraId="3EB28D08" w14:textId="77777777" w:rsidR="0041316D" w:rsidRDefault="0041316D">
            <w:pPr>
              <w:rPr>
                <w:sz w:val="2"/>
                <w:szCs w:val="2"/>
              </w:rPr>
            </w:pPr>
          </w:p>
        </w:tc>
      </w:tr>
    </w:tbl>
    <w:p w14:paraId="46078E88" w14:textId="77777777" w:rsidR="0041316D" w:rsidRDefault="0041316D">
      <w:pPr>
        <w:pStyle w:val="BodyText"/>
        <w:spacing w:before="6"/>
      </w:pPr>
    </w:p>
    <w:p w14:paraId="2AF3C855" w14:textId="7627D55C" w:rsidR="0041316D" w:rsidRDefault="001D0AA7">
      <w:pPr>
        <w:pStyle w:val="BodyText"/>
        <w:ind w:left="4180"/>
      </w:pPr>
      <w:r>
        <w:t>Your Time /Winner’s Time *1</w:t>
      </w:r>
      <w:r w:rsidR="00CE6D53">
        <w:t>25</w:t>
      </w:r>
      <w:r>
        <w:t xml:space="preserve"> = Points Awarded</w:t>
      </w:r>
    </w:p>
    <w:p w14:paraId="65591EF2" w14:textId="77777777" w:rsidR="0041316D" w:rsidRDefault="0041316D">
      <w:pPr>
        <w:pStyle w:val="BodyText"/>
        <w:spacing w:before="3"/>
      </w:pPr>
    </w:p>
    <w:p w14:paraId="2705215A" w14:textId="77777777" w:rsidR="0041316D" w:rsidRDefault="001D0AA7">
      <w:pPr>
        <w:ind w:left="2019"/>
        <w:rPr>
          <w:i/>
        </w:rPr>
      </w:pPr>
      <w:r>
        <w:rPr>
          <w:i/>
        </w:rPr>
        <w:t>Please Note: If either race cannot be completed the team will be awarded no points for this event.</w:t>
      </w:r>
    </w:p>
    <w:p w14:paraId="0ADD41B4" w14:textId="77777777" w:rsidR="0041316D" w:rsidRDefault="0041316D">
      <w:pPr>
        <w:pStyle w:val="BodyText"/>
        <w:spacing w:before="3"/>
        <w:rPr>
          <w:i/>
        </w:rPr>
      </w:pPr>
    </w:p>
    <w:p w14:paraId="652E5F38" w14:textId="3D68FA45" w:rsidR="0041316D" w:rsidRDefault="005917F4" w:rsidP="000A21B6">
      <w:pPr>
        <w:pStyle w:val="BodyText"/>
        <w:ind w:left="2790" w:right="102" w:hanging="951"/>
        <w:jc w:val="both"/>
      </w:pPr>
      <w:r w:rsidRPr="00E82EF2">
        <w:rPr>
          <w:bCs/>
        </w:rPr>
        <w:t>10.2.6</w:t>
      </w:r>
      <w:r>
        <w:t xml:space="preserve">   </w:t>
      </w:r>
      <w:r w:rsidR="001D0AA7">
        <w:t xml:space="preserve"> </w:t>
      </w:r>
      <w:r w:rsidR="000A21B6">
        <w:t xml:space="preserve">   </w:t>
      </w:r>
      <w:r w:rsidR="001D0AA7" w:rsidRPr="00DD1716">
        <w:rPr>
          <w:b/>
        </w:rPr>
        <w:t>Endurance Event</w:t>
      </w:r>
      <w:r w:rsidR="001D0AA7">
        <w:t xml:space="preserve"> – The Endurance race is worth a maximum of 2</w:t>
      </w:r>
      <w:r w:rsidR="00CE6D53">
        <w:t>0</w:t>
      </w:r>
      <w:r w:rsidR="001D0AA7">
        <w:t xml:space="preserve">0 points. Each team </w:t>
      </w:r>
      <w:r w:rsidR="00A17C1A">
        <w:t>will have</w:t>
      </w:r>
      <w:r w:rsidR="001D0AA7">
        <w:t xml:space="preserve">1 ½ hours to see </w:t>
      </w:r>
      <w:r w:rsidR="001D0AA7">
        <w:rPr>
          <w:spacing w:val="-2"/>
        </w:rPr>
        <w:t xml:space="preserve">how </w:t>
      </w:r>
      <w:r w:rsidR="001D0AA7">
        <w:t>many laps they can complete</w:t>
      </w:r>
      <w:r w:rsidR="006E07AA">
        <w:t xml:space="preserve"> during that time</w:t>
      </w:r>
      <w:r w:rsidR="001D0AA7">
        <w:t>. When time expires</w:t>
      </w:r>
      <w:r w:rsidR="002A118B">
        <w:t>,</w:t>
      </w:r>
      <w:r w:rsidR="001D0AA7">
        <w:t xml:space="preserve"> the</w:t>
      </w:r>
      <w:r w:rsidR="000A21B6">
        <w:t xml:space="preserve"> </w:t>
      </w:r>
      <w:r w:rsidR="001D0AA7">
        <w:t xml:space="preserve">last </w:t>
      </w:r>
      <w:r w:rsidR="001D0AA7" w:rsidRPr="00A9738A">
        <w:rPr>
          <w:b/>
        </w:rPr>
        <w:t>complete</w:t>
      </w:r>
      <w:r w:rsidR="001D0AA7">
        <w:t xml:space="preserve"> lap will be counted. The </w:t>
      </w:r>
      <w:r w:rsidR="00A17C1A">
        <w:t>number</w:t>
      </w:r>
      <w:r w:rsidR="001D0AA7">
        <w:t xml:space="preserve"> of laps completed will be inserted into the</w:t>
      </w:r>
      <w:r w:rsidR="000A21B6">
        <w:t xml:space="preserve"> </w:t>
      </w:r>
      <w:r w:rsidR="001D0AA7">
        <w:t>following</w:t>
      </w:r>
      <w:r w:rsidR="001D0AA7">
        <w:rPr>
          <w:spacing w:val="-2"/>
        </w:rPr>
        <w:t xml:space="preserve"> </w:t>
      </w:r>
      <w:r w:rsidR="001D0AA7">
        <w:t>formula:</w:t>
      </w:r>
    </w:p>
    <w:p w14:paraId="3F07D676" w14:textId="77777777" w:rsidR="0041316D" w:rsidRDefault="0041316D">
      <w:pPr>
        <w:pStyle w:val="BodyText"/>
        <w:rPr>
          <w:sz w:val="20"/>
        </w:rPr>
      </w:pPr>
    </w:p>
    <w:p w14:paraId="2ABB5505" w14:textId="77777777" w:rsidR="0041316D" w:rsidRDefault="0041316D">
      <w:pPr>
        <w:pStyle w:val="BodyText"/>
        <w:spacing w:before="4"/>
        <w:rPr>
          <w:sz w:val="28"/>
        </w:rPr>
      </w:pPr>
    </w:p>
    <w:tbl>
      <w:tblPr>
        <w:tblW w:w="0" w:type="auto"/>
        <w:tblInd w:w="3317" w:type="dxa"/>
        <w:tblLayout w:type="fixed"/>
        <w:tblCellMar>
          <w:left w:w="0" w:type="dxa"/>
          <w:right w:w="0" w:type="dxa"/>
        </w:tblCellMar>
        <w:tblLook w:val="01E0" w:firstRow="1" w:lastRow="1" w:firstColumn="1" w:lastColumn="1" w:noHBand="0" w:noVBand="0"/>
      </w:tblPr>
      <w:tblGrid>
        <w:gridCol w:w="1780"/>
        <w:gridCol w:w="1000"/>
        <w:gridCol w:w="762"/>
        <w:gridCol w:w="497"/>
        <w:gridCol w:w="1845"/>
      </w:tblGrid>
      <w:tr w:rsidR="0041316D" w14:paraId="4E145D7F" w14:textId="77777777">
        <w:trPr>
          <w:trHeight w:val="250"/>
        </w:trPr>
        <w:tc>
          <w:tcPr>
            <w:tcW w:w="1780" w:type="dxa"/>
          </w:tcPr>
          <w:p w14:paraId="6FB966B9" w14:textId="1A90489E" w:rsidR="0041316D" w:rsidRDefault="001D0AA7">
            <w:pPr>
              <w:pStyle w:val="TableParagraph"/>
              <w:tabs>
                <w:tab w:val="left" w:pos="223"/>
                <w:tab w:val="left" w:pos="2153"/>
              </w:tabs>
              <w:spacing w:line="225" w:lineRule="exact"/>
              <w:ind w:left="-820" w:right="-375"/>
              <w:jc w:val="center"/>
              <w:rPr>
                <w:b/>
              </w:rPr>
            </w:pPr>
            <w:r>
              <w:rPr>
                <w:b/>
                <w:u w:val="single"/>
              </w:rPr>
              <w:t xml:space="preserve"> </w:t>
            </w:r>
            <w:r>
              <w:rPr>
                <w:b/>
                <w:u w:val="single"/>
              </w:rPr>
              <w:tab/>
            </w:r>
            <w:r w:rsidR="00CE6D53">
              <w:rPr>
                <w:b/>
                <w:u w:val="single"/>
              </w:rPr>
              <w:t>Most</w:t>
            </w:r>
            <w:r>
              <w:rPr>
                <w:b/>
                <w:spacing w:val="-2"/>
                <w:u w:val="single"/>
              </w:rPr>
              <w:t xml:space="preserve"> </w:t>
            </w:r>
            <w:r>
              <w:rPr>
                <w:b/>
                <w:u w:val="single"/>
              </w:rPr>
              <w:t>Laps</w:t>
            </w:r>
            <w:r>
              <w:rPr>
                <w:b/>
                <w:u w:val="single"/>
              </w:rPr>
              <w:tab/>
            </w:r>
          </w:p>
        </w:tc>
        <w:tc>
          <w:tcPr>
            <w:tcW w:w="1000" w:type="dxa"/>
            <w:vMerge w:val="restart"/>
          </w:tcPr>
          <w:p w14:paraId="36A6B31B" w14:textId="77777777" w:rsidR="0041316D" w:rsidRDefault="001D0AA7">
            <w:pPr>
              <w:pStyle w:val="TableParagraph"/>
              <w:spacing w:before="95"/>
              <w:ind w:left="647"/>
              <w:rPr>
                <w:b/>
              </w:rPr>
            </w:pPr>
            <w:r>
              <w:rPr>
                <w:b/>
              </w:rPr>
              <w:t>X</w:t>
            </w:r>
          </w:p>
        </w:tc>
        <w:tc>
          <w:tcPr>
            <w:tcW w:w="762" w:type="dxa"/>
            <w:vMerge w:val="restart"/>
          </w:tcPr>
          <w:p w14:paraId="3431DBDD" w14:textId="6D07BE5A" w:rsidR="0041316D" w:rsidRDefault="001D0AA7">
            <w:pPr>
              <w:pStyle w:val="TableParagraph"/>
              <w:spacing w:before="95"/>
              <w:ind w:left="230"/>
              <w:rPr>
                <w:b/>
              </w:rPr>
            </w:pPr>
            <w:r w:rsidRPr="00CB6D2A">
              <w:rPr>
                <w:b/>
              </w:rPr>
              <w:t>2</w:t>
            </w:r>
            <w:r w:rsidR="00CE6D53" w:rsidRPr="00CB6D2A">
              <w:rPr>
                <w:b/>
              </w:rPr>
              <w:t>0</w:t>
            </w:r>
            <w:r w:rsidRPr="00CB6D2A">
              <w:rPr>
                <w:b/>
              </w:rPr>
              <w:t>0</w:t>
            </w:r>
          </w:p>
        </w:tc>
        <w:tc>
          <w:tcPr>
            <w:tcW w:w="497" w:type="dxa"/>
            <w:vMerge w:val="restart"/>
          </w:tcPr>
          <w:p w14:paraId="77CC8AF1" w14:textId="77777777" w:rsidR="0041316D" w:rsidRDefault="001D0AA7">
            <w:pPr>
              <w:pStyle w:val="TableParagraph"/>
              <w:spacing w:before="95"/>
              <w:ind w:left="8"/>
              <w:jc w:val="center"/>
              <w:rPr>
                <w:b/>
              </w:rPr>
            </w:pPr>
            <w:r>
              <w:rPr>
                <w:b/>
              </w:rPr>
              <w:t>=</w:t>
            </w:r>
          </w:p>
        </w:tc>
        <w:tc>
          <w:tcPr>
            <w:tcW w:w="1845" w:type="dxa"/>
            <w:vMerge w:val="restart"/>
          </w:tcPr>
          <w:p w14:paraId="7CFB41B3" w14:textId="77777777" w:rsidR="0041316D" w:rsidRDefault="001D0AA7">
            <w:pPr>
              <w:pStyle w:val="TableParagraph"/>
              <w:spacing w:before="95"/>
              <w:ind w:left="190"/>
              <w:rPr>
                <w:b/>
              </w:rPr>
            </w:pPr>
            <w:r>
              <w:rPr>
                <w:b/>
              </w:rPr>
              <w:t>Points Awarded</w:t>
            </w:r>
          </w:p>
        </w:tc>
      </w:tr>
      <w:tr w:rsidR="0041316D" w14:paraId="3E11F431" w14:textId="77777777">
        <w:trPr>
          <w:trHeight w:val="250"/>
        </w:trPr>
        <w:tc>
          <w:tcPr>
            <w:tcW w:w="1780" w:type="dxa"/>
          </w:tcPr>
          <w:p w14:paraId="7E53B982" w14:textId="4D22CCA1" w:rsidR="0041316D" w:rsidRDefault="00CE6D53">
            <w:pPr>
              <w:pStyle w:val="TableParagraph"/>
              <w:spacing w:line="231" w:lineRule="exact"/>
              <w:ind w:left="181" w:right="626"/>
              <w:jc w:val="center"/>
              <w:rPr>
                <w:b/>
              </w:rPr>
            </w:pPr>
            <w:r>
              <w:rPr>
                <w:b/>
              </w:rPr>
              <w:t>Your</w:t>
            </w:r>
            <w:r w:rsidR="001D0AA7">
              <w:rPr>
                <w:b/>
              </w:rPr>
              <w:t xml:space="preserve"> Laps</w:t>
            </w:r>
          </w:p>
        </w:tc>
        <w:tc>
          <w:tcPr>
            <w:tcW w:w="1000" w:type="dxa"/>
            <w:vMerge/>
            <w:tcBorders>
              <w:top w:val="nil"/>
            </w:tcBorders>
          </w:tcPr>
          <w:p w14:paraId="6D00B167" w14:textId="77777777" w:rsidR="0041316D" w:rsidRDefault="0041316D">
            <w:pPr>
              <w:rPr>
                <w:sz w:val="2"/>
                <w:szCs w:val="2"/>
              </w:rPr>
            </w:pPr>
          </w:p>
        </w:tc>
        <w:tc>
          <w:tcPr>
            <w:tcW w:w="762" w:type="dxa"/>
            <w:vMerge/>
            <w:tcBorders>
              <w:top w:val="nil"/>
            </w:tcBorders>
          </w:tcPr>
          <w:p w14:paraId="4EA29BF3" w14:textId="77777777" w:rsidR="0041316D" w:rsidRDefault="0041316D">
            <w:pPr>
              <w:rPr>
                <w:sz w:val="2"/>
                <w:szCs w:val="2"/>
              </w:rPr>
            </w:pPr>
          </w:p>
        </w:tc>
        <w:tc>
          <w:tcPr>
            <w:tcW w:w="497" w:type="dxa"/>
            <w:vMerge/>
            <w:tcBorders>
              <w:top w:val="nil"/>
            </w:tcBorders>
          </w:tcPr>
          <w:p w14:paraId="4F45A9E5" w14:textId="77777777" w:rsidR="0041316D" w:rsidRDefault="0041316D">
            <w:pPr>
              <w:rPr>
                <w:sz w:val="2"/>
                <w:szCs w:val="2"/>
              </w:rPr>
            </w:pPr>
          </w:p>
        </w:tc>
        <w:tc>
          <w:tcPr>
            <w:tcW w:w="1845" w:type="dxa"/>
            <w:vMerge/>
            <w:tcBorders>
              <w:top w:val="nil"/>
            </w:tcBorders>
          </w:tcPr>
          <w:p w14:paraId="3E939041" w14:textId="77777777" w:rsidR="0041316D" w:rsidRDefault="0041316D">
            <w:pPr>
              <w:rPr>
                <w:sz w:val="2"/>
                <w:szCs w:val="2"/>
              </w:rPr>
            </w:pPr>
          </w:p>
        </w:tc>
      </w:tr>
    </w:tbl>
    <w:p w14:paraId="51D1C8D4" w14:textId="77777777" w:rsidR="0041316D" w:rsidRDefault="0041316D">
      <w:pPr>
        <w:pStyle w:val="BodyText"/>
        <w:spacing w:before="11"/>
        <w:rPr>
          <w:sz w:val="17"/>
        </w:rPr>
      </w:pPr>
    </w:p>
    <w:p w14:paraId="78123C5D" w14:textId="7DC4B4FB" w:rsidR="0041316D" w:rsidRDefault="001D0AA7">
      <w:pPr>
        <w:pStyle w:val="BodyText"/>
        <w:spacing w:before="56"/>
        <w:ind w:left="3870"/>
      </w:pPr>
      <w:r>
        <w:t>Your Laps/Most Laps*2</w:t>
      </w:r>
      <w:r w:rsidR="00CE6D53">
        <w:t>00</w:t>
      </w:r>
      <w:r>
        <w:t xml:space="preserve"> = Points Awarded</w:t>
      </w:r>
    </w:p>
    <w:p w14:paraId="6EA2A355" w14:textId="77777777" w:rsidR="0041316D" w:rsidRDefault="0041316D">
      <w:pPr>
        <w:pStyle w:val="BodyText"/>
        <w:spacing w:before="8"/>
        <w:rPr>
          <w:sz w:val="17"/>
        </w:rPr>
      </w:pPr>
    </w:p>
    <w:p w14:paraId="7060F547" w14:textId="77777777" w:rsidR="0041316D" w:rsidRDefault="001D0AA7">
      <w:pPr>
        <w:pStyle w:val="Heading3"/>
        <w:numPr>
          <w:ilvl w:val="0"/>
          <w:numId w:val="24"/>
        </w:numPr>
        <w:tabs>
          <w:tab w:val="left" w:pos="962"/>
        </w:tabs>
        <w:spacing w:before="56"/>
        <w:ind w:left="961" w:hanging="381"/>
      </w:pPr>
      <w:r>
        <w:t>Graphics</w:t>
      </w:r>
    </w:p>
    <w:p w14:paraId="52AE994E" w14:textId="77777777" w:rsidR="0041316D" w:rsidRDefault="0041316D">
      <w:pPr>
        <w:pStyle w:val="BodyText"/>
        <w:spacing w:before="3"/>
        <w:rPr>
          <w:b/>
        </w:rPr>
      </w:pPr>
    </w:p>
    <w:p w14:paraId="0F3C3090" w14:textId="4AC2AFC9" w:rsidR="0041316D" w:rsidRDefault="001D0AA7">
      <w:pPr>
        <w:pStyle w:val="ListParagraph"/>
        <w:numPr>
          <w:ilvl w:val="1"/>
          <w:numId w:val="24"/>
        </w:numPr>
        <w:tabs>
          <w:tab w:val="left" w:pos="2021"/>
        </w:tabs>
        <w:spacing w:line="242" w:lineRule="auto"/>
        <w:ind w:left="2019" w:right="100" w:hanging="719"/>
        <w:jc w:val="both"/>
      </w:pPr>
      <w:r>
        <w:rPr>
          <w:b/>
        </w:rPr>
        <w:t xml:space="preserve">Boat Number Signs - </w:t>
      </w:r>
      <w:r>
        <w:t xml:space="preserve">Each boat will have a boat number. Each team will be provided with a base </w:t>
      </w:r>
      <w:r>
        <w:rPr>
          <w:spacing w:val="-3"/>
        </w:rPr>
        <w:t xml:space="preserve">and </w:t>
      </w:r>
      <w:r>
        <w:t xml:space="preserve">an “L” bracket for their boat number sign. It, or a satisfactory substitute, must be mounted in a manner which will allow for the proper display of the sign. All participants will be provided physically </w:t>
      </w:r>
      <w:r>
        <w:rPr>
          <w:b/>
        </w:rPr>
        <w:t xml:space="preserve">similar signs. These signs and “L” brackets may not be modified. The sign will not be included </w:t>
      </w:r>
      <w:r w:rsidR="00A17C1A">
        <w:rPr>
          <w:b/>
        </w:rPr>
        <w:t>in the</w:t>
      </w:r>
      <w:r>
        <w:rPr>
          <w:b/>
        </w:rPr>
        <w:t xml:space="preserve"> </w:t>
      </w:r>
      <w:r>
        <w:t>dimensions of the</w:t>
      </w:r>
      <w:r>
        <w:rPr>
          <w:spacing w:val="-6"/>
        </w:rPr>
        <w:t xml:space="preserve"> </w:t>
      </w:r>
      <w:r>
        <w:t>boat.</w:t>
      </w:r>
    </w:p>
    <w:p w14:paraId="131FB505" w14:textId="77777777" w:rsidR="0041316D" w:rsidRDefault="0041316D">
      <w:pPr>
        <w:pStyle w:val="BodyText"/>
        <w:spacing w:before="7"/>
        <w:rPr>
          <w:sz w:val="21"/>
        </w:rPr>
      </w:pPr>
    </w:p>
    <w:p w14:paraId="427036D7" w14:textId="77777777" w:rsidR="0041316D" w:rsidRDefault="001D0AA7">
      <w:pPr>
        <w:pStyle w:val="ListParagraph"/>
        <w:numPr>
          <w:ilvl w:val="1"/>
          <w:numId w:val="24"/>
        </w:numPr>
        <w:tabs>
          <w:tab w:val="left" w:pos="2020"/>
        </w:tabs>
        <w:ind w:left="2020" w:right="104" w:hanging="721"/>
        <w:jc w:val="both"/>
      </w:pPr>
      <w:r>
        <w:rPr>
          <w:b/>
        </w:rPr>
        <w:t xml:space="preserve">Event Logo - </w:t>
      </w:r>
      <w:r>
        <w:t>The Event identification and logo must be displayed at all times. These are part of the boat number sign.</w:t>
      </w:r>
    </w:p>
    <w:p w14:paraId="65F4AE85" w14:textId="77777777" w:rsidR="0041316D" w:rsidRDefault="0041316D">
      <w:pPr>
        <w:pStyle w:val="BodyText"/>
        <w:spacing w:before="3"/>
      </w:pPr>
    </w:p>
    <w:p w14:paraId="0BEFC2A8" w14:textId="51D190AA" w:rsidR="00A17C1A" w:rsidRDefault="001D0AA7" w:rsidP="00EF0225">
      <w:pPr>
        <w:pStyle w:val="ListParagraph"/>
        <w:numPr>
          <w:ilvl w:val="1"/>
          <w:numId w:val="24"/>
        </w:numPr>
        <w:tabs>
          <w:tab w:val="left" w:pos="2019"/>
          <w:tab w:val="left" w:pos="2021"/>
        </w:tabs>
        <w:ind w:left="2019" w:hanging="719"/>
      </w:pPr>
      <w:r>
        <w:rPr>
          <w:b/>
        </w:rPr>
        <w:t xml:space="preserve">School Name - </w:t>
      </w:r>
      <w:r>
        <w:t xml:space="preserve">School names on the boat are </w:t>
      </w:r>
      <w:r w:rsidR="00A17C1A">
        <w:t>optional but</w:t>
      </w:r>
      <w:r>
        <w:rPr>
          <w:spacing w:val="-9"/>
        </w:rPr>
        <w:t xml:space="preserve"> </w:t>
      </w:r>
      <w:r>
        <w:t>recommended</w:t>
      </w:r>
      <w:r w:rsidR="007C1647">
        <w:t>.</w:t>
      </w:r>
    </w:p>
    <w:p w14:paraId="592C7FF5" w14:textId="77777777" w:rsidR="0041316D" w:rsidRDefault="0041316D">
      <w:pPr>
        <w:pStyle w:val="BodyText"/>
        <w:spacing w:before="2"/>
      </w:pPr>
    </w:p>
    <w:p w14:paraId="1B35C7A0" w14:textId="64433427" w:rsidR="0041316D" w:rsidRDefault="001D0AA7">
      <w:pPr>
        <w:pStyle w:val="ListParagraph"/>
        <w:numPr>
          <w:ilvl w:val="1"/>
          <w:numId w:val="24"/>
        </w:numPr>
        <w:tabs>
          <w:tab w:val="left" w:pos="2020"/>
        </w:tabs>
        <w:spacing w:before="1" w:line="242" w:lineRule="auto"/>
        <w:ind w:left="2019" w:right="102" w:hanging="720"/>
        <w:jc w:val="both"/>
      </w:pPr>
      <w:r>
        <w:rPr>
          <w:b/>
        </w:rPr>
        <w:t xml:space="preserve">Sponsor Identification - </w:t>
      </w:r>
      <w:r>
        <w:t xml:space="preserve">Sponsor identification must be displayed on </w:t>
      </w:r>
      <w:r w:rsidR="00CE6D53">
        <w:t xml:space="preserve">both sides of </w:t>
      </w:r>
      <w:r>
        <w:t>the boat, above the waterline, at all times. Teams must display sponsor identification on both sides at the bow and stern of each boat. The participant must provide an area to apply decals of at least 24 inches in length aft of the bow stem and forward of the stern stem. This area will be a solid color that will contrast with the</w:t>
      </w:r>
      <w:r>
        <w:rPr>
          <w:spacing w:val="3"/>
        </w:rPr>
        <w:t xml:space="preserve"> </w:t>
      </w:r>
      <w:r>
        <w:t>logos</w:t>
      </w:r>
      <w:r>
        <w:rPr>
          <w:spacing w:val="2"/>
        </w:rPr>
        <w:t xml:space="preserve"> </w:t>
      </w:r>
      <w:r>
        <w:t>provided.</w:t>
      </w:r>
      <w:r>
        <w:rPr>
          <w:spacing w:val="6"/>
        </w:rPr>
        <w:t xml:space="preserve"> </w:t>
      </w:r>
      <w:r>
        <w:t>(This</w:t>
      </w:r>
      <w:r>
        <w:rPr>
          <w:spacing w:val="2"/>
        </w:rPr>
        <w:t xml:space="preserve"> </w:t>
      </w:r>
      <w:r>
        <w:t>allows</w:t>
      </w:r>
      <w:r>
        <w:rPr>
          <w:spacing w:val="2"/>
        </w:rPr>
        <w:t xml:space="preserve"> </w:t>
      </w:r>
      <w:r>
        <w:t>approximately</w:t>
      </w:r>
      <w:r>
        <w:rPr>
          <w:spacing w:val="3"/>
        </w:rPr>
        <w:t xml:space="preserve"> </w:t>
      </w:r>
      <w:r>
        <w:t>9</w:t>
      </w:r>
      <w:r>
        <w:rPr>
          <w:spacing w:val="3"/>
        </w:rPr>
        <w:t xml:space="preserve"> </w:t>
      </w:r>
      <w:r>
        <w:t>feet in</w:t>
      </w:r>
      <w:r>
        <w:rPr>
          <w:spacing w:val="1"/>
        </w:rPr>
        <w:t xml:space="preserve"> </w:t>
      </w:r>
      <w:r>
        <w:t>the</w:t>
      </w:r>
      <w:r>
        <w:rPr>
          <w:spacing w:val="3"/>
        </w:rPr>
        <w:t xml:space="preserve"> </w:t>
      </w:r>
      <w:r>
        <w:t>center</w:t>
      </w:r>
      <w:r>
        <w:rPr>
          <w:spacing w:val="2"/>
        </w:rPr>
        <w:t xml:space="preserve"> </w:t>
      </w:r>
      <w:r>
        <w:t>area on</w:t>
      </w:r>
      <w:r>
        <w:rPr>
          <w:spacing w:val="1"/>
        </w:rPr>
        <w:t xml:space="preserve"> </w:t>
      </w:r>
      <w:r>
        <w:t>each side</w:t>
      </w:r>
      <w:r>
        <w:rPr>
          <w:spacing w:val="3"/>
        </w:rPr>
        <w:t xml:space="preserve"> </w:t>
      </w:r>
      <w:r>
        <w:t>for your</w:t>
      </w:r>
      <w:r>
        <w:rPr>
          <w:spacing w:val="2"/>
        </w:rPr>
        <w:t xml:space="preserve"> </w:t>
      </w:r>
      <w:r>
        <w:t>school</w:t>
      </w:r>
    </w:p>
    <w:p w14:paraId="6F690366" w14:textId="6A0870C9" w:rsidR="0041316D" w:rsidRDefault="001D0AA7" w:rsidP="00EF0225">
      <w:pPr>
        <w:pStyle w:val="BodyText"/>
        <w:spacing w:before="37"/>
        <w:ind w:left="2020"/>
      </w:pPr>
      <w:r>
        <w:t>name.)</w:t>
      </w:r>
      <w:r w:rsidR="00A17C1A">
        <w:t xml:space="preserve"> </w:t>
      </w:r>
      <w:r>
        <w:t>In addition, all materials produced by teams, which use the</w:t>
      </w:r>
      <w:r w:rsidR="0066178C">
        <w:t xml:space="preserve"> </w:t>
      </w:r>
      <w:r w:rsidR="009B5467">
        <w:t>SoCal STEAM</w:t>
      </w:r>
      <w:r>
        <w:t xml:space="preserve"> logo, </w:t>
      </w:r>
      <w:r>
        <w:rPr>
          <w:b/>
        </w:rPr>
        <w:t xml:space="preserve">must be approved by the </w:t>
      </w:r>
      <w:r w:rsidR="00E0611E">
        <w:rPr>
          <w:b/>
        </w:rPr>
        <w:t xml:space="preserve">SoCal STEAM </w:t>
      </w:r>
      <w:r>
        <w:rPr>
          <w:b/>
        </w:rPr>
        <w:t xml:space="preserve">Committee </w:t>
      </w:r>
      <w:r>
        <w:t>before being printed and distributed.</w:t>
      </w:r>
    </w:p>
    <w:p w14:paraId="2AB45D09" w14:textId="77777777" w:rsidR="0041316D" w:rsidRDefault="0041316D">
      <w:pPr>
        <w:pStyle w:val="BodyText"/>
        <w:spacing w:before="3"/>
      </w:pPr>
    </w:p>
    <w:p w14:paraId="6461FB35" w14:textId="6A05E242" w:rsidR="0041316D" w:rsidRDefault="001D0AA7">
      <w:pPr>
        <w:pStyle w:val="ListParagraph"/>
        <w:numPr>
          <w:ilvl w:val="1"/>
          <w:numId w:val="24"/>
        </w:numPr>
        <w:tabs>
          <w:tab w:val="left" w:pos="2020"/>
          <w:tab w:val="left" w:pos="2021"/>
        </w:tabs>
        <w:ind w:left="2020" w:hanging="720"/>
      </w:pPr>
      <w:r>
        <w:rPr>
          <w:b/>
        </w:rPr>
        <w:t xml:space="preserve">Inappropriate Graphics – </w:t>
      </w:r>
      <w:r w:rsidR="00E0611E">
        <w:t>SoCal STEAM</w:t>
      </w:r>
      <w:r>
        <w:t xml:space="preserve"> reserves the right to disapprove any</w:t>
      </w:r>
      <w:r>
        <w:rPr>
          <w:spacing w:val="-8"/>
        </w:rPr>
        <w:t xml:space="preserve"> </w:t>
      </w:r>
      <w:r>
        <w:t>graphics.</w:t>
      </w:r>
    </w:p>
    <w:p w14:paraId="1DEF1166" w14:textId="77777777" w:rsidR="0041316D" w:rsidRDefault="0041316D">
      <w:pPr>
        <w:pStyle w:val="BodyText"/>
        <w:spacing w:before="3"/>
      </w:pPr>
    </w:p>
    <w:p w14:paraId="777B342B" w14:textId="7EC5F196" w:rsidR="0041316D" w:rsidRDefault="001D0AA7">
      <w:pPr>
        <w:pStyle w:val="ListParagraph"/>
        <w:numPr>
          <w:ilvl w:val="0"/>
          <w:numId w:val="24"/>
        </w:numPr>
        <w:tabs>
          <w:tab w:val="left" w:pos="969"/>
        </w:tabs>
        <w:spacing w:line="242" w:lineRule="auto"/>
        <w:ind w:right="104" w:hanging="1440"/>
      </w:pPr>
      <w:r>
        <w:rPr>
          <w:b/>
        </w:rPr>
        <w:t xml:space="preserve">Penalties </w:t>
      </w:r>
      <w:r>
        <w:t xml:space="preserve">- Any </w:t>
      </w:r>
      <w:r w:rsidR="0057126E">
        <w:t>t</w:t>
      </w:r>
      <w:r>
        <w:t xml:space="preserve">eam failing to comply with the </w:t>
      </w:r>
      <w:r w:rsidR="002A118B">
        <w:t>r</w:t>
      </w:r>
      <w:r>
        <w:t xml:space="preserve">ules, as stated herein, may be penalized. Officials are required to record all instances of unsafe conduct, and penalties will be assessed as follows. Officials may assess penalties ranging from 5% of total </w:t>
      </w:r>
      <w:r w:rsidR="004B44E4">
        <w:t>E</w:t>
      </w:r>
      <w:r>
        <w:t xml:space="preserve">vent points to total disqualification for a Team’s failure to comply with </w:t>
      </w:r>
      <w:r w:rsidR="0027147E">
        <w:t>any</w:t>
      </w:r>
      <w:r w:rsidR="0027147E" w:rsidRPr="0027147E">
        <w:t xml:space="preserve"> regulations</w:t>
      </w:r>
      <w:r>
        <w:t>.</w:t>
      </w:r>
    </w:p>
    <w:p w14:paraId="4C8D45B7" w14:textId="77777777" w:rsidR="0041316D" w:rsidRDefault="0041316D">
      <w:pPr>
        <w:pStyle w:val="BodyText"/>
        <w:spacing w:before="9"/>
        <w:rPr>
          <w:sz w:val="21"/>
        </w:rPr>
      </w:pPr>
    </w:p>
    <w:p w14:paraId="62B84D21" w14:textId="7C7A402C" w:rsidR="0041316D" w:rsidRDefault="001D0AA7">
      <w:pPr>
        <w:pStyle w:val="ListParagraph"/>
        <w:numPr>
          <w:ilvl w:val="1"/>
          <w:numId w:val="24"/>
        </w:numPr>
        <w:tabs>
          <w:tab w:val="left" w:pos="2021"/>
        </w:tabs>
        <w:ind w:left="2020" w:right="103" w:hanging="720"/>
        <w:jc w:val="both"/>
      </w:pPr>
      <w:r>
        <w:rPr>
          <w:b/>
        </w:rPr>
        <w:t xml:space="preserve">Deadline Penalties- </w:t>
      </w:r>
      <w:r>
        <w:t xml:space="preserve">Missing of any deadlines may result in a </w:t>
      </w:r>
      <w:r w:rsidR="00A17C1A">
        <w:t>5%-point</w:t>
      </w:r>
      <w:r>
        <w:t xml:space="preserve"> deduction penalty from that category</w:t>
      </w:r>
      <w:r w:rsidR="00CE6D53">
        <w:t xml:space="preserve"> unless noted differently</w:t>
      </w:r>
      <w:r>
        <w:t xml:space="preserve">. The </w:t>
      </w:r>
      <w:r w:rsidR="00E0611E">
        <w:t xml:space="preserve">SoCal STEAM </w:t>
      </w:r>
      <w:r>
        <w:t>Committee reserves the right to waive the penalty if it is determined the deadline could not be met due to an action or failure to act on the</w:t>
      </w:r>
      <w:r w:rsidR="00E0611E">
        <w:t xml:space="preserve"> SoCal STEAM</w:t>
      </w:r>
      <w:r w:rsidR="002A118B">
        <w:t xml:space="preserve"> </w:t>
      </w:r>
      <w:r>
        <w:t>Committee’s behalf or an unavoidable circumstance.</w:t>
      </w:r>
    </w:p>
    <w:p w14:paraId="5373C80C" w14:textId="77777777" w:rsidR="0041316D" w:rsidRDefault="0041316D">
      <w:pPr>
        <w:pStyle w:val="BodyText"/>
        <w:spacing w:before="6"/>
      </w:pPr>
    </w:p>
    <w:p w14:paraId="1BCE6521" w14:textId="77777777" w:rsidR="0041316D" w:rsidRDefault="001D0AA7">
      <w:pPr>
        <w:pStyle w:val="Heading3"/>
        <w:numPr>
          <w:ilvl w:val="1"/>
          <w:numId w:val="24"/>
        </w:numPr>
        <w:tabs>
          <w:tab w:val="left" w:pos="2020"/>
          <w:tab w:val="left" w:pos="2021"/>
        </w:tabs>
        <w:ind w:left="2020" w:hanging="720"/>
      </w:pPr>
      <w:r>
        <w:t>Qualifying</w:t>
      </w:r>
      <w:r>
        <w:rPr>
          <w:spacing w:val="-2"/>
        </w:rPr>
        <w:t xml:space="preserve"> </w:t>
      </w:r>
      <w:r>
        <w:t>Penalties</w:t>
      </w:r>
    </w:p>
    <w:p w14:paraId="580A64A0" w14:textId="77777777" w:rsidR="0041316D" w:rsidRDefault="0041316D">
      <w:pPr>
        <w:pStyle w:val="BodyText"/>
        <w:spacing w:before="3"/>
        <w:rPr>
          <w:b/>
        </w:rPr>
      </w:pPr>
    </w:p>
    <w:p w14:paraId="578D78A4" w14:textId="65284DDE" w:rsidR="0041316D" w:rsidRDefault="001D0AA7" w:rsidP="00F868BC">
      <w:pPr>
        <w:pStyle w:val="ListParagraph"/>
        <w:numPr>
          <w:ilvl w:val="2"/>
          <w:numId w:val="24"/>
        </w:numPr>
        <w:tabs>
          <w:tab w:val="left" w:pos="2741"/>
        </w:tabs>
        <w:spacing w:line="242" w:lineRule="auto"/>
        <w:ind w:left="2740" w:right="102"/>
      </w:pPr>
      <w:r w:rsidRPr="00504334">
        <w:rPr>
          <w:b/>
        </w:rPr>
        <w:t>Unprepared for Qualifying</w:t>
      </w:r>
      <w:r w:rsidRPr="00E82EF2">
        <w:t xml:space="preserve">- If a team has not qualified </w:t>
      </w:r>
      <w:r w:rsidR="00CE6D53" w:rsidRPr="00E82EF2">
        <w:t xml:space="preserve">or </w:t>
      </w:r>
      <w:r w:rsidR="007C1647">
        <w:t xml:space="preserve">is not </w:t>
      </w:r>
      <w:r w:rsidR="00CE6D53" w:rsidRPr="00E82EF2">
        <w:t>in the water by their allotted time</w:t>
      </w:r>
      <w:r w:rsidR="00504334">
        <w:t xml:space="preserve"> (1 hour)</w:t>
      </w:r>
      <w:r w:rsidRPr="00E82EF2">
        <w:t>, the team will receive a 5% penalty on their Technical Inspection</w:t>
      </w:r>
      <w:r w:rsidRPr="00504334">
        <w:rPr>
          <w:spacing w:val="-25"/>
        </w:rPr>
        <w:t xml:space="preserve"> </w:t>
      </w:r>
      <w:r w:rsidRPr="00E82EF2">
        <w:t>sheet</w:t>
      </w:r>
      <w:r w:rsidR="00504334">
        <w:t xml:space="preserve">. </w:t>
      </w:r>
    </w:p>
    <w:p w14:paraId="391CC6BE" w14:textId="77777777" w:rsidR="00504334" w:rsidRDefault="00504334" w:rsidP="00504334">
      <w:pPr>
        <w:pStyle w:val="ListParagraph"/>
        <w:tabs>
          <w:tab w:val="left" w:pos="2741"/>
        </w:tabs>
        <w:spacing w:line="242" w:lineRule="auto"/>
        <w:ind w:left="2740" w:right="102" w:firstLine="0"/>
      </w:pPr>
    </w:p>
    <w:p w14:paraId="695A1A3F" w14:textId="77777777" w:rsidR="0041316D" w:rsidRDefault="001D0AA7">
      <w:pPr>
        <w:pStyle w:val="ListParagraph"/>
        <w:numPr>
          <w:ilvl w:val="2"/>
          <w:numId w:val="24"/>
        </w:numPr>
        <w:tabs>
          <w:tab w:val="left" w:pos="2741"/>
        </w:tabs>
        <w:ind w:left="2740"/>
      </w:pPr>
      <w:r>
        <w:rPr>
          <w:b/>
        </w:rPr>
        <w:t xml:space="preserve">Leaving the Course </w:t>
      </w:r>
      <w:r>
        <w:t>- If a boat leaves the Qualifying course, the boat has not</w:t>
      </w:r>
      <w:r>
        <w:rPr>
          <w:spacing w:val="-22"/>
        </w:rPr>
        <w:t xml:space="preserve"> </w:t>
      </w:r>
      <w:r>
        <w:t>qualified.</w:t>
      </w:r>
    </w:p>
    <w:p w14:paraId="40ADC797" w14:textId="77777777" w:rsidR="0041316D" w:rsidRDefault="0041316D">
      <w:pPr>
        <w:pStyle w:val="BodyText"/>
        <w:spacing w:before="2"/>
      </w:pPr>
    </w:p>
    <w:p w14:paraId="65CECA7D" w14:textId="344DD561" w:rsidR="0041316D" w:rsidRDefault="001D0AA7">
      <w:pPr>
        <w:pStyle w:val="ListParagraph"/>
        <w:numPr>
          <w:ilvl w:val="2"/>
          <w:numId w:val="24"/>
        </w:numPr>
        <w:tabs>
          <w:tab w:val="left" w:pos="2741"/>
        </w:tabs>
        <w:ind w:left="2740"/>
      </w:pPr>
      <w:r>
        <w:rPr>
          <w:b/>
        </w:rPr>
        <w:t xml:space="preserve">Striking a Buoy </w:t>
      </w:r>
      <w:r>
        <w:t xml:space="preserve">- If a boat strikes a buoy, a </w:t>
      </w:r>
      <w:r w:rsidR="0088003E">
        <w:t>five</w:t>
      </w:r>
      <w:r>
        <w:t xml:space="preserve"> (</w:t>
      </w:r>
      <w:r w:rsidR="00B73984">
        <w:t>5</w:t>
      </w:r>
      <w:r>
        <w:t>) second penalty will be</w:t>
      </w:r>
      <w:r>
        <w:rPr>
          <w:spacing w:val="-21"/>
        </w:rPr>
        <w:t xml:space="preserve"> </w:t>
      </w:r>
      <w:r>
        <w:t>assessed.</w:t>
      </w:r>
    </w:p>
    <w:p w14:paraId="493B070F" w14:textId="77777777" w:rsidR="0041316D" w:rsidRDefault="0041316D">
      <w:pPr>
        <w:pStyle w:val="BodyText"/>
        <w:spacing w:before="3"/>
      </w:pPr>
    </w:p>
    <w:p w14:paraId="7A74350D" w14:textId="32629BA5" w:rsidR="0041316D" w:rsidRDefault="001D0AA7" w:rsidP="00F13D61">
      <w:pPr>
        <w:pStyle w:val="ListParagraph"/>
        <w:numPr>
          <w:ilvl w:val="2"/>
          <w:numId w:val="24"/>
        </w:numPr>
        <w:tabs>
          <w:tab w:val="left" w:pos="2741"/>
        </w:tabs>
        <w:ind w:left="2740" w:right="103"/>
      </w:pPr>
      <w:r>
        <w:rPr>
          <w:b/>
        </w:rPr>
        <w:t xml:space="preserve">Mechanical/Electrical Failure </w:t>
      </w:r>
      <w:r>
        <w:t xml:space="preserve">– The boat </w:t>
      </w:r>
      <w:r w:rsidR="00F13D61">
        <w:t>shall not be repaired in the water. Repairs are to be made at the paddock or on the shore, adjacent to the water</w:t>
      </w:r>
      <w:r>
        <w:t>. The boat shall be inspected (electrical/mechanical)</w:t>
      </w:r>
      <w:r>
        <w:rPr>
          <w:spacing w:val="-14"/>
        </w:rPr>
        <w:t xml:space="preserve"> </w:t>
      </w:r>
      <w:r>
        <w:t>before</w:t>
      </w:r>
      <w:r w:rsidR="00F13D61">
        <w:t xml:space="preserve"> </w:t>
      </w:r>
      <w:r>
        <w:t>returning to the event. The re-run must be done on the same day and before 5:00 pm of the day or be disqualified f</w:t>
      </w:r>
      <w:r w:rsidR="00E8111A">
        <w:t xml:space="preserve">rom the </w:t>
      </w:r>
      <w:r>
        <w:t>event.</w:t>
      </w:r>
    </w:p>
    <w:p w14:paraId="57242AA2" w14:textId="77777777" w:rsidR="0041316D" w:rsidRDefault="0041316D">
      <w:pPr>
        <w:pStyle w:val="BodyText"/>
        <w:spacing w:before="3"/>
      </w:pPr>
    </w:p>
    <w:p w14:paraId="21846CE2" w14:textId="77777777" w:rsidR="0041316D" w:rsidRDefault="001D0AA7">
      <w:pPr>
        <w:pStyle w:val="ListParagraph"/>
        <w:numPr>
          <w:ilvl w:val="2"/>
          <w:numId w:val="24"/>
        </w:numPr>
        <w:tabs>
          <w:tab w:val="left" w:pos="2741"/>
        </w:tabs>
        <w:spacing w:line="242" w:lineRule="auto"/>
        <w:ind w:left="2740" w:right="102"/>
      </w:pPr>
      <w:r>
        <w:rPr>
          <w:b/>
        </w:rPr>
        <w:t xml:space="preserve">Disturbing Official Battery Markings </w:t>
      </w:r>
      <w:r>
        <w:t>- When batteries are inspected, they will be given official tags. These markings must not be disturbed. Competitors are allowed to use only the batteries inspected for their boat.  Officials may assess penalties ranging from fifty (50) points to total</w:t>
      </w:r>
      <w:r>
        <w:rPr>
          <w:spacing w:val="-2"/>
        </w:rPr>
        <w:t xml:space="preserve"> </w:t>
      </w:r>
      <w:r>
        <w:t>disqualification.</w:t>
      </w:r>
    </w:p>
    <w:p w14:paraId="7051E062" w14:textId="77777777" w:rsidR="0041316D" w:rsidRDefault="0041316D">
      <w:pPr>
        <w:pStyle w:val="BodyText"/>
        <w:spacing w:before="9"/>
        <w:rPr>
          <w:sz w:val="21"/>
        </w:rPr>
      </w:pPr>
    </w:p>
    <w:p w14:paraId="1019F7FB" w14:textId="4DDCD344" w:rsidR="0041316D" w:rsidRDefault="001D0AA7">
      <w:pPr>
        <w:pStyle w:val="ListParagraph"/>
        <w:numPr>
          <w:ilvl w:val="2"/>
          <w:numId w:val="24"/>
        </w:numPr>
        <w:tabs>
          <w:tab w:val="left" w:pos="2741"/>
        </w:tabs>
        <w:spacing w:line="242" w:lineRule="auto"/>
        <w:ind w:left="2740" w:right="102"/>
      </w:pPr>
      <w:r>
        <w:rPr>
          <w:b/>
        </w:rPr>
        <w:t xml:space="preserve">Obstructive Boating </w:t>
      </w:r>
      <w:r>
        <w:t>- Any Team that operates their boat in a manner that impedes the progress of another boat or risks the safety of another boat or of their own will receive a minimum penalty of fifty (50) points or may be disqualified at the discretion of the</w:t>
      </w:r>
      <w:r w:rsidR="007C1647">
        <w:t xml:space="preserve"> </w:t>
      </w:r>
      <w:r>
        <w:rPr>
          <w:spacing w:val="-33"/>
        </w:rPr>
        <w:t xml:space="preserve"> </w:t>
      </w:r>
      <w:r>
        <w:t>Officials.</w:t>
      </w:r>
    </w:p>
    <w:p w14:paraId="4F4B0CB5" w14:textId="77777777" w:rsidR="0041316D" w:rsidRDefault="0041316D">
      <w:pPr>
        <w:pStyle w:val="BodyText"/>
        <w:spacing w:before="10"/>
        <w:rPr>
          <w:sz w:val="21"/>
        </w:rPr>
      </w:pPr>
    </w:p>
    <w:p w14:paraId="0D336242" w14:textId="77777777" w:rsidR="0041316D" w:rsidRDefault="001D0AA7">
      <w:pPr>
        <w:pStyle w:val="Heading3"/>
        <w:numPr>
          <w:ilvl w:val="1"/>
          <w:numId w:val="24"/>
        </w:numPr>
        <w:tabs>
          <w:tab w:val="left" w:pos="2020"/>
          <w:tab w:val="left" w:pos="2021"/>
        </w:tabs>
        <w:ind w:left="2020" w:hanging="720"/>
      </w:pPr>
      <w:r>
        <w:t>Slalom and Sprint</w:t>
      </w:r>
      <w:r>
        <w:rPr>
          <w:spacing w:val="-2"/>
        </w:rPr>
        <w:t xml:space="preserve"> </w:t>
      </w:r>
      <w:r>
        <w:t>Penalties</w:t>
      </w:r>
    </w:p>
    <w:p w14:paraId="074D440A" w14:textId="77777777" w:rsidR="0041316D" w:rsidRDefault="0041316D">
      <w:pPr>
        <w:pStyle w:val="BodyText"/>
        <w:spacing w:before="3"/>
        <w:rPr>
          <w:b/>
        </w:rPr>
      </w:pPr>
    </w:p>
    <w:p w14:paraId="4CBD7862" w14:textId="5D75779A" w:rsidR="00A17C1A" w:rsidRDefault="001D0AA7" w:rsidP="00EF0225">
      <w:pPr>
        <w:pStyle w:val="ListParagraph"/>
        <w:numPr>
          <w:ilvl w:val="2"/>
          <w:numId w:val="24"/>
        </w:numPr>
        <w:tabs>
          <w:tab w:val="left" w:pos="2741"/>
        </w:tabs>
        <w:ind w:left="2740" w:right="1043"/>
      </w:pPr>
      <w:r>
        <w:rPr>
          <w:b/>
        </w:rPr>
        <w:t xml:space="preserve">Leaving the Course </w:t>
      </w:r>
      <w:r>
        <w:t>– If a boat leaves the slalom course, the boat has ended its</w:t>
      </w:r>
      <w:r>
        <w:rPr>
          <w:spacing w:val="-32"/>
        </w:rPr>
        <w:t xml:space="preserve"> </w:t>
      </w:r>
      <w:r>
        <w:t>run and may not re-enter the course or</w:t>
      </w:r>
      <w:r>
        <w:rPr>
          <w:spacing w:val="-9"/>
        </w:rPr>
        <w:t xml:space="preserve"> </w:t>
      </w:r>
      <w:r>
        <w:t>finish.</w:t>
      </w:r>
    </w:p>
    <w:p w14:paraId="0CB599D7" w14:textId="77777777" w:rsidR="0041316D" w:rsidRDefault="0041316D">
      <w:pPr>
        <w:pStyle w:val="BodyText"/>
        <w:spacing w:before="3"/>
      </w:pPr>
    </w:p>
    <w:p w14:paraId="2DDB8527" w14:textId="3F5D0745" w:rsidR="0041316D" w:rsidRDefault="001D0AA7">
      <w:pPr>
        <w:pStyle w:val="ListParagraph"/>
        <w:numPr>
          <w:ilvl w:val="2"/>
          <w:numId w:val="24"/>
        </w:numPr>
        <w:tabs>
          <w:tab w:val="left" w:pos="2741"/>
        </w:tabs>
        <w:spacing w:line="242" w:lineRule="auto"/>
        <w:ind w:left="2740" w:right="694"/>
      </w:pPr>
      <w:r>
        <w:rPr>
          <w:b/>
        </w:rPr>
        <w:t xml:space="preserve">Striking a </w:t>
      </w:r>
      <w:r w:rsidR="00A17C1A">
        <w:rPr>
          <w:b/>
        </w:rPr>
        <w:t>Buoy</w:t>
      </w:r>
      <w:r>
        <w:rPr>
          <w:b/>
        </w:rPr>
        <w:t xml:space="preserve"> </w:t>
      </w:r>
      <w:r>
        <w:t xml:space="preserve">– </w:t>
      </w:r>
      <w:bookmarkStart w:id="3" w:name="_Hlk524008708"/>
      <w:r>
        <w:t xml:space="preserve">If the boat strikes a </w:t>
      </w:r>
      <w:r w:rsidR="00A17C1A">
        <w:t>buoy</w:t>
      </w:r>
      <w:r>
        <w:t xml:space="preserve"> and remains in its designated course. A five (</w:t>
      </w:r>
      <w:r w:rsidR="00A17C1A">
        <w:t>5) second</w:t>
      </w:r>
      <w:r>
        <w:t xml:space="preserve"> </w:t>
      </w:r>
      <w:r w:rsidR="00A17C1A">
        <w:t>penalty</w:t>
      </w:r>
      <w:r>
        <w:t xml:space="preserve"> will be</w:t>
      </w:r>
      <w:r>
        <w:rPr>
          <w:spacing w:val="-5"/>
        </w:rPr>
        <w:t xml:space="preserve"> </w:t>
      </w:r>
      <w:r>
        <w:t>assessed.</w:t>
      </w:r>
      <w:bookmarkEnd w:id="3"/>
    </w:p>
    <w:p w14:paraId="598FFDE9" w14:textId="77777777" w:rsidR="0041316D" w:rsidRDefault="0041316D">
      <w:pPr>
        <w:pStyle w:val="BodyText"/>
        <w:spacing w:before="12"/>
        <w:rPr>
          <w:sz w:val="21"/>
        </w:rPr>
      </w:pPr>
    </w:p>
    <w:p w14:paraId="040CBE32" w14:textId="32FD61F9" w:rsidR="0041316D" w:rsidRPr="00C1577C" w:rsidRDefault="001D0AA7">
      <w:pPr>
        <w:pStyle w:val="ListParagraph"/>
        <w:numPr>
          <w:ilvl w:val="2"/>
          <w:numId w:val="24"/>
        </w:numPr>
        <w:tabs>
          <w:tab w:val="left" w:pos="2741"/>
        </w:tabs>
        <w:ind w:left="2740"/>
      </w:pPr>
      <w:r w:rsidRPr="00C1577C">
        <w:rPr>
          <w:b/>
        </w:rPr>
        <w:t xml:space="preserve">Mechanical/Electrical Failure </w:t>
      </w:r>
      <w:r w:rsidRPr="00C1577C">
        <w:t xml:space="preserve">– </w:t>
      </w:r>
      <w:r w:rsidR="00141C44" w:rsidRPr="00141C44">
        <w:t>Boats shall</w:t>
      </w:r>
      <w:r w:rsidR="006377ED" w:rsidRPr="00141C44">
        <w:t xml:space="preserve"> </w:t>
      </w:r>
      <w:r w:rsidR="00141C44" w:rsidRPr="00141C44">
        <w:t xml:space="preserve">not </w:t>
      </w:r>
      <w:r w:rsidR="006377ED" w:rsidRPr="00141C44">
        <w:t>be repaired in the water</w:t>
      </w:r>
      <w:r w:rsidR="00141C44">
        <w:t>. Repairs are to be made at</w:t>
      </w:r>
      <w:r w:rsidR="006377ED" w:rsidRPr="00C1577C">
        <w:t xml:space="preserve"> the paddock </w:t>
      </w:r>
      <w:r w:rsidR="00141C44">
        <w:t xml:space="preserve">or on the shore, adjacent to the water. </w:t>
      </w:r>
      <w:r w:rsidR="006377ED" w:rsidRPr="00C1577C">
        <w:t>The boat shall be inspected (electrical/mechanica</w:t>
      </w:r>
      <w:r w:rsidR="00141C44">
        <w:t>l) before returning to the water</w:t>
      </w:r>
      <w:r w:rsidR="006377ED" w:rsidRPr="00C1577C">
        <w:t>. Teams may re-run their heat within their allotted 20-minute</w:t>
      </w:r>
      <w:r w:rsidR="0027559D" w:rsidRPr="00C1577C">
        <w:t xml:space="preserve"> timeframe.</w:t>
      </w:r>
      <w:r w:rsidR="00141C44">
        <w:t xml:space="preserve"> </w:t>
      </w:r>
      <w:r w:rsidR="00141C44" w:rsidRPr="00857D05">
        <w:rPr>
          <w:i/>
        </w:rPr>
        <w:t>Note:</w:t>
      </w:r>
      <w:r w:rsidR="00141C44">
        <w:t xml:space="preserve"> </w:t>
      </w:r>
      <w:r w:rsidR="00141C44" w:rsidRPr="00857D05">
        <w:rPr>
          <w:i/>
        </w:rPr>
        <w:t xml:space="preserve">A battery swap between heats is permitted to </w:t>
      </w:r>
      <w:r w:rsidR="00857D05" w:rsidRPr="00857D05">
        <w:rPr>
          <w:i/>
        </w:rPr>
        <w:t xml:space="preserve">occur while the boat is in the </w:t>
      </w:r>
      <w:r w:rsidR="00857D05">
        <w:rPr>
          <w:i/>
        </w:rPr>
        <w:t>water as long as</w:t>
      </w:r>
      <w:r w:rsidR="00141C44" w:rsidRPr="00857D05">
        <w:rPr>
          <w:i/>
        </w:rPr>
        <w:t xml:space="preserve"> there </w:t>
      </w:r>
      <w:r w:rsidR="00857D05">
        <w:rPr>
          <w:i/>
        </w:rPr>
        <w:t>i</w:t>
      </w:r>
      <w:r w:rsidR="00141C44" w:rsidRPr="00857D05">
        <w:rPr>
          <w:i/>
        </w:rPr>
        <w:t>s</w:t>
      </w:r>
      <w:r w:rsidR="00857D05">
        <w:rPr>
          <w:i/>
        </w:rPr>
        <w:t xml:space="preserve"> no</w:t>
      </w:r>
      <w:r w:rsidR="00141C44" w:rsidRPr="00857D05">
        <w:rPr>
          <w:i/>
        </w:rPr>
        <w:t xml:space="preserve"> </w:t>
      </w:r>
      <w:r w:rsidR="00857D05" w:rsidRPr="00857D05">
        <w:rPr>
          <w:i/>
        </w:rPr>
        <w:t>mechanical/electrical failure associated with the swap.</w:t>
      </w:r>
    </w:p>
    <w:p w14:paraId="4AB78CDA" w14:textId="77777777" w:rsidR="0041316D" w:rsidRDefault="001D0AA7">
      <w:pPr>
        <w:pStyle w:val="ListParagraph"/>
        <w:numPr>
          <w:ilvl w:val="2"/>
          <w:numId w:val="24"/>
        </w:numPr>
        <w:tabs>
          <w:tab w:val="left" w:pos="2736"/>
        </w:tabs>
        <w:spacing w:before="126"/>
        <w:ind w:left="2735" w:hanging="715"/>
      </w:pPr>
      <w:r>
        <w:rPr>
          <w:b/>
        </w:rPr>
        <w:t xml:space="preserve">Disturbing Official Battery Markings </w:t>
      </w:r>
      <w:r>
        <w:t>Refer to Rule</w:t>
      </w:r>
      <w:r>
        <w:rPr>
          <w:spacing w:val="-6"/>
        </w:rPr>
        <w:t xml:space="preserve"> </w:t>
      </w:r>
      <w:r>
        <w:t>12.2.5</w:t>
      </w:r>
    </w:p>
    <w:p w14:paraId="7EA35C3C" w14:textId="77777777" w:rsidR="0041316D" w:rsidRDefault="0041316D">
      <w:pPr>
        <w:pStyle w:val="BodyText"/>
      </w:pPr>
    </w:p>
    <w:p w14:paraId="0689DB8B" w14:textId="77777777" w:rsidR="0041316D" w:rsidRDefault="001D0AA7">
      <w:pPr>
        <w:pStyle w:val="Heading3"/>
        <w:numPr>
          <w:ilvl w:val="1"/>
          <w:numId w:val="24"/>
        </w:numPr>
        <w:tabs>
          <w:tab w:val="left" w:pos="2019"/>
          <w:tab w:val="left" w:pos="2021"/>
        </w:tabs>
        <w:spacing w:before="1"/>
        <w:ind w:left="2020" w:hanging="961"/>
      </w:pPr>
      <w:r>
        <w:t>Endurance</w:t>
      </w:r>
      <w:r>
        <w:rPr>
          <w:spacing w:val="-2"/>
        </w:rPr>
        <w:t xml:space="preserve"> </w:t>
      </w:r>
      <w:r>
        <w:t>Penalties</w:t>
      </w:r>
    </w:p>
    <w:p w14:paraId="71B82235" w14:textId="77777777" w:rsidR="0041316D" w:rsidRDefault="0041316D">
      <w:pPr>
        <w:pStyle w:val="BodyText"/>
        <w:spacing w:before="2"/>
        <w:rPr>
          <w:b/>
        </w:rPr>
      </w:pPr>
    </w:p>
    <w:p w14:paraId="40054CBB" w14:textId="07FF12B1" w:rsidR="0041316D" w:rsidRPr="00C55225" w:rsidRDefault="001D0AA7">
      <w:pPr>
        <w:pStyle w:val="ListParagraph"/>
        <w:numPr>
          <w:ilvl w:val="2"/>
          <w:numId w:val="24"/>
        </w:numPr>
        <w:tabs>
          <w:tab w:val="left" w:pos="2738"/>
        </w:tabs>
        <w:spacing w:line="242" w:lineRule="auto"/>
        <w:ind w:left="2739" w:right="103" w:hanging="719"/>
        <w:jc w:val="both"/>
      </w:pPr>
      <w:r w:rsidRPr="00C55225">
        <w:rPr>
          <w:b/>
        </w:rPr>
        <w:t xml:space="preserve">Leaving the Course </w:t>
      </w:r>
      <w:r w:rsidRPr="00C55225">
        <w:t>– If a boat leaves the endurance course, minor modifications are allowed to be made and boat may return to course to finish race. Once the boat leaves the course a</w:t>
      </w:r>
      <w:r w:rsidR="009312C4">
        <w:t xml:space="preserve"> SoCal STEAM</w:t>
      </w:r>
      <w:r w:rsidRPr="00C55225">
        <w:t xml:space="preserve"> </w:t>
      </w:r>
      <w:r w:rsidR="009312C4">
        <w:t>C</w:t>
      </w:r>
      <w:r w:rsidRPr="00C55225">
        <w:t>ommittee member must be notified</w:t>
      </w:r>
      <w:r w:rsidR="00E0611E">
        <w:t>.</w:t>
      </w:r>
      <w:r w:rsidRPr="00C55225">
        <w:t xml:space="preserve"> </w:t>
      </w:r>
      <w:r w:rsidR="00E0611E">
        <w:t>I</w:t>
      </w:r>
      <w:r w:rsidRPr="00C55225">
        <w:t>f the boat needs minor modifications</w:t>
      </w:r>
      <w:r w:rsidRPr="00C55225">
        <w:rPr>
          <w:spacing w:val="-19"/>
        </w:rPr>
        <w:t xml:space="preserve"> </w:t>
      </w:r>
      <w:r w:rsidRPr="00C55225">
        <w:t>and</w:t>
      </w:r>
    </w:p>
    <w:p w14:paraId="265D76FB" w14:textId="4C8A0C44" w:rsidR="0041316D" w:rsidRDefault="001D0AA7">
      <w:pPr>
        <w:pStyle w:val="BodyText"/>
        <w:spacing w:line="242" w:lineRule="auto"/>
        <w:ind w:left="2739" w:right="103"/>
        <w:jc w:val="both"/>
      </w:pPr>
      <w:r w:rsidRPr="00C55225">
        <w:t>wants to return to the race</w:t>
      </w:r>
      <w:r w:rsidR="00E0611E">
        <w:t>,</w:t>
      </w:r>
      <w:r w:rsidRPr="00C55225">
        <w:t xml:space="preserve"> </w:t>
      </w:r>
      <w:r w:rsidR="00E0611E">
        <w:t>a technical inspector</w:t>
      </w:r>
      <w:r w:rsidR="00A87524">
        <w:t xml:space="preserve"> </w:t>
      </w:r>
      <w:r w:rsidRPr="00C55225">
        <w:t xml:space="preserve">has to approve all modifications being made. </w:t>
      </w:r>
      <w:r w:rsidRPr="00C1577C">
        <w:rPr>
          <w:b/>
        </w:rPr>
        <w:t>Please note</w:t>
      </w:r>
      <w:r w:rsidR="00E0611E" w:rsidRPr="00C1577C">
        <w:rPr>
          <w:b/>
        </w:rPr>
        <w:t>:</w:t>
      </w:r>
      <w:r w:rsidRPr="00C55225">
        <w:t xml:space="preserve"> while modifications are being made to the boat</w:t>
      </w:r>
      <w:r w:rsidR="00E0611E">
        <w:t>,</w:t>
      </w:r>
      <w:r w:rsidRPr="00C55225">
        <w:t xml:space="preserve"> the clock will continue to run.</w:t>
      </w:r>
      <w:r w:rsidR="00C55225">
        <w:t xml:space="preserve"> </w:t>
      </w:r>
    </w:p>
    <w:p w14:paraId="6AAA34E0" w14:textId="77777777" w:rsidR="0041316D" w:rsidRDefault="0041316D">
      <w:pPr>
        <w:pStyle w:val="BodyText"/>
        <w:spacing w:before="7"/>
        <w:rPr>
          <w:sz w:val="21"/>
        </w:rPr>
      </w:pPr>
    </w:p>
    <w:p w14:paraId="17D1497E" w14:textId="0422551E" w:rsidR="0041316D" w:rsidRDefault="001D0AA7" w:rsidP="00607B29">
      <w:pPr>
        <w:pStyle w:val="ListParagraph"/>
        <w:numPr>
          <w:ilvl w:val="2"/>
          <w:numId w:val="24"/>
        </w:numPr>
        <w:tabs>
          <w:tab w:val="left" w:pos="2745"/>
        </w:tabs>
        <w:ind w:left="2740" w:right="102"/>
      </w:pPr>
      <w:r>
        <w:rPr>
          <w:b/>
        </w:rPr>
        <w:t xml:space="preserve">Striking a </w:t>
      </w:r>
      <w:r w:rsidR="00A17C1A">
        <w:rPr>
          <w:b/>
        </w:rPr>
        <w:t>Buoy</w:t>
      </w:r>
      <w:r>
        <w:rPr>
          <w:b/>
        </w:rPr>
        <w:t xml:space="preserve"> </w:t>
      </w:r>
      <w:r>
        <w:t>–</w:t>
      </w:r>
      <w:r w:rsidR="00B73984">
        <w:t xml:space="preserve"> If the boat strikes a </w:t>
      </w:r>
      <w:r w:rsidR="00A17C1A">
        <w:t>buoy</w:t>
      </w:r>
      <w:r w:rsidR="00B73984">
        <w:t xml:space="preserve"> and remains in its designated course. A five (</w:t>
      </w:r>
      <w:r w:rsidR="00A17C1A">
        <w:t>5) second</w:t>
      </w:r>
      <w:r w:rsidR="00B73984">
        <w:t xml:space="preserve"> </w:t>
      </w:r>
      <w:r w:rsidR="00A17C1A">
        <w:t>penalty</w:t>
      </w:r>
      <w:r w:rsidR="00B73984">
        <w:t xml:space="preserve"> will be</w:t>
      </w:r>
      <w:r w:rsidR="00B73984">
        <w:rPr>
          <w:spacing w:val="-5"/>
        </w:rPr>
        <w:t xml:space="preserve"> </w:t>
      </w:r>
      <w:r w:rsidR="00B73984">
        <w:t>assessed.</w:t>
      </w:r>
    </w:p>
    <w:p w14:paraId="34281972" w14:textId="77777777" w:rsidR="0027559D" w:rsidRDefault="0027559D" w:rsidP="00C1577C">
      <w:pPr>
        <w:pStyle w:val="ListParagraph"/>
        <w:tabs>
          <w:tab w:val="left" w:pos="2745"/>
        </w:tabs>
        <w:ind w:left="2740" w:right="102" w:firstLine="0"/>
      </w:pPr>
    </w:p>
    <w:p w14:paraId="5C767720" w14:textId="51C0F9D0" w:rsidR="0027559D" w:rsidRDefault="0027559D" w:rsidP="00607B29">
      <w:pPr>
        <w:pStyle w:val="ListParagraph"/>
        <w:numPr>
          <w:ilvl w:val="2"/>
          <w:numId w:val="24"/>
        </w:numPr>
        <w:tabs>
          <w:tab w:val="left" w:pos="2745"/>
        </w:tabs>
        <w:ind w:left="2740" w:right="102"/>
      </w:pPr>
      <w:r w:rsidRPr="00C1577C">
        <w:rPr>
          <w:b/>
        </w:rPr>
        <w:t>Mechanical/Electrical Failure</w:t>
      </w:r>
      <w:r w:rsidR="00F13D61">
        <w:t xml:space="preserve">-- The boat shall not be repaired in the water. Repairs are to be made at </w:t>
      </w:r>
      <w:r w:rsidRPr="00C1577C">
        <w:t xml:space="preserve">the </w:t>
      </w:r>
      <w:r w:rsidR="00F13D61">
        <w:t>paddock or on the shore, adjacent to the water</w:t>
      </w:r>
      <w:r w:rsidRPr="00C1577C">
        <w:t>. The boat shall be inspected (electrical/mechanical) before returning to the event. Teams may return to the</w:t>
      </w:r>
      <w:r>
        <w:t xml:space="preserve"> water within their 90-minute timeframe, however, the last, incomplete lap will need to be re-ran. </w:t>
      </w:r>
    </w:p>
    <w:p w14:paraId="4CB6B752" w14:textId="77777777" w:rsidR="00A17C1A" w:rsidRDefault="00A17C1A" w:rsidP="00EF0225">
      <w:pPr>
        <w:pStyle w:val="ListParagraph"/>
        <w:tabs>
          <w:tab w:val="left" w:pos="2745"/>
        </w:tabs>
        <w:ind w:left="2740" w:right="102" w:firstLine="0"/>
      </w:pPr>
    </w:p>
    <w:p w14:paraId="52FD2DBB" w14:textId="77777777" w:rsidR="0041316D" w:rsidRDefault="001D0AA7" w:rsidP="00206D3D">
      <w:pPr>
        <w:pStyle w:val="ListParagraph"/>
        <w:numPr>
          <w:ilvl w:val="2"/>
          <w:numId w:val="23"/>
        </w:numPr>
        <w:tabs>
          <w:tab w:val="left" w:pos="2736"/>
        </w:tabs>
      </w:pPr>
      <w:r>
        <w:rPr>
          <w:b/>
        </w:rPr>
        <w:t xml:space="preserve">Disturbing Official Battery Marking </w:t>
      </w:r>
      <w:r>
        <w:t>– Refer to Rule</w:t>
      </w:r>
      <w:r>
        <w:rPr>
          <w:spacing w:val="-7"/>
        </w:rPr>
        <w:t xml:space="preserve"> </w:t>
      </w:r>
      <w:r>
        <w:t>12.2.5</w:t>
      </w:r>
    </w:p>
    <w:p w14:paraId="55D0394C" w14:textId="77777777" w:rsidR="0041316D" w:rsidRDefault="0041316D">
      <w:pPr>
        <w:pStyle w:val="BodyText"/>
        <w:spacing w:before="3"/>
      </w:pPr>
    </w:p>
    <w:p w14:paraId="3032F4B3" w14:textId="77777777" w:rsidR="0041316D" w:rsidRDefault="001D0AA7" w:rsidP="00C1577C">
      <w:pPr>
        <w:pStyle w:val="ListParagraph"/>
        <w:numPr>
          <w:ilvl w:val="2"/>
          <w:numId w:val="81"/>
        </w:numPr>
        <w:tabs>
          <w:tab w:val="left" w:pos="2735"/>
        </w:tabs>
        <w:spacing w:line="242" w:lineRule="auto"/>
        <w:ind w:right="103"/>
      </w:pPr>
      <w:r>
        <w:rPr>
          <w:b/>
        </w:rPr>
        <w:t xml:space="preserve">Obstructive Boating </w:t>
      </w:r>
      <w:r>
        <w:t>- Any team that operates their boat in a manner that impedes the progress of another boat or risks the safety of another boat or of their own will receive a minimum penalty of one lap per infraction or may be disqualified at the discretion of the Officials.</w:t>
      </w:r>
    </w:p>
    <w:p w14:paraId="2DE23392" w14:textId="77777777" w:rsidR="0041316D" w:rsidRDefault="0041316D">
      <w:pPr>
        <w:pStyle w:val="BodyText"/>
        <w:spacing w:before="9"/>
        <w:rPr>
          <w:sz w:val="21"/>
        </w:rPr>
      </w:pPr>
    </w:p>
    <w:p w14:paraId="59E138E3" w14:textId="670577D9" w:rsidR="0041316D" w:rsidRDefault="001D0AA7" w:rsidP="00A9738A">
      <w:pPr>
        <w:pStyle w:val="ListParagraph"/>
        <w:numPr>
          <w:ilvl w:val="2"/>
          <w:numId w:val="81"/>
        </w:numPr>
        <w:tabs>
          <w:tab w:val="left" w:pos="2735"/>
        </w:tabs>
        <w:ind w:right="936" w:hanging="720"/>
      </w:pPr>
      <w:r>
        <w:rPr>
          <w:b/>
        </w:rPr>
        <w:t>Failure to Yield to Right-of</w:t>
      </w:r>
      <w:r w:rsidR="009914CC">
        <w:rPr>
          <w:b/>
        </w:rPr>
        <w:t>-</w:t>
      </w:r>
      <w:r>
        <w:rPr>
          <w:b/>
        </w:rPr>
        <w:t xml:space="preserve">Way </w:t>
      </w:r>
      <w:r>
        <w:t>– Any team failing to allow right-of-way when being overtaken by another boat will be penalized a minimum of 0.5 laps per</w:t>
      </w:r>
      <w:r>
        <w:rPr>
          <w:spacing w:val="-29"/>
        </w:rPr>
        <w:t xml:space="preserve"> </w:t>
      </w:r>
      <w:r>
        <w:t>infraction.</w:t>
      </w:r>
    </w:p>
    <w:p w14:paraId="305035EE" w14:textId="77777777" w:rsidR="0041316D" w:rsidRDefault="0041316D">
      <w:pPr>
        <w:pStyle w:val="BodyText"/>
        <w:spacing w:before="3"/>
      </w:pPr>
    </w:p>
    <w:p w14:paraId="1031C0A8" w14:textId="57D3B64B" w:rsidR="0041316D" w:rsidRDefault="001D0AA7" w:rsidP="00A9738A">
      <w:pPr>
        <w:pStyle w:val="ListParagraph"/>
        <w:numPr>
          <w:ilvl w:val="1"/>
          <w:numId w:val="81"/>
        </w:numPr>
        <w:tabs>
          <w:tab w:val="left" w:pos="1440"/>
        </w:tabs>
        <w:spacing w:line="242" w:lineRule="auto"/>
        <w:ind w:left="2071" w:right="104" w:hanging="901"/>
        <w:jc w:val="both"/>
      </w:pPr>
      <w:r>
        <w:rPr>
          <w:b/>
        </w:rPr>
        <w:t xml:space="preserve">Paddling </w:t>
      </w:r>
      <w:r>
        <w:t>- Using paddles or oars to power the boat during any competitive event (other than to avoid becoming a safety hazard</w:t>
      </w:r>
      <w:r w:rsidR="0084196F">
        <w:t xml:space="preserve">, or to move from the race lanes into the buoys during the </w:t>
      </w:r>
      <w:r w:rsidR="004B44E4">
        <w:t>E</w:t>
      </w:r>
      <w:r w:rsidR="0084196F">
        <w:t>ndurance race</w:t>
      </w:r>
      <w:r>
        <w:t>) will result in automatic</w:t>
      </w:r>
      <w:r>
        <w:rPr>
          <w:spacing w:val="-8"/>
        </w:rPr>
        <w:t xml:space="preserve"> </w:t>
      </w:r>
      <w:r>
        <w:t>disqualification.</w:t>
      </w:r>
    </w:p>
    <w:p w14:paraId="5FB8B4A9" w14:textId="77777777" w:rsidR="0041316D" w:rsidRDefault="0041316D" w:rsidP="00B73FED">
      <w:pPr>
        <w:pStyle w:val="BodyText"/>
        <w:ind w:left="321"/>
      </w:pPr>
    </w:p>
    <w:p w14:paraId="4BF7AA1C" w14:textId="70053BC0" w:rsidR="0041316D" w:rsidRDefault="001D0AA7" w:rsidP="00A9738A">
      <w:pPr>
        <w:pStyle w:val="ListParagraph"/>
        <w:numPr>
          <w:ilvl w:val="1"/>
          <w:numId w:val="81"/>
        </w:numPr>
        <w:spacing w:line="242" w:lineRule="auto"/>
        <w:ind w:left="2090" w:right="102" w:hanging="880"/>
      </w:pPr>
      <w:r>
        <w:rPr>
          <w:b/>
        </w:rPr>
        <w:t>Skipper</w:t>
      </w:r>
      <w:r w:rsidR="009914CC">
        <w:rPr>
          <w:b/>
        </w:rPr>
        <w:t>’</w:t>
      </w:r>
      <w:r>
        <w:rPr>
          <w:b/>
        </w:rPr>
        <w:t xml:space="preserve">s Meetings </w:t>
      </w:r>
      <w:r w:rsidR="00937EC3">
        <w:t>–</w:t>
      </w:r>
      <w:r>
        <w:t xml:space="preserve"> </w:t>
      </w:r>
      <w:r w:rsidR="00937EC3">
        <w:t xml:space="preserve">Attendance at Skipper Meetings are mandatory. </w:t>
      </w:r>
      <w:r>
        <w:t xml:space="preserve">Any </w:t>
      </w:r>
      <w:r w:rsidR="0084196F">
        <w:t>t</w:t>
      </w:r>
      <w:r>
        <w:t>eam that fails to be properly represented</w:t>
      </w:r>
      <w:r w:rsidR="00937EC3">
        <w:t xml:space="preserve"> (1 teacher or advisor and 1 skipper)</w:t>
      </w:r>
      <w:r>
        <w:t xml:space="preserve"> </w:t>
      </w:r>
      <w:r w:rsidR="00937EC3">
        <w:t xml:space="preserve">will not be able to provide input to changes made during meeting. </w:t>
      </w:r>
    </w:p>
    <w:p w14:paraId="7745D188" w14:textId="77777777" w:rsidR="0041316D" w:rsidRDefault="0041316D" w:rsidP="00B73FED">
      <w:pPr>
        <w:pStyle w:val="BodyText"/>
        <w:spacing w:before="10"/>
        <w:ind w:left="321"/>
        <w:rPr>
          <w:sz w:val="21"/>
        </w:rPr>
      </w:pPr>
    </w:p>
    <w:p w14:paraId="4C8434AF" w14:textId="028B21D7" w:rsidR="0041316D" w:rsidRDefault="005D3A1A" w:rsidP="00B154EE">
      <w:pPr>
        <w:pStyle w:val="ListParagraph"/>
        <w:numPr>
          <w:ilvl w:val="1"/>
          <w:numId w:val="81"/>
        </w:numPr>
        <w:tabs>
          <w:tab w:val="left" w:pos="1752"/>
        </w:tabs>
        <w:spacing w:line="242" w:lineRule="auto"/>
        <w:ind w:left="2070" w:right="102" w:hanging="900"/>
      </w:pPr>
      <w:r>
        <w:rPr>
          <w:b/>
        </w:rPr>
        <w:t xml:space="preserve">   </w:t>
      </w:r>
      <w:r>
        <w:rPr>
          <w:b/>
        </w:rPr>
        <w:tab/>
      </w:r>
      <w:r w:rsidR="001D0AA7">
        <w:rPr>
          <w:b/>
        </w:rPr>
        <w:t xml:space="preserve">Conduct </w:t>
      </w:r>
      <w:r w:rsidR="001D0AA7">
        <w:t>- Officials may assess penalties ranging from ten (10</w:t>
      </w:r>
      <w:r w:rsidR="001D0AA7" w:rsidRPr="00B168A3">
        <w:t xml:space="preserve">) </w:t>
      </w:r>
      <w:r w:rsidR="004105B7" w:rsidRPr="00B168A3">
        <w:t xml:space="preserve">percent penalty of overall </w:t>
      </w:r>
      <w:r w:rsidR="00A43A80" w:rsidRPr="00B168A3">
        <w:t>score</w:t>
      </w:r>
      <w:r w:rsidR="00A43A80">
        <w:t xml:space="preserve"> to</w:t>
      </w:r>
      <w:r w:rsidR="001D0AA7">
        <w:t xml:space="preserve"> total disqualification for improper conduct. Such conduct may include, but is not limited to, improper language, failure to listen to officials during any workshops and/or event (including at campground area) and obscene</w:t>
      </w:r>
      <w:r w:rsidR="001D0AA7">
        <w:rPr>
          <w:spacing w:val="-27"/>
        </w:rPr>
        <w:t xml:space="preserve"> </w:t>
      </w:r>
      <w:r w:rsidR="001D0AA7">
        <w:t>gestures.</w:t>
      </w:r>
    </w:p>
    <w:p w14:paraId="06E5F52B" w14:textId="77777777" w:rsidR="0041316D" w:rsidRDefault="0041316D">
      <w:pPr>
        <w:pStyle w:val="BodyText"/>
        <w:spacing w:before="9"/>
        <w:rPr>
          <w:sz w:val="21"/>
        </w:rPr>
      </w:pPr>
    </w:p>
    <w:p w14:paraId="3EFB330F" w14:textId="36128937" w:rsidR="0041316D" w:rsidRDefault="001D0AA7">
      <w:pPr>
        <w:pStyle w:val="ListParagraph"/>
        <w:numPr>
          <w:ilvl w:val="0"/>
          <w:numId w:val="24"/>
        </w:numPr>
        <w:tabs>
          <w:tab w:val="left" w:pos="970"/>
        </w:tabs>
        <w:spacing w:before="1"/>
        <w:ind w:left="2020" w:right="105" w:hanging="1440"/>
      </w:pPr>
      <w:r>
        <w:rPr>
          <w:b/>
        </w:rPr>
        <w:t xml:space="preserve">Prizes and Awards </w:t>
      </w:r>
      <w:r>
        <w:t xml:space="preserve">– The </w:t>
      </w:r>
      <w:r w:rsidR="003B555D">
        <w:t>SoCal STEAM</w:t>
      </w:r>
      <w:r w:rsidR="00DE426F">
        <w:t xml:space="preserve"> </w:t>
      </w:r>
      <w:r>
        <w:t>Committee will recognize all Teams’ participation. In addition, the following awards will be presented:</w:t>
      </w:r>
    </w:p>
    <w:p w14:paraId="45E2A861" w14:textId="77777777" w:rsidR="0041316D" w:rsidRDefault="0041316D">
      <w:pPr>
        <w:pStyle w:val="BodyText"/>
        <w:spacing w:before="5"/>
      </w:pPr>
    </w:p>
    <w:p w14:paraId="23627A97" w14:textId="77777777" w:rsidR="0041316D" w:rsidRDefault="001D0AA7">
      <w:pPr>
        <w:pStyle w:val="ListParagraph"/>
        <w:numPr>
          <w:ilvl w:val="1"/>
          <w:numId w:val="24"/>
        </w:numPr>
        <w:tabs>
          <w:tab w:val="left" w:pos="2020"/>
          <w:tab w:val="left" w:pos="2021"/>
        </w:tabs>
        <w:spacing w:before="1" w:line="242" w:lineRule="auto"/>
        <w:ind w:left="2019" w:right="104" w:hanging="899"/>
      </w:pPr>
      <w:r>
        <w:rPr>
          <w:b/>
        </w:rPr>
        <w:t xml:space="preserve">Race Awards </w:t>
      </w:r>
      <w:r>
        <w:t>– For each competition 1</w:t>
      </w:r>
      <w:r>
        <w:rPr>
          <w:vertAlign w:val="superscript"/>
        </w:rPr>
        <w:t>st</w:t>
      </w:r>
      <w:r>
        <w:t>, 2</w:t>
      </w:r>
      <w:r>
        <w:rPr>
          <w:vertAlign w:val="superscript"/>
        </w:rPr>
        <w:t>nd</w:t>
      </w:r>
      <w:r>
        <w:t>, 3</w:t>
      </w:r>
      <w:r>
        <w:rPr>
          <w:vertAlign w:val="superscript"/>
        </w:rPr>
        <w:t>rd</w:t>
      </w:r>
      <w:r>
        <w:t xml:space="preserve"> place awards will be presented to the teams that demonstrated the best</w:t>
      </w:r>
      <w:r>
        <w:rPr>
          <w:spacing w:val="-6"/>
        </w:rPr>
        <w:t xml:space="preserve"> </w:t>
      </w:r>
      <w:r>
        <w:t>performance.</w:t>
      </w:r>
    </w:p>
    <w:p w14:paraId="1405B52C" w14:textId="77777777" w:rsidR="0041316D" w:rsidRDefault="0041316D">
      <w:pPr>
        <w:pStyle w:val="BodyText"/>
        <w:spacing w:before="12"/>
        <w:rPr>
          <w:sz w:val="21"/>
        </w:rPr>
      </w:pPr>
    </w:p>
    <w:p w14:paraId="3A0402F2" w14:textId="6E1D2AE1" w:rsidR="0041316D" w:rsidRDefault="001D0AA7">
      <w:pPr>
        <w:pStyle w:val="ListParagraph"/>
        <w:numPr>
          <w:ilvl w:val="1"/>
          <w:numId w:val="24"/>
        </w:numPr>
        <w:tabs>
          <w:tab w:val="left" w:pos="2019"/>
          <w:tab w:val="left" w:pos="2020"/>
        </w:tabs>
        <w:ind w:left="2019" w:hanging="900"/>
      </w:pPr>
      <w:r>
        <w:rPr>
          <w:b/>
        </w:rPr>
        <w:t xml:space="preserve">Overall Awards </w:t>
      </w:r>
      <w:r>
        <w:t>- Overall 1</w:t>
      </w:r>
      <w:r>
        <w:rPr>
          <w:vertAlign w:val="superscript"/>
        </w:rPr>
        <w:t>st</w:t>
      </w:r>
      <w:r>
        <w:t>, 2</w:t>
      </w:r>
      <w:r>
        <w:rPr>
          <w:vertAlign w:val="superscript"/>
        </w:rPr>
        <w:t>nd</w:t>
      </w:r>
      <w:r>
        <w:t>, 3</w:t>
      </w:r>
      <w:r>
        <w:rPr>
          <w:vertAlign w:val="superscript"/>
        </w:rPr>
        <w:t>rd</w:t>
      </w:r>
      <w:r>
        <w:t xml:space="preserve"> place winners will be determined by a</w:t>
      </w:r>
      <w:r w:rsidR="00C55225">
        <w:t xml:space="preserve"> </w:t>
      </w:r>
      <w:r>
        <w:rPr>
          <w:spacing w:val="-34"/>
        </w:rPr>
        <w:t xml:space="preserve"> </w:t>
      </w:r>
      <w:r>
        <w:t>formula</w:t>
      </w:r>
    </w:p>
    <w:p w14:paraId="46F1CCF7" w14:textId="059983F9" w:rsidR="0041316D" w:rsidRDefault="001D0AA7">
      <w:pPr>
        <w:pStyle w:val="BodyText"/>
        <w:ind w:left="2020"/>
      </w:pPr>
      <w:r>
        <w:t>which includes: technical reports, inspection reports,</w:t>
      </w:r>
      <w:r w:rsidR="00F45251">
        <w:t xml:space="preserve"> PSA content/presentation</w:t>
      </w:r>
      <w:r>
        <w:t xml:space="preserve"> and the Endurance, Slalom and Sprint races.</w:t>
      </w:r>
    </w:p>
    <w:p w14:paraId="4550EB68" w14:textId="77777777" w:rsidR="0041316D" w:rsidRDefault="0041316D">
      <w:pPr>
        <w:pStyle w:val="BodyText"/>
        <w:spacing w:before="3"/>
      </w:pPr>
    </w:p>
    <w:p w14:paraId="4C63E027" w14:textId="73935042" w:rsidR="0041316D" w:rsidRDefault="001D0AA7">
      <w:pPr>
        <w:pStyle w:val="ListParagraph"/>
        <w:numPr>
          <w:ilvl w:val="1"/>
          <w:numId w:val="24"/>
        </w:numPr>
        <w:tabs>
          <w:tab w:val="left" w:pos="2019"/>
          <w:tab w:val="left" w:pos="2020"/>
        </w:tabs>
        <w:spacing w:line="242" w:lineRule="auto"/>
        <w:ind w:left="2019" w:right="105" w:hanging="899"/>
      </w:pPr>
      <w:r w:rsidRPr="5BA73E0F">
        <w:rPr>
          <w:b/>
          <w:bCs/>
        </w:rPr>
        <w:t xml:space="preserve">Other Awards </w:t>
      </w:r>
      <w:r>
        <w:t xml:space="preserve">- Other awards may be presented at various times during the Event, including the June Hayes Sportsmanship Award (Appendix </w:t>
      </w:r>
      <w:r w:rsidR="00C55225">
        <w:t>F</w:t>
      </w:r>
      <w:r>
        <w:t>) and Craftsmanship</w:t>
      </w:r>
      <w:r>
        <w:rPr>
          <w:spacing w:val="-6"/>
        </w:rPr>
        <w:t xml:space="preserve"> </w:t>
      </w:r>
      <w:r>
        <w:t>Award</w:t>
      </w:r>
      <w:r w:rsidR="00BD061B">
        <w:t>, which is determined by the Craftsmanship grading rubric</w:t>
      </w:r>
      <w:r w:rsidR="00C55225">
        <w:t xml:space="preserve"> (Appendix </w:t>
      </w:r>
      <w:r w:rsidR="00BD061B">
        <w:t>E</w:t>
      </w:r>
      <w:r w:rsidR="00C55225">
        <w:t>)</w:t>
      </w:r>
      <w:r>
        <w:t>.</w:t>
      </w:r>
    </w:p>
    <w:p w14:paraId="0FBAF522" w14:textId="6C732A22" w:rsidR="0041316D" w:rsidRDefault="001D0AA7">
      <w:pPr>
        <w:pStyle w:val="ListParagraph"/>
        <w:numPr>
          <w:ilvl w:val="1"/>
          <w:numId w:val="24"/>
        </w:numPr>
        <w:tabs>
          <w:tab w:val="left" w:pos="2021"/>
        </w:tabs>
        <w:spacing w:before="126" w:line="242" w:lineRule="auto"/>
        <w:ind w:left="2020" w:right="103" w:hanging="900"/>
        <w:jc w:val="both"/>
      </w:pPr>
      <w:r>
        <w:rPr>
          <w:b/>
        </w:rPr>
        <w:t xml:space="preserve">Award Ceremonies </w:t>
      </w:r>
      <w:r>
        <w:t>- An awards ceremony will be he</w:t>
      </w:r>
      <w:r w:rsidR="00E95435">
        <w:t xml:space="preserve">ld on </w:t>
      </w:r>
      <w:r w:rsidR="00E95435" w:rsidRPr="00C55225">
        <w:t xml:space="preserve">Sunday, May </w:t>
      </w:r>
      <w:r w:rsidR="00F90B79">
        <w:t>3</w:t>
      </w:r>
      <w:r w:rsidR="00E95435" w:rsidRPr="00C55225">
        <w:t xml:space="preserve">, </w:t>
      </w:r>
      <w:r w:rsidR="00BD061B" w:rsidRPr="00C55225">
        <w:t>202</w:t>
      </w:r>
      <w:r w:rsidR="00F90B79">
        <w:t>6</w:t>
      </w:r>
      <w:r w:rsidRPr="00C55225">
        <w:t>,</w:t>
      </w:r>
      <w:r>
        <w:t xml:space="preserve"> following the final event.</w:t>
      </w:r>
    </w:p>
    <w:p w14:paraId="125ACC28" w14:textId="77777777" w:rsidR="0041316D" w:rsidRDefault="0041316D">
      <w:pPr>
        <w:pStyle w:val="BodyText"/>
      </w:pPr>
    </w:p>
    <w:p w14:paraId="4056D3DA" w14:textId="23C5518D" w:rsidR="0041316D" w:rsidRDefault="001D0AA7">
      <w:pPr>
        <w:pStyle w:val="ListParagraph"/>
        <w:numPr>
          <w:ilvl w:val="0"/>
          <w:numId w:val="24"/>
        </w:numPr>
        <w:tabs>
          <w:tab w:val="left" w:pos="965"/>
        </w:tabs>
        <w:ind w:left="2020" w:right="102" w:hanging="1440"/>
      </w:pPr>
      <w:r>
        <w:rPr>
          <w:b/>
        </w:rPr>
        <w:t xml:space="preserve">Procedures </w:t>
      </w:r>
      <w:r>
        <w:t xml:space="preserve">- To assure that all competitors are in compliance with the Rules during the competitions, an impound area has been established. This area is for boats that are ready for the next event. No </w:t>
      </w:r>
      <w:r w:rsidR="00A17C1A">
        <w:t>one is</w:t>
      </w:r>
      <w:r>
        <w:t xml:space="preserve"> allowed in the area except for Event officials. There are some safety concerns that will be </w:t>
      </w:r>
      <w:r w:rsidR="00A17C1A">
        <w:t>checked and</w:t>
      </w:r>
      <w:r>
        <w:t xml:space="preserve"> are subject to penalty.  This, along with the “staging” area, is intended to expedite the </w:t>
      </w:r>
      <w:r w:rsidR="00A17C1A">
        <w:t>conduct of</w:t>
      </w:r>
      <w:r>
        <w:t xml:space="preserve"> the competitions, especially the Sprint events.  All Rules and procedures are written with the safety of the participants and spectators in</w:t>
      </w:r>
      <w:r>
        <w:rPr>
          <w:spacing w:val="-8"/>
        </w:rPr>
        <w:t xml:space="preserve"> </w:t>
      </w:r>
      <w:r>
        <w:t>mind.</w:t>
      </w:r>
    </w:p>
    <w:p w14:paraId="5E0A2A4F" w14:textId="77777777" w:rsidR="0041316D" w:rsidRDefault="0041316D">
      <w:pPr>
        <w:pStyle w:val="BodyText"/>
        <w:spacing w:before="8"/>
      </w:pPr>
    </w:p>
    <w:p w14:paraId="470609EA" w14:textId="228EACA2" w:rsidR="0041316D" w:rsidRDefault="001D0AA7" w:rsidP="00B73FED">
      <w:pPr>
        <w:pStyle w:val="ListParagraph"/>
        <w:numPr>
          <w:ilvl w:val="1"/>
          <w:numId w:val="24"/>
        </w:numPr>
        <w:tabs>
          <w:tab w:val="left" w:pos="1980"/>
        </w:tabs>
        <w:spacing w:before="1" w:line="242" w:lineRule="auto"/>
        <w:ind w:left="1980" w:right="101" w:hanging="900"/>
        <w:jc w:val="both"/>
      </w:pPr>
      <w:r>
        <w:rPr>
          <w:b/>
        </w:rPr>
        <w:t xml:space="preserve">Staging - </w:t>
      </w:r>
      <w:r>
        <w:t>All competitors must be in the staging area at ½ an hour before the competitions. Technical</w:t>
      </w:r>
      <w:r w:rsidR="00A87524">
        <w:t xml:space="preserve"> </w:t>
      </w:r>
      <w:r>
        <w:t>inspections take place at the staging area. Charging of the battery pack may occur during this</w:t>
      </w:r>
      <w:r>
        <w:rPr>
          <w:spacing w:val="-34"/>
        </w:rPr>
        <w:t xml:space="preserve"> </w:t>
      </w:r>
      <w:r>
        <w:t>time.</w:t>
      </w:r>
    </w:p>
    <w:p w14:paraId="4386878F" w14:textId="77777777" w:rsidR="0041316D" w:rsidRDefault="0041316D">
      <w:pPr>
        <w:pStyle w:val="BodyText"/>
        <w:spacing w:before="2"/>
      </w:pPr>
    </w:p>
    <w:p w14:paraId="1B0B527E" w14:textId="56818D41" w:rsidR="0041316D" w:rsidRDefault="001D0AA7" w:rsidP="003125F5">
      <w:pPr>
        <w:pStyle w:val="ListParagraph"/>
        <w:numPr>
          <w:ilvl w:val="1"/>
          <w:numId w:val="24"/>
        </w:numPr>
        <w:tabs>
          <w:tab w:val="left" w:pos="1980"/>
        </w:tabs>
        <w:spacing w:before="1" w:line="242" w:lineRule="auto"/>
        <w:ind w:left="1980" w:right="102" w:hanging="900"/>
        <w:jc w:val="both"/>
      </w:pPr>
      <w:r>
        <w:rPr>
          <w:b/>
        </w:rPr>
        <w:t xml:space="preserve">Swimmers - </w:t>
      </w:r>
      <w:r>
        <w:t xml:space="preserve">At no time during </w:t>
      </w:r>
      <w:r w:rsidR="002A118B">
        <w:t>Q</w:t>
      </w:r>
      <w:r>
        <w:t xml:space="preserve">ualifying, </w:t>
      </w:r>
      <w:r w:rsidR="002A118B">
        <w:t>S</w:t>
      </w:r>
      <w:r>
        <w:t xml:space="preserve">lalom, </w:t>
      </w:r>
      <w:r w:rsidR="002A118B">
        <w:t>E</w:t>
      </w:r>
      <w:r>
        <w:t xml:space="preserve">ndurance and </w:t>
      </w:r>
      <w:r w:rsidR="002A118B">
        <w:t>S</w:t>
      </w:r>
      <w:r>
        <w:t xml:space="preserve">print </w:t>
      </w:r>
      <w:r w:rsidR="002A118B">
        <w:t xml:space="preserve">races </w:t>
      </w:r>
      <w:r>
        <w:t>will a swimmer be</w:t>
      </w:r>
      <w:r w:rsidR="00B73FED">
        <w:t xml:space="preserve"> </w:t>
      </w:r>
      <w:r>
        <w:t>allowed in the water to assist a boat in any</w:t>
      </w:r>
      <w:r>
        <w:rPr>
          <w:spacing w:val="-7"/>
        </w:rPr>
        <w:t xml:space="preserve"> </w:t>
      </w:r>
      <w:r>
        <w:t>manner.</w:t>
      </w:r>
    </w:p>
    <w:p w14:paraId="1C686193" w14:textId="77777777" w:rsidR="0041316D" w:rsidRDefault="0041316D">
      <w:pPr>
        <w:pStyle w:val="BodyText"/>
        <w:spacing w:before="12"/>
        <w:rPr>
          <w:sz w:val="21"/>
        </w:rPr>
      </w:pPr>
    </w:p>
    <w:p w14:paraId="6B7407E9" w14:textId="4314DE9D" w:rsidR="0041316D" w:rsidRPr="00B168A3" w:rsidRDefault="001D0AA7" w:rsidP="00B73FED">
      <w:pPr>
        <w:pStyle w:val="ListParagraph"/>
        <w:numPr>
          <w:ilvl w:val="1"/>
          <w:numId w:val="22"/>
        </w:numPr>
        <w:tabs>
          <w:tab w:val="left" w:pos="2021"/>
        </w:tabs>
        <w:spacing w:line="242" w:lineRule="auto"/>
        <w:ind w:right="102"/>
        <w:jc w:val="both"/>
      </w:pPr>
      <w:r w:rsidRPr="00B168A3">
        <w:rPr>
          <w:b/>
        </w:rPr>
        <w:t xml:space="preserve">Protective Wear - </w:t>
      </w:r>
      <w:r w:rsidRPr="00B168A3">
        <w:t xml:space="preserve">Protective eyewear </w:t>
      </w:r>
      <w:r w:rsidR="002B1099" w:rsidRPr="00B168A3">
        <w:t xml:space="preserve">must always be worn </w:t>
      </w:r>
      <w:r w:rsidRPr="00B168A3">
        <w:t xml:space="preserve">by anyone who is handling batteries. </w:t>
      </w:r>
      <w:r w:rsidR="003A7251" w:rsidRPr="00B168A3">
        <w:t>Closed toe f</w:t>
      </w:r>
      <w:r w:rsidRPr="00B168A3">
        <w:t xml:space="preserve">ootwear </w:t>
      </w:r>
      <w:r w:rsidR="002B1099" w:rsidRPr="00B168A3">
        <w:t>is always required for all participants.</w:t>
      </w:r>
      <w:r w:rsidRPr="00B168A3">
        <w:t xml:space="preserve"> </w:t>
      </w:r>
      <w:r w:rsidR="003A7251" w:rsidRPr="00B168A3">
        <w:t>For the safety of the students</w:t>
      </w:r>
      <w:r w:rsidR="009914CC">
        <w:t>,</w:t>
      </w:r>
      <w:r w:rsidR="003A7251" w:rsidRPr="00B168A3">
        <w:t xml:space="preserve"> all participants must wear closed toe footwear when going in the water or working in staging area. </w:t>
      </w:r>
      <w:r w:rsidRPr="00B154EE">
        <w:rPr>
          <w:b/>
        </w:rPr>
        <w:t xml:space="preserve">Participants required to enter the water at </w:t>
      </w:r>
      <w:r w:rsidR="00A17C1A" w:rsidRPr="00B154EE">
        <w:rPr>
          <w:b/>
        </w:rPr>
        <w:t>any time</w:t>
      </w:r>
      <w:r w:rsidRPr="00B154EE">
        <w:rPr>
          <w:b/>
        </w:rPr>
        <w:t xml:space="preserve"> will not be permitted to do so without</w:t>
      </w:r>
      <w:r w:rsidRPr="00B154EE">
        <w:rPr>
          <w:b/>
          <w:spacing w:val="-3"/>
        </w:rPr>
        <w:t xml:space="preserve"> </w:t>
      </w:r>
      <w:r w:rsidR="002B1099" w:rsidRPr="00B154EE">
        <w:rPr>
          <w:b/>
          <w:spacing w:val="-3"/>
        </w:rPr>
        <w:t>proper</w:t>
      </w:r>
      <w:r w:rsidR="002B1099" w:rsidRPr="00B154EE">
        <w:rPr>
          <w:b/>
        </w:rPr>
        <w:t xml:space="preserve"> footwear</w:t>
      </w:r>
      <w:r w:rsidR="00E95435" w:rsidRPr="00B154EE">
        <w:rPr>
          <w:b/>
        </w:rPr>
        <w:t xml:space="preserve"> or lifejackets.</w:t>
      </w:r>
      <w:r w:rsidR="00E95435" w:rsidRPr="00B168A3">
        <w:t xml:space="preserve"> </w:t>
      </w:r>
    </w:p>
    <w:p w14:paraId="5D6068BC" w14:textId="77777777" w:rsidR="0041316D" w:rsidRDefault="0041316D">
      <w:pPr>
        <w:pStyle w:val="BodyText"/>
        <w:spacing w:before="9"/>
        <w:rPr>
          <w:sz w:val="21"/>
        </w:rPr>
      </w:pPr>
    </w:p>
    <w:p w14:paraId="569ECE23" w14:textId="139A094A" w:rsidR="0041316D" w:rsidRDefault="001D0AA7">
      <w:pPr>
        <w:pStyle w:val="ListParagraph"/>
        <w:numPr>
          <w:ilvl w:val="1"/>
          <w:numId w:val="22"/>
        </w:numPr>
        <w:tabs>
          <w:tab w:val="left" w:pos="2021"/>
        </w:tabs>
        <w:ind w:right="104"/>
        <w:jc w:val="both"/>
      </w:pPr>
      <w:r>
        <w:rPr>
          <w:b/>
        </w:rPr>
        <w:t xml:space="preserve">Rule Interpretation - </w:t>
      </w:r>
      <w:r>
        <w:t xml:space="preserve">Should there be a question regarding the meaning of Rules, the participating team will file their question in writing </w:t>
      </w:r>
      <w:r w:rsidR="00504334">
        <w:t>to</w:t>
      </w:r>
      <w:r>
        <w:t xml:space="preserve"> the </w:t>
      </w:r>
      <w:r w:rsidR="00504334">
        <w:t xml:space="preserve">current </w:t>
      </w:r>
      <w:r w:rsidR="009312C4">
        <w:t>SoCal STEAM</w:t>
      </w:r>
      <w:r>
        <w:rPr>
          <w:spacing w:val="-5"/>
        </w:rPr>
        <w:t xml:space="preserve"> </w:t>
      </w:r>
      <w:r>
        <w:t>Committee</w:t>
      </w:r>
      <w:r w:rsidR="00504334">
        <w:t xml:space="preserve"> Chair</w:t>
      </w:r>
      <w:r w:rsidR="002A118B">
        <w:t xml:space="preserve"> or Vice-Chair</w:t>
      </w:r>
      <w:r>
        <w:t>.</w:t>
      </w:r>
    </w:p>
    <w:p w14:paraId="2556E663" w14:textId="77777777" w:rsidR="0041316D" w:rsidRDefault="0041316D">
      <w:pPr>
        <w:pStyle w:val="BodyText"/>
        <w:spacing w:before="3"/>
      </w:pPr>
    </w:p>
    <w:p w14:paraId="11D13D5C" w14:textId="2EED652B" w:rsidR="0041316D" w:rsidRDefault="001D0AA7">
      <w:pPr>
        <w:pStyle w:val="ListParagraph"/>
        <w:numPr>
          <w:ilvl w:val="1"/>
          <w:numId w:val="22"/>
        </w:numPr>
        <w:tabs>
          <w:tab w:val="left" w:pos="2021"/>
        </w:tabs>
        <w:spacing w:line="242" w:lineRule="auto"/>
        <w:ind w:right="100"/>
        <w:jc w:val="both"/>
      </w:pPr>
      <w:r>
        <w:rPr>
          <w:b/>
        </w:rPr>
        <w:t xml:space="preserve">Boat Removal - </w:t>
      </w:r>
      <w:r>
        <w:t>Boats must be removed from the water if extensive repair work is required. Only minor repairs will be allowed on the water and must be done outside the course area. Boats left in the water must be inspected before they compete in the next</w:t>
      </w:r>
      <w:r>
        <w:rPr>
          <w:spacing w:val="-9"/>
        </w:rPr>
        <w:t xml:space="preserve"> </w:t>
      </w:r>
      <w:r>
        <w:t>event.</w:t>
      </w:r>
      <w:r w:rsidR="00CA4CFE">
        <w:t xml:space="preserve"> Any student assisting with boat removal must wear closed toe shoes. </w:t>
      </w:r>
      <w:r w:rsidR="00A92AA3">
        <w:t>To ensure safety of all s</w:t>
      </w:r>
      <w:r w:rsidR="00CA4CFE">
        <w:t>tudents</w:t>
      </w:r>
      <w:r w:rsidR="00A92AA3">
        <w:t>, life jackets must be worn anytime they enter</w:t>
      </w:r>
      <w:r w:rsidR="00B154EE">
        <w:t xml:space="preserve"> </w:t>
      </w:r>
      <w:r w:rsidR="00A92AA3">
        <w:t>the</w:t>
      </w:r>
      <w:r w:rsidR="00CA4CFE">
        <w:t xml:space="preserve"> water</w:t>
      </w:r>
      <w:r w:rsidR="00A92AA3">
        <w:t>.</w:t>
      </w:r>
    </w:p>
    <w:p w14:paraId="2C8C7F69" w14:textId="77777777" w:rsidR="0041316D" w:rsidRDefault="0041316D">
      <w:pPr>
        <w:pStyle w:val="BodyText"/>
        <w:spacing w:before="7"/>
        <w:rPr>
          <w:sz w:val="21"/>
        </w:rPr>
      </w:pPr>
    </w:p>
    <w:p w14:paraId="250099AA" w14:textId="43D39C93" w:rsidR="0041316D" w:rsidRDefault="001D0AA7">
      <w:pPr>
        <w:pStyle w:val="ListParagraph"/>
        <w:numPr>
          <w:ilvl w:val="0"/>
          <w:numId w:val="24"/>
        </w:numPr>
        <w:tabs>
          <w:tab w:val="left" w:pos="992"/>
        </w:tabs>
        <w:spacing w:line="242" w:lineRule="auto"/>
        <w:ind w:left="2020" w:right="101" w:hanging="1440"/>
        <w:jc w:val="both"/>
      </w:pPr>
      <w:r>
        <w:rPr>
          <w:b/>
        </w:rPr>
        <w:t xml:space="preserve">Advertising, Promotion and Publicity - </w:t>
      </w:r>
      <w:r>
        <w:t xml:space="preserve">All advertising, sales promotion, and publicity material produced by the Teams or their sponsors concerning or referring to the Event shall refer to the Event as </w:t>
      </w:r>
      <w:r w:rsidR="002A118B">
        <w:rPr>
          <w:b/>
        </w:rPr>
        <w:t>SoCal STEAM</w:t>
      </w:r>
      <w:r>
        <w:rPr>
          <w:b/>
        </w:rPr>
        <w:t xml:space="preserve"> Challenge. </w:t>
      </w:r>
      <w:r>
        <w:t>By entering the Event, all teams shall agree to the use of, without compensation, their names and photographs in any publicity material that may be issued by</w:t>
      </w:r>
      <w:r>
        <w:rPr>
          <w:spacing w:val="-16"/>
        </w:rPr>
        <w:t xml:space="preserve"> </w:t>
      </w:r>
      <w:r w:rsidR="003B555D">
        <w:t xml:space="preserve"> SoCal STEAM</w:t>
      </w:r>
      <w:r>
        <w:t>.</w:t>
      </w:r>
    </w:p>
    <w:p w14:paraId="2313E347" w14:textId="77777777" w:rsidR="0041316D" w:rsidRDefault="0041316D">
      <w:pPr>
        <w:spacing w:line="242" w:lineRule="auto"/>
        <w:jc w:val="both"/>
        <w:sectPr w:rsidR="0041316D" w:rsidSect="008801B3">
          <w:pgSz w:w="12240" w:h="15840"/>
          <w:pgMar w:top="1500" w:right="900" w:bottom="980" w:left="140" w:header="0" w:footer="714" w:gutter="0"/>
          <w:cols w:space="720"/>
        </w:sectPr>
      </w:pPr>
    </w:p>
    <w:p w14:paraId="4D02F06F" w14:textId="77777777" w:rsidR="0041316D" w:rsidRDefault="0041316D">
      <w:pPr>
        <w:pStyle w:val="BodyText"/>
        <w:spacing w:before="4"/>
        <w:rPr>
          <w:rFonts w:ascii="Times New Roman"/>
          <w:sz w:val="17"/>
        </w:rPr>
      </w:pPr>
    </w:p>
    <w:p w14:paraId="6C38B4E3" w14:textId="77777777" w:rsidR="0041316D" w:rsidRDefault="0041316D">
      <w:pPr>
        <w:pStyle w:val="BodyText"/>
        <w:rPr>
          <w:rFonts w:ascii="Times New Roman"/>
          <w:sz w:val="20"/>
        </w:rPr>
      </w:pPr>
    </w:p>
    <w:p w14:paraId="4355C361" w14:textId="77777777" w:rsidR="0041316D" w:rsidRDefault="001D0AA7" w:rsidP="001C15BE">
      <w:pPr>
        <w:spacing w:line="670" w:lineRule="exact"/>
        <w:ind w:right="-20"/>
        <w:jc w:val="center"/>
        <w:rPr>
          <w:b/>
          <w:sz w:val="56"/>
        </w:rPr>
      </w:pPr>
      <w:r>
        <w:rPr>
          <w:b/>
          <w:sz w:val="56"/>
        </w:rPr>
        <w:t>APPENDICES</w:t>
      </w:r>
    </w:p>
    <w:p w14:paraId="4C35441E" w14:textId="77777777" w:rsidR="0041316D" w:rsidRDefault="0041316D">
      <w:pPr>
        <w:pStyle w:val="BodyText"/>
        <w:rPr>
          <w:b/>
          <w:sz w:val="20"/>
        </w:rPr>
      </w:pPr>
    </w:p>
    <w:p w14:paraId="3283119C" w14:textId="77777777" w:rsidR="0041316D" w:rsidRDefault="0041316D">
      <w:pPr>
        <w:pStyle w:val="BodyText"/>
        <w:rPr>
          <w:b/>
          <w:sz w:val="20"/>
        </w:rPr>
      </w:pPr>
    </w:p>
    <w:p w14:paraId="694757EC" w14:textId="77777777" w:rsidR="0041316D" w:rsidRDefault="0041316D">
      <w:pPr>
        <w:pStyle w:val="BodyText"/>
        <w:rPr>
          <w:b/>
          <w:sz w:val="20"/>
        </w:rPr>
      </w:pPr>
    </w:p>
    <w:p w14:paraId="7104F929" w14:textId="77777777" w:rsidR="0041316D" w:rsidRDefault="0041316D">
      <w:pPr>
        <w:pStyle w:val="BodyText"/>
        <w:rPr>
          <w:b/>
          <w:sz w:val="20"/>
        </w:rPr>
      </w:pPr>
    </w:p>
    <w:p w14:paraId="66D78078" w14:textId="77777777" w:rsidR="0041316D" w:rsidRDefault="0041316D">
      <w:pPr>
        <w:pStyle w:val="BodyText"/>
        <w:rPr>
          <w:b/>
          <w:sz w:val="20"/>
        </w:rPr>
      </w:pPr>
    </w:p>
    <w:p w14:paraId="74686F0E" w14:textId="77777777" w:rsidR="0041316D" w:rsidRDefault="0041316D">
      <w:pPr>
        <w:pStyle w:val="BodyText"/>
        <w:rPr>
          <w:b/>
          <w:sz w:val="20"/>
        </w:rPr>
      </w:pPr>
    </w:p>
    <w:p w14:paraId="657968C4" w14:textId="77777777" w:rsidR="0041316D" w:rsidRDefault="0041316D">
      <w:pPr>
        <w:pStyle w:val="BodyText"/>
        <w:rPr>
          <w:b/>
          <w:sz w:val="20"/>
        </w:rPr>
      </w:pPr>
    </w:p>
    <w:p w14:paraId="7DB50AA1" w14:textId="77777777" w:rsidR="0041316D" w:rsidRDefault="0041316D">
      <w:pPr>
        <w:pStyle w:val="BodyText"/>
        <w:rPr>
          <w:b/>
          <w:sz w:val="20"/>
        </w:rPr>
      </w:pPr>
    </w:p>
    <w:p w14:paraId="2565C41E" w14:textId="77777777" w:rsidR="0041316D" w:rsidRDefault="0041316D">
      <w:pPr>
        <w:pStyle w:val="BodyText"/>
        <w:rPr>
          <w:b/>
          <w:sz w:val="20"/>
        </w:rPr>
      </w:pPr>
    </w:p>
    <w:p w14:paraId="4C216FAA" w14:textId="77777777" w:rsidR="0041316D" w:rsidRDefault="0041316D">
      <w:pPr>
        <w:pStyle w:val="BodyText"/>
        <w:rPr>
          <w:b/>
          <w:sz w:val="20"/>
        </w:rPr>
      </w:pPr>
    </w:p>
    <w:p w14:paraId="39C5B283" w14:textId="77777777" w:rsidR="0041316D" w:rsidRDefault="0041316D">
      <w:pPr>
        <w:pStyle w:val="BodyText"/>
        <w:rPr>
          <w:b/>
          <w:sz w:val="20"/>
        </w:rPr>
      </w:pPr>
    </w:p>
    <w:p w14:paraId="705E18B0" w14:textId="77777777" w:rsidR="0041316D" w:rsidRDefault="0041316D">
      <w:pPr>
        <w:pStyle w:val="BodyText"/>
        <w:rPr>
          <w:b/>
          <w:sz w:val="20"/>
        </w:rPr>
      </w:pPr>
    </w:p>
    <w:p w14:paraId="64E6149E" w14:textId="77777777" w:rsidR="0041316D" w:rsidRDefault="0041316D">
      <w:pPr>
        <w:pStyle w:val="BodyText"/>
        <w:rPr>
          <w:b/>
          <w:sz w:val="20"/>
        </w:rPr>
      </w:pPr>
    </w:p>
    <w:p w14:paraId="69B1D4D3" w14:textId="77777777" w:rsidR="0041316D" w:rsidRDefault="0041316D">
      <w:pPr>
        <w:pStyle w:val="BodyText"/>
        <w:rPr>
          <w:b/>
          <w:sz w:val="20"/>
        </w:rPr>
      </w:pPr>
    </w:p>
    <w:p w14:paraId="663EA447" w14:textId="77777777" w:rsidR="0041316D" w:rsidRDefault="0041316D">
      <w:pPr>
        <w:pStyle w:val="BodyText"/>
        <w:rPr>
          <w:b/>
          <w:sz w:val="20"/>
        </w:rPr>
      </w:pPr>
    </w:p>
    <w:p w14:paraId="0C311AC7" w14:textId="77777777" w:rsidR="0041316D" w:rsidRDefault="0041316D">
      <w:pPr>
        <w:pStyle w:val="BodyText"/>
        <w:rPr>
          <w:b/>
          <w:sz w:val="20"/>
        </w:rPr>
      </w:pPr>
    </w:p>
    <w:p w14:paraId="52DCF5BF" w14:textId="77777777" w:rsidR="0041316D" w:rsidRDefault="0041316D">
      <w:pPr>
        <w:pStyle w:val="BodyText"/>
        <w:rPr>
          <w:b/>
          <w:sz w:val="20"/>
        </w:rPr>
      </w:pPr>
    </w:p>
    <w:p w14:paraId="01CC75BC" w14:textId="77777777" w:rsidR="0041316D" w:rsidRDefault="0041316D">
      <w:pPr>
        <w:pStyle w:val="BodyText"/>
        <w:rPr>
          <w:b/>
          <w:sz w:val="20"/>
        </w:rPr>
      </w:pPr>
    </w:p>
    <w:p w14:paraId="1BCD5C81" w14:textId="77777777" w:rsidR="0041316D" w:rsidRDefault="0041316D">
      <w:pPr>
        <w:pStyle w:val="BodyText"/>
        <w:rPr>
          <w:b/>
          <w:sz w:val="20"/>
        </w:rPr>
      </w:pPr>
    </w:p>
    <w:p w14:paraId="306284FA" w14:textId="77777777" w:rsidR="0041316D" w:rsidRDefault="0041316D">
      <w:pPr>
        <w:pStyle w:val="BodyText"/>
        <w:rPr>
          <w:b/>
          <w:sz w:val="20"/>
        </w:rPr>
      </w:pPr>
    </w:p>
    <w:p w14:paraId="4E943992" w14:textId="77777777" w:rsidR="0041316D" w:rsidRDefault="0041316D">
      <w:pPr>
        <w:pStyle w:val="BodyText"/>
        <w:rPr>
          <w:b/>
          <w:sz w:val="20"/>
        </w:rPr>
      </w:pPr>
    </w:p>
    <w:p w14:paraId="27716C35" w14:textId="77777777" w:rsidR="0041316D" w:rsidRDefault="0041316D">
      <w:pPr>
        <w:pStyle w:val="BodyText"/>
        <w:rPr>
          <w:b/>
          <w:sz w:val="20"/>
        </w:rPr>
      </w:pPr>
    </w:p>
    <w:p w14:paraId="455102BF" w14:textId="77777777" w:rsidR="0041316D" w:rsidRDefault="0041316D">
      <w:pPr>
        <w:pStyle w:val="BodyText"/>
        <w:rPr>
          <w:b/>
          <w:sz w:val="20"/>
        </w:rPr>
      </w:pPr>
    </w:p>
    <w:p w14:paraId="4FE33CE4" w14:textId="77777777" w:rsidR="0041316D" w:rsidRDefault="0041316D">
      <w:pPr>
        <w:pStyle w:val="BodyText"/>
        <w:rPr>
          <w:b/>
          <w:sz w:val="20"/>
        </w:rPr>
      </w:pPr>
    </w:p>
    <w:p w14:paraId="5BA3D90F" w14:textId="77777777" w:rsidR="0041316D" w:rsidRDefault="0041316D">
      <w:pPr>
        <w:pStyle w:val="BodyText"/>
        <w:rPr>
          <w:b/>
          <w:sz w:val="20"/>
        </w:rPr>
      </w:pPr>
    </w:p>
    <w:p w14:paraId="37CAF34F" w14:textId="77777777" w:rsidR="0041316D" w:rsidRDefault="0041316D">
      <w:pPr>
        <w:pStyle w:val="BodyText"/>
        <w:rPr>
          <w:b/>
          <w:sz w:val="20"/>
        </w:rPr>
      </w:pPr>
    </w:p>
    <w:p w14:paraId="7FE4F5E3" w14:textId="77777777" w:rsidR="0041316D" w:rsidRDefault="0041316D">
      <w:pPr>
        <w:pStyle w:val="BodyText"/>
        <w:rPr>
          <w:b/>
          <w:sz w:val="20"/>
        </w:rPr>
      </w:pPr>
    </w:p>
    <w:p w14:paraId="0DB9FDA7" w14:textId="77777777" w:rsidR="0041316D" w:rsidRDefault="0041316D">
      <w:pPr>
        <w:pStyle w:val="BodyText"/>
        <w:rPr>
          <w:b/>
          <w:sz w:val="20"/>
        </w:rPr>
      </w:pPr>
    </w:p>
    <w:p w14:paraId="3344B0A2" w14:textId="77777777" w:rsidR="0041316D" w:rsidRDefault="0041316D">
      <w:pPr>
        <w:pStyle w:val="BodyText"/>
        <w:rPr>
          <w:b/>
          <w:sz w:val="20"/>
        </w:rPr>
      </w:pPr>
    </w:p>
    <w:p w14:paraId="6D38FCD5" w14:textId="77777777" w:rsidR="0041316D" w:rsidRDefault="0041316D">
      <w:pPr>
        <w:pStyle w:val="BodyText"/>
        <w:rPr>
          <w:b/>
          <w:sz w:val="20"/>
        </w:rPr>
      </w:pPr>
    </w:p>
    <w:p w14:paraId="3E486A3F" w14:textId="77777777" w:rsidR="0041316D" w:rsidRDefault="0041316D">
      <w:pPr>
        <w:pStyle w:val="BodyText"/>
        <w:rPr>
          <w:b/>
          <w:sz w:val="20"/>
        </w:rPr>
      </w:pPr>
    </w:p>
    <w:p w14:paraId="7B20B7E4" w14:textId="77777777" w:rsidR="0041316D" w:rsidRDefault="0041316D">
      <w:pPr>
        <w:pStyle w:val="BodyText"/>
        <w:rPr>
          <w:b/>
          <w:sz w:val="20"/>
        </w:rPr>
      </w:pPr>
    </w:p>
    <w:p w14:paraId="313BB132" w14:textId="77777777" w:rsidR="0041316D" w:rsidRDefault="0041316D">
      <w:pPr>
        <w:pStyle w:val="BodyText"/>
        <w:rPr>
          <w:b/>
          <w:sz w:val="20"/>
        </w:rPr>
      </w:pPr>
    </w:p>
    <w:p w14:paraId="5A099F4F" w14:textId="77777777" w:rsidR="0041316D" w:rsidRDefault="0041316D">
      <w:pPr>
        <w:pStyle w:val="BodyText"/>
        <w:rPr>
          <w:b/>
          <w:sz w:val="20"/>
        </w:rPr>
      </w:pPr>
    </w:p>
    <w:p w14:paraId="3E3172DD" w14:textId="77777777" w:rsidR="0041316D" w:rsidRDefault="0041316D">
      <w:pPr>
        <w:pStyle w:val="BodyText"/>
        <w:spacing w:before="10"/>
        <w:rPr>
          <w:b/>
          <w:sz w:val="18"/>
        </w:rPr>
      </w:pPr>
    </w:p>
    <w:p w14:paraId="58A952EC" w14:textId="77777777" w:rsidR="00416055" w:rsidRDefault="00416055">
      <w:pPr>
        <w:spacing w:before="90"/>
        <w:ind w:right="107"/>
        <w:jc w:val="right"/>
        <w:rPr>
          <w:rFonts w:ascii="Times New Roman"/>
          <w:sz w:val="24"/>
        </w:rPr>
      </w:pPr>
    </w:p>
    <w:p w14:paraId="527AD1E8" w14:textId="77777777" w:rsidR="00416055" w:rsidRDefault="00416055">
      <w:pPr>
        <w:spacing w:before="90"/>
        <w:ind w:right="107"/>
        <w:jc w:val="right"/>
        <w:rPr>
          <w:rFonts w:ascii="Times New Roman"/>
          <w:sz w:val="24"/>
        </w:rPr>
      </w:pPr>
    </w:p>
    <w:p w14:paraId="1D634326" w14:textId="77777777" w:rsidR="00416055" w:rsidRDefault="00416055">
      <w:pPr>
        <w:spacing w:before="90"/>
        <w:ind w:right="107"/>
        <w:jc w:val="right"/>
        <w:rPr>
          <w:rFonts w:ascii="Times New Roman"/>
          <w:sz w:val="24"/>
        </w:rPr>
      </w:pPr>
    </w:p>
    <w:p w14:paraId="49CC1100" w14:textId="77777777" w:rsidR="00416055" w:rsidRDefault="00416055">
      <w:pPr>
        <w:spacing w:before="90"/>
        <w:ind w:right="107"/>
        <w:jc w:val="right"/>
        <w:rPr>
          <w:rFonts w:ascii="Times New Roman"/>
          <w:sz w:val="24"/>
        </w:rPr>
      </w:pPr>
    </w:p>
    <w:p w14:paraId="701D08B5" w14:textId="77777777" w:rsidR="00416055" w:rsidRDefault="00416055">
      <w:pPr>
        <w:spacing w:before="90"/>
        <w:ind w:right="107"/>
        <w:jc w:val="right"/>
        <w:rPr>
          <w:rFonts w:ascii="Times New Roman"/>
          <w:sz w:val="24"/>
        </w:rPr>
      </w:pPr>
    </w:p>
    <w:p w14:paraId="32C304FA" w14:textId="77777777" w:rsidR="00416055" w:rsidRDefault="00416055">
      <w:pPr>
        <w:spacing w:before="90"/>
        <w:ind w:right="107"/>
        <w:jc w:val="right"/>
        <w:rPr>
          <w:rFonts w:ascii="Times New Roman"/>
          <w:sz w:val="24"/>
        </w:rPr>
      </w:pPr>
    </w:p>
    <w:p w14:paraId="3381ADE8" w14:textId="77777777" w:rsidR="00416055" w:rsidRDefault="00416055">
      <w:pPr>
        <w:spacing w:before="90"/>
        <w:ind w:right="107"/>
        <w:jc w:val="right"/>
        <w:rPr>
          <w:rFonts w:ascii="Times New Roman"/>
          <w:sz w:val="24"/>
        </w:rPr>
      </w:pPr>
    </w:p>
    <w:p w14:paraId="654E6292" w14:textId="77777777" w:rsidR="00416055" w:rsidRDefault="00416055">
      <w:pPr>
        <w:spacing w:before="90"/>
        <w:ind w:right="107"/>
        <w:jc w:val="right"/>
        <w:rPr>
          <w:rFonts w:ascii="Times New Roman"/>
          <w:sz w:val="24"/>
        </w:rPr>
      </w:pPr>
    </w:p>
    <w:p w14:paraId="7F248606" w14:textId="77777777" w:rsidR="00416055" w:rsidRDefault="00416055">
      <w:pPr>
        <w:spacing w:before="90"/>
        <w:ind w:right="107"/>
        <w:jc w:val="right"/>
        <w:rPr>
          <w:rFonts w:ascii="Times New Roman"/>
          <w:sz w:val="24"/>
        </w:rPr>
      </w:pPr>
    </w:p>
    <w:p w14:paraId="63E6A019" w14:textId="77777777" w:rsidR="00416055" w:rsidRDefault="00416055">
      <w:pPr>
        <w:spacing w:before="90"/>
        <w:ind w:right="107"/>
        <w:jc w:val="right"/>
        <w:rPr>
          <w:rFonts w:ascii="Times New Roman"/>
          <w:sz w:val="24"/>
        </w:rPr>
      </w:pPr>
    </w:p>
    <w:p w14:paraId="6E2CFB22" w14:textId="77777777" w:rsidR="00416055" w:rsidRDefault="00416055">
      <w:pPr>
        <w:spacing w:before="90"/>
        <w:ind w:right="107"/>
        <w:jc w:val="right"/>
        <w:rPr>
          <w:rFonts w:ascii="Times New Roman"/>
          <w:sz w:val="24"/>
        </w:rPr>
      </w:pPr>
    </w:p>
    <w:p w14:paraId="0A1067F9" w14:textId="49737BBA" w:rsidR="0041316D" w:rsidRDefault="0041316D">
      <w:pPr>
        <w:spacing w:before="90"/>
        <w:ind w:right="107"/>
        <w:jc w:val="right"/>
        <w:rPr>
          <w:rFonts w:ascii="Times New Roman"/>
          <w:sz w:val="24"/>
        </w:rPr>
      </w:pPr>
    </w:p>
    <w:p w14:paraId="32716D36" w14:textId="77777777" w:rsidR="0041316D" w:rsidRDefault="0041316D">
      <w:pPr>
        <w:jc w:val="right"/>
        <w:rPr>
          <w:rFonts w:ascii="Times New Roman"/>
          <w:sz w:val="24"/>
        </w:rPr>
        <w:sectPr w:rsidR="0041316D" w:rsidSect="008801B3">
          <w:footerReference w:type="default" r:id="rId24"/>
          <w:pgSz w:w="12240" w:h="15840"/>
          <w:pgMar w:top="1500" w:right="900" w:bottom="280" w:left="140" w:header="0" w:footer="0" w:gutter="0"/>
          <w:cols w:space="720"/>
        </w:sectPr>
      </w:pPr>
    </w:p>
    <w:p w14:paraId="44777B78" w14:textId="01968FDE" w:rsidR="0041316D" w:rsidRDefault="009E1EA7">
      <w:pPr>
        <w:spacing w:before="30"/>
        <w:ind w:right="104"/>
        <w:jc w:val="right"/>
        <w:rPr>
          <w:sz w:val="24"/>
        </w:rPr>
      </w:pPr>
      <w:r>
        <w:rPr>
          <w:noProof/>
        </w:rPr>
        <w:pict w14:anchorId="7E5A4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8.2pt;margin-top:-3.05pt;width:147.05pt;height:49pt;z-index:-251645952;mso-position-horizontal-relative:text;mso-position-vertical-relative:text;mso-width-relative:page;mso-height-relative:page">
            <v:imagedata r:id="rId25" o:title="SoCalSteamFullColorLogo"/>
          </v:shape>
        </w:pict>
      </w:r>
      <w:r w:rsidR="001D0AA7">
        <w:rPr>
          <w:sz w:val="24"/>
        </w:rPr>
        <w:t>Appendix A</w:t>
      </w:r>
    </w:p>
    <w:p w14:paraId="36C8960B" w14:textId="77777777" w:rsidR="0041316D" w:rsidRDefault="0041316D">
      <w:pPr>
        <w:pStyle w:val="BodyText"/>
        <w:rPr>
          <w:sz w:val="20"/>
        </w:rPr>
      </w:pPr>
    </w:p>
    <w:p w14:paraId="4830E99B" w14:textId="6B539C0D" w:rsidR="0041316D" w:rsidRDefault="0041316D" w:rsidP="005D45FB">
      <w:pPr>
        <w:pStyle w:val="BodyText"/>
        <w:spacing w:before="10"/>
        <w:jc w:val="center"/>
        <w:rPr>
          <w:sz w:val="29"/>
        </w:rPr>
      </w:pPr>
    </w:p>
    <w:p w14:paraId="177EAF56" w14:textId="1A2EBE1F" w:rsidR="0041316D" w:rsidRDefault="002A118B">
      <w:pPr>
        <w:spacing w:before="20"/>
        <w:ind w:left="3990"/>
        <w:rPr>
          <w:b/>
          <w:sz w:val="40"/>
        </w:rPr>
      </w:pPr>
      <w:r>
        <w:rPr>
          <w:b/>
          <w:sz w:val="40"/>
        </w:rPr>
        <w:t xml:space="preserve">SoCal STEAM </w:t>
      </w:r>
      <w:r w:rsidR="001D0AA7">
        <w:rPr>
          <w:b/>
          <w:sz w:val="40"/>
        </w:rPr>
        <w:t>Challenge</w:t>
      </w:r>
    </w:p>
    <w:p w14:paraId="7219296A" w14:textId="276397EC" w:rsidR="0041316D" w:rsidRPr="0070590C" w:rsidRDefault="001D0AA7">
      <w:pPr>
        <w:spacing w:before="3" w:line="341" w:lineRule="exact"/>
        <w:ind w:left="2876"/>
        <w:rPr>
          <w:sz w:val="24"/>
          <w:szCs w:val="20"/>
        </w:rPr>
      </w:pPr>
      <w:r w:rsidRPr="0070590C">
        <w:rPr>
          <w:sz w:val="24"/>
          <w:szCs w:val="20"/>
        </w:rPr>
        <w:t>ASSUMPTION OF RISK – WAIVER FOR PARTICIPANTS</w:t>
      </w:r>
    </w:p>
    <w:p w14:paraId="4A56CA08" w14:textId="57A9BB52" w:rsidR="0041316D" w:rsidRPr="0070590C" w:rsidRDefault="001D0AA7">
      <w:pPr>
        <w:ind w:left="1199" w:right="728"/>
        <w:jc w:val="center"/>
        <w:rPr>
          <w:szCs w:val="20"/>
        </w:rPr>
      </w:pPr>
      <w:r w:rsidRPr="0070590C">
        <w:rPr>
          <w:szCs w:val="20"/>
        </w:rPr>
        <w:t xml:space="preserve">In consideration of being allowed to participate in the </w:t>
      </w:r>
      <w:r w:rsidR="002A118B">
        <w:rPr>
          <w:szCs w:val="20"/>
        </w:rPr>
        <w:t>SoCal STEAM</w:t>
      </w:r>
      <w:r w:rsidRPr="0070590C">
        <w:rPr>
          <w:szCs w:val="20"/>
        </w:rPr>
        <w:t xml:space="preserve"> Challenge and activities, the undersigned acknowledges, </w:t>
      </w:r>
      <w:r w:rsidR="009B021E" w:rsidRPr="0070590C">
        <w:rPr>
          <w:szCs w:val="20"/>
        </w:rPr>
        <w:t>appreciates,</w:t>
      </w:r>
      <w:r w:rsidRPr="0070590C">
        <w:rPr>
          <w:szCs w:val="20"/>
        </w:rPr>
        <w:t xml:space="preserve"> and agrees that:</w:t>
      </w:r>
    </w:p>
    <w:p w14:paraId="7E917EED" w14:textId="77777777" w:rsidR="0041316D" w:rsidRPr="0070590C" w:rsidRDefault="0041316D">
      <w:pPr>
        <w:pStyle w:val="BodyText"/>
        <w:spacing w:before="12"/>
        <w:rPr>
          <w:sz w:val="10"/>
          <w:szCs w:val="6"/>
        </w:rPr>
      </w:pPr>
    </w:p>
    <w:p w14:paraId="2EBF4B20" w14:textId="7AAC1B5B" w:rsidR="0041316D" w:rsidRPr="00801D20" w:rsidRDefault="001D0AA7">
      <w:pPr>
        <w:pStyle w:val="ListParagraph"/>
        <w:numPr>
          <w:ilvl w:val="0"/>
          <w:numId w:val="21"/>
        </w:numPr>
        <w:tabs>
          <w:tab w:val="left" w:pos="1660"/>
        </w:tabs>
        <w:spacing w:line="276" w:lineRule="auto"/>
        <w:ind w:right="106" w:hanging="359"/>
        <w:jc w:val="both"/>
        <w:rPr>
          <w:sz w:val="18"/>
          <w:szCs w:val="20"/>
        </w:rPr>
      </w:pPr>
      <w:r w:rsidRPr="00801D20">
        <w:rPr>
          <w:sz w:val="18"/>
          <w:szCs w:val="20"/>
        </w:rPr>
        <w:t xml:space="preserve">The risk of injury from the activities involved as a participant can be significant, including the potential for permanent paralysis and death, and while </w:t>
      </w:r>
      <w:r w:rsidR="003763DD" w:rsidRPr="00801D20">
        <w:rPr>
          <w:sz w:val="18"/>
          <w:szCs w:val="20"/>
        </w:rPr>
        <w:t>rules</w:t>
      </w:r>
      <w:r w:rsidRPr="00801D20">
        <w:rPr>
          <w:sz w:val="18"/>
          <w:szCs w:val="20"/>
        </w:rPr>
        <w:t>, equipment, and personal discipline may reduce this risk; the risk of serious injury does</w:t>
      </w:r>
      <w:r w:rsidRPr="00801D20">
        <w:rPr>
          <w:spacing w:val="-1"/>
          <w:sz w:val="18"/>
          <w:szCs w:val="20"/>
        </w:rPr>
        <w:t xml:space="preserve"> </w:t>
      </w:r>
      <w:r w:rsidRPr="00801D20">
        <w:rPr>
          <w:sz w:val="18"/>
          <w:szCs w:val="20"/>
        </w:rPr>
        <w:t>exist.</w:t>
      </w:r>
    </w:p>
    <w:p w14:paraId="7BB1DC5E" w14:textId="64726664" w:rsidR="0041316D" w:rsidRPr="00801D20" w:rsidRDefault="001D0AA7">
      <w:pPr>
        <w:pStyle w:val="ListParagraph"/>
        <w:numPr>
          <w:ilvl w:val="0"/>
          <w:numId w:val="21"/>
        </w:numPr>
        <w:tabs>
          <w:tab w:val="left" w:pos="1660"/>
        </w:tabs>
        <w:spacing w:line="276" w:lineRule="auto"/>
        <w:ind w:right="107"/>
        <w:jc w:val="both"/>
        <w:rPr>
          <w:sz w:val="18"/>
          <w:szCs w:val="20"/>
        </w:rPr>
      </w:pPr>
      <w:r w:rsidRPr="00801D20">
        <w:rPr>
          <w:sz w:val="18"/>
          <w:szCs w:val="20"/>
        </w:rPr>
        <w:t xml:space="preserve">I knowingly and freely assume all such risks, both known and unknown, even if arising from the negligence of the releasees or </w:t>
      </w:r>
      <w:r w:rsidR="003763DD" w:rsidRPr="00801D20">
        <w:rPr>
          <w:sz w:val="18"/>
          <w:szCs w:val="20"/>
        </w:rPr>
        <w:t>others and</w:t>
      </w:r>
      <w:r w:rsidRPr="00801D20">
        <w:rPr>
          <w:sz w:val="18"/>
          <w:szCs w:val="20"/>
        </w:rPr>
        <w:t xml:space="preserve"> assume full responsibilities for my</w:t>
      </w:r>
      <w:r w:rsidRPr="00801D20">
        <w:rPr>
          <w:spacing w:val="-3"/>
          <w:sz w:val="18"/>
          <w:szCs w:val="20"/>
        </w:rPr>
        <w:t xml:space="preserve"> </w:t>
      </w:r>
      <w:r w:rsidRPr="00801D20">
        <w:rPr>
          <w:sz w:val="18"/>
          <w:szCs w:val="20"/>
        </w:rPr>
        <w:t>participation.</w:t>
      </w:r>
    </w:p>
    <w:p w14:paraId="716008DE" w14:textId="6CD0EA4E" w:rsidR="0041316D" w:rsidRDefault="001D0AA7">
      <w:pPr>
        <w:pStyle w:val="ListParagraph"/>
        <w:numPr>
          <w:ilvl w:val="0"/>
          <w:numId w:val="21"/>
        </w:numPr>
        <w:tabs>
          <w:tab w:val="left" w:pos="1660"/>
        </w:tabs>
        <w:spacing w:line="276" w:lineRule="auto"/>
        <w:ind w:right="106"/>
        <w:jc w:val="both"/>
        <w:rPr>
          <w:sz w:val="18"/>
          <w:szCs w:val="20"/>
        </w:rPr>
      </w:pPr>
      <w:r w:rsidRPr="00801D20">
        <w:rPr>
          <w:sz w:val="18"/>
          <w:szCs w:val="20"/>
        </w:rPr>
        <w:t xml:space="preserve">I certify that I am physically </w:t>
      </w:r>
      <w:r w:rsidR="003763DD" w:rsidRPr="00801D20">
        <w:rPr>
          <w:sz w:val="18"/>
          <w:szCs w:val="20"/>
        </w:rPr>
        <w:t>fit and</w:t>
      </w:r>
      <w:r w:rsidRPr="00801D20">
        <w:rPr>
          <w:sz w:val="18"/>
          <w:szCs w:val="20"/>
        </w:rPr>
        <w:t xml:space="preserve"> have sufficiently prepared for participation in the event activities. I certify that I have no </w:t>
      </w:r>
      <w:r w:rsidR="003763DD" w:rsidRPr="00801D20">
        <w:rPr>
          <w:sz w:val="18"/>
          <w:szCs w:val="20"/>
        </w:rPr>
        <w:t>health-related</w:t>
      </w:r>
      <w:r w:rsidRPr="00801D20">
        <w:rPr>
          <w:sz w:val="18"/>
          <w:szCs w:val="20"/>
        </w:rPr>
        <w:t xml:space="preserve"> reasons or problems which preclude my participation in this</w:t>
      </w:r>
      <w:r w:rsidRPr="00801D20">
        <w:rPr>
          <w:spacing w:val="-11"/>
          <w:sz w:val="18"/>
          <w:szCs w:val="20"/>
        </w:rPr>
        <w:t xml:space="preserve"> </w:t>
      </w:r>
      <w:r w:rsidRPr="00801D20">
        <w:rPr>
          <w:sz w:val="18"/>
          <w:szCs w:val="20"/>
        </w:rPr>
        <w:t>event,</w:t>
      </w:r>
    </w:p>
    <w:p w14:paraId="774C321B" w14:textId="7273F9D4" w:rsidR="00F90F86" w:rsidRDefault="00921FBB">
      <w:pPr>
        <w:pStyle w:val="ListParagraph"/>
        <w:numPr>
          <w:ilvl w:val="0"/>
          <w:numId w:val="21"/>
        </w:numPr>
        <w:tabs>
          <w:tab w:val="left" w:pos="1660"/>
        </w:tabs>
        <w:spacing w:line="276" w:lineRule="auto"/>
        <w:ind w:right="106"/>
        <w:jc w:val="both"/>
        <w:rPr>
          <w:sz w:val="18"/>
          <w:szCs w:val="20"/>
        </w:rPr>
      </w:pPr>
      <w:r w:rsidRPr="00921FBB">
        <w:rPr>
          <w:sz w:val="18"/>
          <w:szCs w:val="20"/>
        </w:rPr>
        <w:t>I affirm that neither I, nor any member of my household, has had symptoms or has been diagnosed with COVID-19 within the past 10 days.</w:t>
      </w:r>
    </w:p>
    <w:p w14:paraId="56561912" w14:textId="607D1BF7" w:rsidR="0070590C" w:rsidRPr="00801D20" w:rsidRDefault="0070590C">
      <w:pPr>
        <w:pStyle w:val="ListParagraph"/>
        <w:numPr>
          <w:ilvl w:val="0"/>
          <w:numId w:val="21"/>
        </w:numPr>
        <w:tabs>
          <w:tab w:val="left" w:pos="1660"/>
        </w:tabs>
        <w:spacing w:line="276" w:lineRule="auto"/>
        <w:ind w:right="106"/>
        <w:jc w:val="both"/>
        <w:rPr>
          <w:sz w:val="18"/>
          <w:szCs w:val="20"/>
        </w:rPr>
      </w:pPr>
      <w:r w:rsidRPr="0070590C">
        <w:rPr>
          <w:sz w:val="18"/>
          <w:szCs w:val="20"/>
        </w:rPr>
        <w:t>I affirm that I have not demonstrated any symptoms of or</w:t>
      </w:r>
      <w:r w:rsidR="006E5C16">
        <w:rPr>
          <w:sz w:val="18"/>
          <w:szCs w:val="20"/>
        </w:rPr>
        <w:t xml:space="preserve"> to my knowledge</w:t>
      </w:r>
      <w:r w:rsidRPr="0070590C">
        <w:rPr>
          <w:sz w:val="18"/>
          <w:szCs w:val="20"/>
        </w:rPr>
        <w:t xml:space="preserve"> have been exposed to any communicable diseases (including but not limited to the COVID-19 virus) within the past 10 days. I also affirm that I will adhere to all safety precautions communicated by the coach/school administration before and during the event.</w:t>
      </w:r>
    </w:p>
    <w:p w14:paraId="0C411D45" w14:textId="2B9EFA55" w:rsidR="0041316D" w:rsidRPr="00801D20" w:rsidRDefault="001D0AA7">
      <w:pPr>
        <w:pStyle w:val="ListParagraph"/>
        <w:numPr>
          <w:ilvl w:val="0"/>
          <w:numId w:val="21"/>
        </w:numPr>
        <w:tabs>
          <w:tab w:val="left" w:pos="1659"/>
          <w:tab w:val="left" w:pos="1660"/>
        </w:tabs>
        <w:spacing w:before="1"/>
        <w:rPr>
          <w:sz w:val="18"/>
          <w:szCs w:val="20"/>
        </w:rPr>
      </w:pPr>
      <w:r w:rsidRPr="00801D20">
        <w:rPr>
          <w:sz w:val="18"/>
          <w:szCs w:val="20"/>
        </w:rPr>
        <w:t>I</w:t>
      </w:r>
      <w:r w:rsidRPr="00801D20">
        <w:rPr>
          <w:spacing w:val="-3"/>
          <w:sz w:val="18"/>
          <w:szCs w:val="20"/>
        </w:rPr>
        <w:t xml:space="preserve"> </w:t>
      </w:r>
      <w:r w:rsidRPr="00801D20">
        <w:rPr>
          <w:sz w:val="18"/>
          <w:szCs w:val="20"/>
        </w:rPr>
        <w:t>agree</w:t>
      </w:r>
      <w:r w:rsidRPr="00801D20">
        <w:rPr>
          <w:spacing w:val="-4"/>
          <w:sz w:val="18"/>
          <w:szCs w:val="20"/>
        </w:rPr>
        <w:t xml:space="preserve"> </w:t>
      </w:r>
      <w:r w:rsidRPr="00801D20">
        <w:rPr>
          <w:sz w:val="18"/>
          <w:szCs w:val="20"/>
        </w:rPr>
        <w:t>to</w:t>
      </w:r>
      <w:r w:rsidRPr="00801D20">
        <w:rPr>
          <w:spacing w:val="-3"/>
          <w:sz w:val="18"/>
          <w:szCs w:val="20"/>
        </w:rPr>
        <w:t xml:space="preserve"> </w:t>
      </w:r>
      <w:r w:rsidRPr="00801D20">
        <w:rPr>
          <w:sz w:val="18"/>
          <w:szCs w:val="20"/>
        </w:rPr>
        <w:t>abide</w:t>
      </w:r>
      <w:r w:rsidRPr="00801D20">
        <w:rPr>
          <w:spacing w:val="-4"/>
          <w:sz w:val="18"/>
          <w:szCs w:val="20"/>
        </w:rPr>
        <w:t xml:space="preserve"> </w:t>
      </w:r>
      <w:r w:rsidRPr="00801D20">
        <w:rPr>
          <w:sz w:val="18"/>
          <w:szCs w:val="20"/>
        </w:rPr>
        <w:t>by</w:t>
      </w:r>
      <w:r w:rsidRPr="00801D20">
        <w:rPr>
          <w:spacing w:val="-2"/>
          <w:sz w:val="18"/>
          <w:szCs w:val="20"/>
        </w:rPr>
        <w:t xml:space="preserve"> </w:t>
      </w:r>
      <w:r w:rsidRPr="00801D20">
        <w:rPr>
          <w:sz w:val="18"/>
          <w:szCs w:val="20"/>
        </w:rPr>
        <w:t>all</w:t>
      </w:r>
      <w:r w:rsidRPr="00801D20">
        <w:rPr>
          <w:spacing w:val="-3"/>
          <w:sz w:val="18"/>
          <w:szCs w:val="20"/>
        </w:rPr>
        <w:t xml:space="preserve"> </w:t>
      </w:r>
      <w:r w:rsidRPr="00801D20">
        <w:rPr>
          <w:sz w:val="18"/>
          <w:szCs w:val="20"/>
        </w:rPr>
        <w:t>rules</w:t>
      </w:r>
      <w:r w:rsidRPr="00801D20">
        <w:rPr>
          <w:spacing w:val="-4"/>
          <w:sz w:val="18"/>
          <w:szCs w:val="20"/>
        </w:rPr>
        <w:t xml:space="preserve"> </w:t>
      </w:r>
      <w:r w:rsidRPr="00801D20">
        <w:rPr>
          <w:sz w:val="18"/>
          <w:szCs w:val="20"/>
        </w:rPr>
        <w:t>and</w:t>
      </w:r>
      <w:r w:rsidRPr="00801D20">
        <w:rPr>
          <w:spacing w:val="-2"/>
          <w:sz w:val="18"/>
          <w:szCs w:val="20"/>
        </w:rPr>
        <w:t xml:space="preserve"> </w:t>
      </w:r>
      <w:r w:rsidRPr="00801D20">
        <w:rPr>
          <w:sz w:val="18"/>
          <w:szCs w:val="20"/>
        </w:rPr>
        <w:t>regulations</w:t>
      </w:r>
      <w:r w:rsidRPr="00801D20">
        <w:rPr>
          <w:spacing w:val="-4"/>
          <w:sz w:val="18"/>
          <w:szCs w:val="20"/>
        </w:rPr>
        <w:t xml:space="preserve"> </w:t>
      </w:r>
      <w:r w:rsidRPr="00801D20">
        <w:rPr>
          <w:sz w:val="18"/>
          <w:szCs w:val="20"/>
        </w:rPr>
        <w:t>promulgated</w:t>
      </w:r>
      <w:r w:rsidRPr="00801D20">
        <w:rPr>
          <w:spacing w:val="-2"/>
          <w:sz w:val="18"/>
          <w:szCs w:val="20"/>
        </w:rPr>
        <w:t xml:space="preserve"> </w:t>
      </w:r>
      <w:r w:rsidRPr="00801D20">
        <w:rPr>
          <w:sz w:val="18"/>
          <w:szCs w:val="20"/>
        </w:rPr>
        <w:t>by</w:t>
      </w:r>
      <w:r w:rsidRPr="00801D20">
        <w:rPr>
          <w:spacing w:val="-2"/>
          <w:sz w:val="18"/>
          <w:szCs w:val="20"/>
        </w:rPr>
        <w:t xml:space="preserve"> </w:t>
      </w:r>
      <w:r w:rsidRPr="00801D20">
        <w:rPr>
          <w:sz w:val="18"/>
          <w:szCs w:val="20"/>
        </w:rPr>
        <w:t>the</w:t>
      </w:r>
      <w:r w:rsidRPr="00801D20">
        <w:rPr>
          <w:spacing w:val="-4"/>
          <w:sz w:val="18"/>
          <w:szCs w:val="20"/>
        </w:rPr>
        <w:t xml:space="preserve"> </w:t>
      </w:r>
      <w:r w:rsidRPr="00801D20">
        <w:rPr>
          <w:sz w:val="18"/>
          <w:szCs w:val="20"/>
        </w:rPr>
        <w:t>event</w:t>
      </w:r>
      <w:r w:rsidRPr="00801D20">
        <w:rPr>
          <w:spacing w:val="-3"/>
          <w:sz w:val="18"/>
          <w:szCs w:val="20"/>
        </w:rPr>
        <w:t xml:space="preserve"> </w:t>
      </w:r>
      <w:r w:rsidRPr="00801D20">
        <w:rPr>
          <w:sz w:val="18"/>
          <w:szCs w:val="20"/>
        </w:rPr>
        <w:t>holders,</w:t>
      </w:r>
      <w:r w:rsidRPr="00801D20">
        <w:rPr>
          <w:spacing w:val="-2"/>
          <w:sz w:val="18"/>
          <w:szCs w:val="20"/>
        </w:rPr>
        <w:t xml:space="preserve"> </w:t>
      </w:r>
      <w:r w:rsidR="004B5F7C" w:rsidRPr="00801D20">
        <w:rPr>
          <w:sz w:val="18"/>
          <w:szCs w:val="20"/>
        </w:rPr>
        <w:t>sponsor,</w:t>
      </w:r>
      <w:r w:rsidRPr="00801D20">
        <w:rPr>
          <w:spacing w:val="-3"/>
          <w:sz w:val="18"/>
          <w:szCs w:val="20"/>
        </w:rPr>
        <w:t xml:space="preserve"> </w:t>
      </w:r>
      <w:r w:rsidRPr="00801D20">
        <w:rPr>
          <w:sz w:val="18"/>
          <w:szCs w:val="20"/>
        </w:rPr>
        <w:t>and</w:t>
      </w:r>
      <w:r w:rsidRPr="00801D20">
        <w:rPr>
          <w:spacing w:val="-2"/>
          <w:sz w:val="18"/>
          <w:szCs w:val="20"/>
        </w:rPr>
        <w:t xml:space="preserve"> </w:t>
      </w:r>
      <w:r w:rsidRPr="00801D20">
        <w:rPr>
          <w:sz w:val="18"/>
          <w:szCs w:val="20"/>
        </w:rPr>
        <w:t>organizers</w:t>
      </w:r>
      <w:r w:rsidRPr="00801D20">
        <w:rPr>
          <w:spacing w:val="-4"/>
          <w:sz w:val="18"/>
          <w:szCs w:val="20"/>
        </w:rPr>
        <w:t xml:space="preserve"> </w:t>
      </w:r>
      <w:r w:rsidRPr="00801D20">
        <w:rPr>
          <w:sz w:val="18"/>
          <w:szCs w:val="20"/>
        </w:rPr>
        <w:t>of</w:t>
      </w:r>
      <w:r w:rsidRPr="00801D20">
        <w:rPr>
          <w:spacing w:val="-4"/>
          <w:sz w:val="18"/>
          <w:szCs w:val="20"/>
        </w:rPr>
        <w:t xml:space="preserve"> </w:t>
      </w:r>
      <w:r w:rsidRPr="00801D20">
        <w:rPr>
          <w:sz w:val="18"/>
          <w:szCs w:val="20"/>
        </w:rPr>
        <w:t>the</w:t>
      </w:r>
      <w:r w:rsidRPr="00801D20">
        <w:rPr>
          <w:spacing w:val="-4"/>
          <w:sz w:val="18"/>
          <w:szCs w:val="20"/>
        </w:rPr>
        <w:t xml:space="preserve"> </w:t>
      </w:r>
      <w:r w:rsidRPr="00801D20">
        <w:rPr>
          <w:sz w:val="18"/>
          <w:szCs w:val="20"/>
        </w:rPr>
        <w:t>event.</w:t>
      </w:r>
    </w:p>
    <w:p w14:paraId="390C93D8" w14:textId="63524899" w:rsidR="0041316D" w:rsidRPr="00801D20" w:rsidRDefault="001D0AA7">
      <w:pPr>
        <w:pStyle w:val="ListParagraph"/>
        <w:numPr>
          <w:ilvl w:val="0"/>
          <w:numId w:val="21"/>
        </w:numPr>
        <w:tabs>
          <w:tab w:val="left" w:pos="1660"/>
        </w:tabs>
        <w:spacing w:before="36" w:line="276" w:lineRule="auto"/>
        <w:ind w:right="108"/>
        <w:jc w:val="both"/>
        <w:rPr>
          <w:sz w:val="18"/>
          <w:szCs w:val="20"/>
        </w:rPr>
      </w:pPr>
      <w:r w:rsidRPr="00801D20">
        <w:rPr>
          <w:sz w:val="18"/>
          <w:szCs w:val="20"/>
        </w:rPr>
        <w:t>“I, for myself and on behalf of my heirs, assigns, personal representatives and next of kin, hereby release, hold harmless and indemnify officials, agents and/or employees, other participants, sponsoring agencies, sponsors, advertisers,</w:t>
      </w:r>
      <w:r w:rsidRPr="00801D20">
        <w:rPr>
          <w:spacing w:val="12"/>
          <w:sz w:val="18"/>
          <w:szCs w:val="20"/>
        </w:rPr>
        <w:t xml:space="preserve"> </w:t>
      </w:r>
      <w:r w:rsidRPr="00801D20">
        <w:rPr>
          <w:sz w:val="18"/>
          <w:szCs w:val="20"/>
        </w:rPr>
        <w:t>owners</w:t>
      </w:r>
      <w:r w:rsidRPr="00801D20">
        <w:rPr>
          <w:spacing w:val="10"/>
          <w:sz w:val="18"/>
          <w:szCs w:val="20"/>
        </w:rPr>
        <w:t xml:space="preserve"> </w:t>
      </w:r>
      <w:r w:rsidRPr="00801D20">
        <w:rPr>
          <w:sz w:val="18"/>
          <w:szCs w:val="20"/>
        </w:rPr>
        <w:t>and</w:t>
      </w:r>
      <w:r w:rsidRPr="00801D20">
        <w:rPr>
          <w:spacing w:val="13"/>
          <w:sz w:val="18"/>
          <w:szCs w:val="20"/>
        </w:rPr>
        <w:t xml:space="preserve"> </w:t>
      </w:r>
      <w:r w:rsidRPr="00801D20">
        <w:rPr>
          <w:sz w:val="18"/>
          <w:szCs w:val="20"/>
        </w:rPr>
        <w:t>lessors</w:t>
      </w:r>
      <w:r w:rsidRPr="00801D20">
        <w:rPr>
          <w:spacing w:val="11"/>
          <w:sz w:val="18"/>
          <w:szCs w:val="20"/>
        </w:rPr>
        <w:t xml:space="preserve"> </w:t>
      </w:r>
      <w:r w:rsidRPr="00801D20">
        <w:rPr>
          <w:sz w:val="18"/>
          <w:szCs w:val="20"/>
        </w:rPr>
        <w:t>of</w:t>
      </w:r>
      <w:r w:rsidRPr="00801D20">
        <w:rPr>
          <w:spacing w:val="11"/>
          <w:sz w:val="18"/>
          <w:szCs w:val="20"/>
        </w:rPr>
        <w:t xml:space="preserve"> </w:t>
      </w:r>
      <w:r w:rsidRPr="00801D20">
        <w:rPr>
          <w:sz w:val="18"/>
          <w:szCs w:val="20"/>
        </w:rPr>
        <w:t>premises</w:t>
      </w:r>
      <w:r w:rsidRPr="00801D20">
        <w:rPr>
          <w:spacing w:val="11"/>
          <w:sz w:val="18"/>
          <w:szCs w:val="20"/>
        </w:rPr>
        <w:t xml:space="preserve"> </w:t>
      </w:r>
      <w:r w:rsidRPr="00801D20">
        <w:rPr>
          <w:sz w:val="18"/>
          <w:szCs w:val="20"/>
        </w:rPr>
        <w:t>used</w:t>
      </w:r>
      <w:r w:rsidRPr="00801D20">
        <w:rPr>
          <w:spacing w:val="13"/>
          <w:sz w:val="18"/>
          <w:szCs w:val="20"/>
        </w:rPr>
        <w:t xml:space="preserve"> </w:t>
      </w:r>
      <w:r w:rsidRPr="00801D20">
        <w:rPr>
          <w:sz w:val="18"/>
          <w:szCs w:val="20"/>
        </w:rPr>
        <w:t>to</w:t>
      </w:r>
      <w:r w:rsidRPr="00801D20">
        <w:rPr>
          <w:spacing w:val="12"/>
          <w:sz w:val="18"/>
          <w:szCs w:val="20"/>
        </w:rPr>
        <w:t xml:space="preserve"> </w:t>
      </w:r>
      <w:r w:rsidRPr="00801D20">
        <w:rPr>
          <w:sz w:val="18"/>
          <w:szCs w:val="20"/>
        </w:rPr>
        <w:t>conduct</w:t>
      </w:r>
      <w:r w:rsidRPr="00801D20">
        <w:rPr>
          <w:spacing w:val="12"/>
          <w:sz w:val="18"/>
          <w:szCs w:val="20"/>
        </w:rPr>
        <w:t xml:space="preserve"> </w:t>
      </w:r>
      <w:r w:rsidRPr="00801D20">
        <w:rPr>
          <w:sz w:val="18"/>
          <w:szCs w:val="20"/>
        </w:rPr>
        <w:t>the</w:t>
      </w:r>
      <w:r w:rsidRPr="00801D20">
        <w:rPr>
          <w:spacing w:val="11"/>
          <w:sz w:val="18"/>
          <w:szCs w:val="20"/>
        </w:rPr>
        <w:t xml:space="preserve"> </w:t>
      </w:r>
      <w:r w:rsidRPr="00801D20">
        <w:rPr>
          <w:sz w:val="18"/>
          <w:szCs w:val="20"/>
        </w:rPr>
        <w:t>event</w:t>
      </w:r>
      <w:r w:rsidRPr="00801D20">
        <w:rPr>
          <w:spacing w:val="12"/>
          <w:sz w:val="18"/>
          <w:szCs w:val="20"/>
        </w:rPr>
        <w:t xml:space="preserve"> </w:t>
      </w:r>
      <w:r w:rsidRPr="00801D20">
        <w:rPr>
          <w:sz w:val="18"/>
          <w:szCs w:val="20"/>
        </w:rPr>
        <w:t>(collectively,</w:t>
      </w:r>
      <w:r w:rsidRPr="00801D20">
        <w:rPr>
          <w:spacing w:val="12"/>
          <w:sz w:val="18"/>
          <w:szCs w:val="20"/>
        </w:rPr>
        <w:t xml:space="preserve"> </w:t>
      </w:r>
      <w:r w:rsidRPr="00801D20">
        <w:rPr>
          <w:sz w:val="18"/>
          <w:szCs w:val="20"/>
        </w:rPr>
        <w:t>“Releasees”),</w:t>
      </w:r>
      <w:r w:rsidRPr="00801D20">
        <w:rPr>
          <w:spacing w:val="12"/>
          <w:sz w:val="18"/>
          <w:szCs w:val="20"/>
        </w:rPr>
        <w:t xml:space="preserve"> </w:t>
      </w:r>
      <w:r w:rsidRPr="00801D20">
        <w:rPr>
          <w:sz w:val="18"/>
          <w:szCs w:val="20"/>
        </w:rPr>
        <w:t>with</w:t>
      </w:r>
      <w:r w:rsidRPr="00801D20">
        <w:rPr>
          <w:spacing w:val="13"/>
          <w:sz w:val="18"/>
          <w:szCs w:val="20"/>
        </w:rPr>
        <w:t xml:space="preserve"> </w:t>
      </w:r>
      <w:r w:rsidRPr="00801D20">
        <w:rPr>
          <w:sz w:val="18"/>
          <w:szCs w:val="20"/>
        </w:rPr>
        <w:t>respect</w:t>
      </w:r>
      <w:r w:rsidRPr="00801D20">
        <w:rPr>
          <w:spacing w:val="12"/>
          <w:sz w:val="18"/>
          <w:szCs w:val="20"/>
        </w:rPr>
        <w:t xml:space="preserve"> </w:t>
      </w:r>
      <w:r w:rsidRPr="00801D20">
        <w:rPr>
          <w:sz w:val="18"/>
          <w:szCs w:val="20"/>
        </w:rPr>
        <w:t>to</w:t>
      </w:r>
    </w:p>
    <w:p w14:paraId="32908CA7" w14:textId="5AC2FF77" w:rsidR="0041316D" w:rsidRDefault="001D0AA7">
      <w:pPr>
        <w:pStyle w:val="ListParagraph"/>
        <w:numPr>
          <w:ilvl w:val="1"/>
          <w:numId w:val="21"/>
        </w:numPr>
        <w:tabs>
          <w:tab w:val="left" w:pos="1943"/>
        </w:tabs>
        <w:spacing w:before="1" w:line="276" w:lineRule="auto"/>
        <w:ind w:right="104" w:firstLine="0"/>
        <w:jc w:val="both"/>
        <w:rPr>
          <w:sz w:val="18"/>
          <w:szCs w:val="20"/>
        </w:rPr>
      </w:pPr>
      <w:r w:rsidRPr="00801D20">
        <w:rPr>
          <w:sz w:val="18"/>
          <w:szCs w:val="20"/>
        </w:rPr>
        <w:t>my participation in the event activities; (2) any and all injury, disability, death, or loss or damage to person or property, whether arising from the negligence of the Releasees or otherwise; and (3) the condition of the premises where the event occurs. I also agree that I, my heirs, assigns, personal representatives and next of kin will not make a claim against, sue or attach the property of any Releasee in connection with any of the matters covered by this release and</w:t>
      </w:r>
      <w:r w:rsidRPr="00801D20">
        <w:rPr>
          <w:spacing w:val="-1"/>
          <w:sz w:val="18"/>
          <w:szCs w:val="20"/>
        </w:rPr>
        <w:t xml:space="preserve"> </w:t>
      </w:r>
      <w:r w:rsidRPr="00801D20">
        <w:rPr>
          <w:sz w:val="18"/>
          <w:szCs w:val="20"/>
        </w:rPr>
        <w:t>indemnity.”</w:t>
      </w:r>
    </w:p>
    <w:p w14:paraId="6C3B4D3B" w14:textId="77777777" w:rsidR="00B308FF" w:rsidRPr="00801D20" w:rsidRDefault="00B308FF" w:rsidP="00D52D09">
      <w:pPr>
        <w:pStyle w:val="ListParagraph"/>
        <w:tabs>
          <w:tab w:val="left" w:pos="1943"/>
        </w:tabs>
        <w:spacing w:before="1" w:line="276" w:lineRule="auto"/>
        <w:ind w:left="1659" w:right="104" w:firstLine="0"/>
        <w:jc w:val="both"/>
        <w:rPr>
          <w:sz w:val="18"/>
          <w:szCs w:val="20"/>
        </w:rPr>
      </w:pPr>
    </w:p>
    <w:p w14:paraId="6E70AB92" w14:textId="77777777" w:rsidR="0041316D" w:rsidRDefault="0041316D">
      <w:pPr>
        <w:pStyle w:val="BodyText"/>
        <w:rPr>
          <w:sz w:val="20"/>
        </w:rPr>
      </w:pPr>
    </w:p>
    <w:p w14:paraId="7372F620" w14:textId="25369362" w:rsidR="0041316D" w:rsidRDefault="008D0B1B">
      <w:pPr>
        <w:pStyle w:val="BodyText"/>
        <w:spacing w:before="8"/>
        <w:rPr>
          <w:sz w:val="21"/>
        </w:rPr>
      </w:pPr>
      <w:r>
        <w:rPr>
          <w:noProof/>
        </w:rPr>
        <mc:AlternateContent>
          <mc:Choice Requires="wps">
            <w:drawing>
              <wp:anchor distT="0" distB="0" distL="0" distR="0" simplePos="0" relativeHeight="251645952" behindDoc="0" locked="0" layoutInCell="1" allowOverlap="1" wp14:anchorId="1EB3F7C2" wp14:editId="387EE01D">
                <wp:simplePos x="0" y="0"/>
                <wp:positionH relativeFrom="page">
                  <wp:posOffset>914400</wp:posOffset>
                </wp:positionH>
                <wp:positionV relativeFrom="paragraph">
                  <wp:posOffset>198120</wp:posOffset>
                </wp:positionV>
                <wp:extent cx="2506980" cy="0"/>
                <wp:effectExtent l="9525" t="13335" r="7620" b="5715"/>
                <wp:wrapTopAndBottom/>
                <wp:docPr id="6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37628EF">
              <v:line id="Line 52"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1in,15.6pt" to="269.4pt,15.6pt" w14:anchorId="25AB1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q8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2hJEi&#10;HWi0FYqj6ST0pjeugJBK7Wyojp7Vi9lq+t0hpauWqAOPHF8vBvKykJG8SQkbZ+CGff9ZM4ghR69j&#10;o86N7QIktACdox6Xux787BGFw8k0nS3mIBsdfAkphkRjnf/EdYeCUWIJpCMwOW2dD0RIMYSEe5Te&#10;CCmj3FKhvsSL+WIWE5yWggVnCHP2sK+kRScSBiZ+sSrwPIZZfVQsgrWcsPXN9kTIqw2XSxXwoBSg&#10;c7OuE/FjkS7W8/U8H+WT2XqUp3U9+rip8tFskz1N6w91VdXZz0Aty4tWMMZVYDdMZ5b/nfq3d3Kd&#10;q/t83tuQvEWP/QKywz+SjloG+a6DsNfssrODxjCQMfj2eMLEP+7Bfnziq18AAAD//wMAUEsDBBQA&#10;BgAIAAAAIQBpegTU3wAAAAkBAAAPAAAAZHJzL2Rvd25yZXYueG1sTI9PS8NAEMXvgt9hGcGb3bSN&#10;UmI2RQoiRdBa/x6n2TEJze6G7LSNfvqOeNDje/N48375fHCt2lMfm+ANjEcJKPJlsI2vDLw8317M&#10;QEVGb7ENngx8UYR5cXqSY2bDwT/Rfs2VkhIfMzRQM3eZ1rGsyWEchY683D5D75BF9pW2PR6k3LV6&#10;kiRX2mHj5UONHS1qKrfrnTOw6pb36evibftxtyJcPrxr/uZHY87PhptrUEwD/4XhZ75Mh0I2bcLO&#10;26ha0WkqLGxgOp6AksDldCYsm19DF7n+T1AcAQAA//8DAFBLAQItABQABgAIAAAAIQC2gziS/gAA&#10;AOEBAAATAAAAAAAAAAAAAAAAAAAAAABbQ29udGVudF9UeXBlc10ueG1sUEsBAi0AFAAGAAgAAAAh&#10;ADj9If/WAAAAlAEAAAsAAAAAAAAAAAAAAAAALwEAAF9yZWxzLy5yZWxzUEsBAi0AFAAGAAgAAAAh&#10;AMmyGrwUAgAAKgQAAA4AAAAAAAAAAAAAAAAALgIAAGRycy9lMm9Eb2MueG1sUEsBAi0AFAAGAAgA&#10;AAAhAGl6BNTfAAAACQEAAA8AAAAAAAAAAAAAAAAAbgQAAGRycy9kb3ducmV2LnhtbFBLBQYAAAAA&#10;BAAEAPMAAAB6BQAAAAA=&#10;">
                <w10:wrap type="topAndBottom" anchorx="page"/>
              </v:line>
            </w:pict>
          </mc:Fallback>
        </mc:AlternateContent>
      </w:r>
      <w:r>
        <w:rPr>
          <w:noProof/>
        </w:rPr>
        <mc:AlternateContent>
          <mc:Choice Requires="wps">
            <w:drawing>
              <wp:anchor distT="0" distB="0" distL="0" distR="0" simplePos="0" relativeHeight="251646976" behindDoc="0" locked="0" layoutInCell="1" allowOverlap="1" wp14:anchorId="79349C4C" wp14:editId="4894E77E">
                <wp:simplePos x="0" y="0"/>
                <wp:positionH relativeFrom="page">
                  <wp:posOffset>4556760</wp:posOffset>
                </wp:positionH>
                <wp:positionV relativeFrom="paragraph">
                  <wp:posOffset>198120</wp:posOffset>
                </wp:positionV>
                <wp:extent cx="2278380" cy="0"/>
                <wp:effectExtent l="13335" t="13335" r="13335" b="5715"/>
                <wp:wrapTopAndBottom/>
                <wp:docPr id="6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838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827645D">
              <v:line id="Line 51"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358.8pt,15.6pt" to="538.2pt,15.6pt" w14:anchorId="4AF32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TjsAEAAEgDAAAOAAAAZHJzL2Uyb0RvYy54bWysU8Fu2zAMvQ/YPwi6L04yoEuNOD2k7S7d&#10;FqDdBzCSbAuVRYFUYufvJ6lJVmy3YT4Ikkg+vfdIr++mwYmjIbboG7mYzaUwXqG2vmvkz5fHTysp&#10;OILX4NCbRp4My7vNxw/rMdRmiT06bUgkEM/1GBrZxxjqqmLVmwF4hsH4FGyRBojpSF2lCcaEPrhq&#10;OZ/fVCOSDoTKMKfb+7eg3BT8tjUq/mhbNlG4RiZusaxU1n1eq80a6o4g9FadacA/sBjA+vToFeoe&#10;IogD2b+gBqsIGds4UzhU2LZWmaIhqVnM/1Dz3EMwRUsyh8PVJv5/sOr7cet3lKmryT+HJ1SvLDxu&#10;e/CdKQReTiE1bpGtqsbA9bUkHzjsSOzHb6hTDhwiFhemloYMmfSJqZh9upptpihUulwuv6w+r1JP&#10;1CVWQX0pDMTxq8FB5E0jnfXZB6jh+MQxE4H6kpKvPT5a50ovnRdjI29XtzelgNFZnYM5janbbx2J&#10;I+RpKF9RlSLv0wgPXhew3oB+OO8jWPe2T487fzYj68/DxvUe9WlHF5NSuwrL82jleXh/LtW/f4DN&#10;LwAAAP//AwBQSwMEFAAGAAgAAAAhAB0vDPLgAAAACgEAAA8AAABkcnMvZG93bnJldi54bWxMj8FK&#10;w0AQhu+C77CM4M1uUksiaTZFCiJF0Fpb7XGaHZPQ7GzIbtvo07vFgx5n5uOf789ng2nFkXrXWFYQ&#10;jyIQxKXVDVcK1m8PN3cgnEfW2FomBV/kYFZcXuSYaXviVzqufCVCCLsMFdTed5mUrqzJoBvZjjjc&#10;Pm1v0Iexr6Tu8RTCTSvHUZRIgw2HDzV2NK+p3K8ORsGyWzxNNvP3/fZxSbh4/pD+278odX013E9B&#10;eBr8Hwxn/aAORXDa2QNrJ1oFaZwmAVVwG49BnIEoTSYgdr8bWeTyf4XiBwAA//8DAFBLAQItABQA&#10;BgAIAAAAIQC2gziS/gAAAOEBAAATAAAAAAAAAAAAAAAAAAAAAABbQ29udGVudF9UeXBlc10ueG1s&#10;UEsBAi0AFAAGAAgAAAAhADj9If/WAAAAlAEAAAsAAAAAAAAAAAAAAAAALwEAAF9yZWxzLy5yZWxz&#10;UEsBAi0AFAAGAAgAAAAhAALIhOOwAQAASAMAAA4AAAAAAAAAAAAAAAAALgIAAGRycy9lMm9Eb2Mu&#10;eG1sUEsBAi0AFAAGAAgAAAAhAB0vDPLgAAAACgEAAA8AAAAAAAAAAAAAAAAACgQAAGRycy9kb3du&#10;cmV2LnhtbFBLBQYAAAAABAAEAPMAAAAXBQAAAAA=&#10;">
                <w10:wrap type="topAndBottom" anchorx="page"/>
              </v:line>
            </w:pict>
          </mc:Fallback>
        </mc:AlternateContent>
      </w:r>
    </w:p>
    <w:p w14:paraId="1C590DA8" w14:textId="4E327413" w:rsidR="0041316D" w:rsidRDefault="001D0AA7" w:rsidP="00B308FF">
      <w:pPr>
        <w:tabs>
          <w:tab w:val="left" w:pos="7059"/>
        </w:tabs>
        <w:spacing w:line="480" w:lineRule="auto"/>
        <w:ind w:left="3440" w:right="1938" w:hanging="2141"/>
        <w:jc w:val="center"/>
        <w:rPr>
          <w:sz w:val="24"/>
        </w:rPr>
      </w:pPr>
      <w:r w:rsidRPr="00A66D20">
        <w:t>Print</w:t>
      </w:r>
      <w:r w:rsidRPr="00A66D20">
        <w:rPr>
          <w:spacing w:val="-2"/>
        </w:rPr>
        <w:t xml:space="preserve"> </w:t>
      </w:r>
      <w:r w:rsidRPr="00A66D20">
        <w:t>Participants</w:t>
      </w:r>
      <w:r w:rsidRPr="00A66D20">
        <w:rPr>
          <w:spacing w:val="-3"/>
        </w:rPr>
        <w:t xml:space="preserve"> </w:t>
      </w:r>
      <w:r w:rsidRPr="00A66D20">
        <w:t>Name</w:t>
      </w:r>
      <w:r>
        <w:rPr>
          <w:sz w:val="24"/>
        </w:rPr>
        <w:tab/>
      </w:r>
      <w:r w:rsidR="00B308FF">
        <w:rPr>
          <w:sz w:val="24"/>
        </w:rPr>
        <w:tab/>
      </w:r>
      <w:r w:rsidRPr="00A66D20">
        <w:t>Participant’s Signature</w:t>
      </w:r>
      <w:r>
        <w:rPr>
          <w:sz w:val="24"/>
        </w:rPr>
        <w:t xml:space="preserve"> </w:t>
      </w:r>
      <w:r w:rsidRPr="00B308FF">
        <w:rPr>
          <w:u w:val="single"/>
        </w:rPr>
        <w:t>For Participants of Minority Age (Under 18</w:t>
      </w:r>
      <w:r w:rsidRPr="00B308FF">
        <w:rPr>
          <w:spacing w:val="-8"/>
          <w:u w:val="single"/>
        </w:rPr>
        <w:t xml:space="preserve"> </w:t>
      </w:r>
      <w:r w:rsidRPr="00B308FF">
        <w:rPr>
          <w:u w:val="single"/>
        </w:rPr>
        <w:t>years)</w:t>
      </w:r>
    </w:p>
    <w:p w14:paraId="1F6DAC64" w14:textId="287A8106" w:rsidR="0041316D" w:rsidRDefault="001D0AA7">
      <w:pPr>
        <w:ind w:left="1211" w:right="104"/>
        <w:jc w:val="both"/>
        <w:rPr>
          <w:sz w:val="20"/>
        </w:rPr>
      </w:pPr>
      <w:r>
        <w:rPr>
          <w:sz w:val="20"/>
        </w:rPr>
        <w:t>This is to certify that I, as parent/guardian with legal responsibility for this participant, do consent and agree to his/her release as provided above of all the Releasees, and for myself, my heirs, assigns, and next of kin. I release and agree to indemnify the Releasees from any and all liabilities incident to my minor child’s involvement or participation in these programs as provided above, even if arising from their negligence.</w:t>
      </w:r>
    </w:p>
    <w:p w14:paraId="4D7B414F" w14:textId="77777777" w:rsidR="0041316D" w:rsidRDefault="0041316D">
      <w:pPr>
        <w:pStyle w:val="BodyText"/>
        <w:spacing w:before="6"/>
        <w:rPr>
          <w:sz w:val="14"/>
        </w:rPr>
      </w:pPr>
    </w:p>
    <w:p w14:paraId="0C854A65" w14:textId="25790191" w:rsidR="0041316D" w:rsidRDefault="001D0AA7">
      <w:pPr>
        <w:tabs>
          <w:tab w:val="left" w:pos="4882"/>
          <w:tab w:val="left" w:pos="7059"/>
          <w:tab w:val="left" w:pos="10642"/>
        </w:tabs>
        <w:spacing w:before="59" w:line="243" w:lineRule="exact"/>
        <w:ind w:left="1299"/>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p w14:paraId="7083BE3C" w14:textId="75A3007C" w:rsidR="0041316D" w:rsidRDefault="001D0AA7">
      <w:pPr>
        <w:tabs>
          <w:tab w:val="left" w:pos="7059"/>
        </w:tabs>
        <w:spacing w:line="292" w:lineRule="exact"/>
        <w:ind w:left="1300"/>
        <w:rPr>
          <w:sz w:val="24"/>
        </w:rPr>
      </w:pPr>
      <w:r w:rsidRPr="00B308FF">
        <w:t>Parent/Guardian</w:t>
      </w:r>
      <w:r w:rsidRPr="00B308FF">
        <w:rPr>
          <w:spacing w:val="-2"/>
        </w:rPr>
        <w:t xml:space="preserve"> </w:t>
      </w:r>
      <w:r w:rsidRPr="00B308FF">
        <w:t>Signature</w:t>
      </w:r>
      <w:r>
        <w:rPr>
          <w:sz w:val="24"/>
        </w:rPr>
        <w:tab/>
      </w:r>
      <w:r w:rsidRPr="00B308FF">
        <w:t>Date</w:t>
      </w:r>
    </w:p>
    <w:p w14:paraId="0925F0D2" w14:textId="63B109AD" w:rsidR="0041316D" w:rsidRDefault="0041316D">
      <w:pPr>
        <w:pStyle w:val="BodyText"/>
        <w:spacing w:before="2"/>
        <w:rPr>
          <w:sz w:val="24"/>
        </w:rPr>
      </w:pPr>
    </w:p>
    <w:p w14:paraId="0F9466DC" w14:textId="56779DB6" w:rsidR="0041316D" w:rsidRDefault="001D0AA7">
      <w:pPr>
        <w:spacing w:line="273" w:lineRule="auto"/>
        <w:ind w:left="580"/>
        <w:rPr>
          <w:sz w:val="20"/>
        </w:rPr>
      </w:pPr>
      <w:r>
        <w:rPr>
          <w:b/>
          <w:sz w:val="20"/>
        </w:rPr>
        <w:t>Photo Release</w:t>
      </w:r>
      <w:r>
        <w:rPr>
          <w:sz w:val="20"/>
        </w:rPr>
        <w:t>: I understand that this event, or related activities, may be photographed. I agree to allow my photo, video or film likeness to be used by the event holders, producers, sponsors, organizers and assigns.</w:t>
      </w:r>
    </w:p>
    <w:p w14:paraId="4B3AACBC" w14:textId="5FA19FBA" w:rsidR="0041316D" w:rsidRDefault="0041316D">
      <w:pPr>
        <w:pStyle w:val="BodyText"/>
        <w:rPr>
          <w:sz w:val="20"/>
        </w:rPr>
      </w:pPr>
    </w:p>
    <w:p w14:paraId="25018596" w14:textId="2109B36B" w:rsidR="0041316D" w:rsidRDefault="008D0B1B">
      <w:pPr>
        <w:pStyle w:val="BodyText"/>
        <w:spacing w:before="12"/>
        <w:rPr>
          <w:sz w:val="20"/>
        </w:rPr>
      </w:pPr>
      <w:r>
        <w:rPr>
          <w:noProof/>
        </w:rPr>
        <mc:AlternateContent>
          <mc:Choice Requires="wps">
            <w:drawing>
              <wp:anchor distT="0" distB="0" distL="0" distR="0" simplePos="0" relativeHeight="251648000" behindDoc="0" locked="0" layoutInCell="1" allowOverlap="1" wp14:anchorId="725D131B" wp14:editId="0F4A7FD8">
                <wp:simplePos x="0" y="0"/>
                <wp:positionH relativeFrom="page">
                  <wp:posOffset>457200</wp:posOffset>
                </wp:positionH>
                <wp:positionV relativeFrom="paragraph">
                  <wp:posOffset>192405</wp:posOffset>
                </wp:positionV>
                <wp:extent cx="2506980" cy="0"/>
                <wp:effectExtent l="9525" t="13335" r="7620" b="5715"/>
                <wp:wrapTopAndBottom/>
                <wp:docPr id="6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C1ACF24">
              <v:line id="Line 50"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36pt,15.15pt" to="233.4pt,15.15pt" w14:anchorId="7C731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rI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ybYqRI&#10;BxptheJoGmvTG1dASKV2NmRHz+rFbDX97pDSVUvUgUeOrxcD97JQzeTNlbBxBl7Y9180gxhy9DoW&#10;6tzYLkBCCdA56nG568HPHlE4nEzT2WIOstHBl5BiuGis85+57lAwSiyBdAQmp63zgQgphpDwjtIb&#10;IWWUWyrUl3gxX8ziBaelYMEZwpw97Ctp0YmEholfzAo8j2FWHxWLYC0nbH2zPRHyasPjUgU8SAXo&#10;3KxrR/xYpIv1fD3PR/lkth7laV2PPm2qfDTbZB+n9Ye6qursZ6CW5UUrGOMqsBu6M8v/Tv3bnFz7&#10;6t6f9zIkb9FjvYDs8I+ko5ZBvjBOrthrdtnZQWNoyBh8G57Q8Y97sB9HfPULAAD//wMAUEsDBBQA&#10;BgAIAAAAIQAt47IO3wAAAAgBAAAPAAAAZHJzL2Rvd25yZXYueG1sTI9NS8NAEIbvgv9hGcGb3diW&#10;WGI2RQoiRdBa68dxmh2T0OxuyE7b6K93xIMeZ97hnefJ54Nr1YH62ARv4HKUgCJfBtv4ysDm+fZi&#10;Bioyeott8GTgkyLMi9OTHDMbjv6JDmuulJT4mKGBmrnLtI5lTQ7jKHTkJfsIvUOWsa+07fEo5a7V&#10;4yRJtcPGy4caO1rUVO7We2dg1S3vpy+L19373Ypw+fCm+YsfjTk/G26uQTEN/HcMP/iCDoUwbcPe&#10;26haA1djUWEDk2QCSvJpmorK9nehi1z/Fyi+AQAA//8DAFBLAQItABQABgAIAAAAIQC2gziS/gAA&#10;AOEBAAATAAAAAAAAAAAAAAAAAAAAAABbQ29udGVudF9UeXBlc10ueG1sUEsBAi0AFAAGAAgAAAAh&#10;ADj9If/WAAAAlAEAAAsAAAAAAAAAAAAAAAAALwEAAF9yZWxzLy5yZWxzUEsBAi0AFAAGAAgAAAAh&#10;AB/MmsgUAgAAKgQAAA4AAAAAAAAAAAAAAAAALgIAAGRycy9lMm9Eb2MueG1sUEsBAi0AFAAGAAgA&#10;AAAhAC3jsg7fAAAACAEAAA8AAAAAAAAAAAAAAAAAbgQAAGRycy9kb3ducmV2LnhtbFBLBQYAAAAA&#10;BAAEAPMAAAB6BQAAAAA=&#10;">
                <w10:wrap type="topAndBottom" anchorx="page"/>
              </v:line>
            </w:pict>
          </mc:Fallback>
        </mc:AlternateContent>
      </w:r>
      <w:r>
        <w:rPr>
          <w:noProof/>
        </w:rPr>
        <mc:AlternateContent>
          <mc:Choice Requires="wps">
            <w:drawing>
              <wp:anchor distT="0" distB="0" distL="0" distR="0" simplePos="0" relativeHeight="251649024" behindDoc="0" locked="0" layoutInCell="1" allowOverlap="1" wp14:anchorId="77B2EA9E" wp14:editId="49512B3C">
                <wp:simplePos x="0" y="0"/>
                <wp:positionH relativeFrom="page">
                  <wp:posOffset>4099560</wp:posOffset>
                </wp:positionH>
                <wp:positionV relativeFrom="paragraph">
                  <wp:posOffset>192405</wp:posOffset>
                </wp:positionV>
                <wp:extent cx="2278380" cy="0"/>
                <wp:effectExtent l="13335" t="13335" r="13335" b="5715"/>
                <wp:wrapTopAndBottom/>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838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1EDBA4B">
              <v:line id="Line 49"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322.8pt,15.15pt" to="502.2pt,15.15pt" w14:anchorId="6A494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TjsAEAAEgDAAAOAAAAZHJzL2Uyb0RvYy54bWysU8Fu2zAMvQ/YPwi6L04yoEuNOD2k7S7d&#10;FqDdBzCSbAuVRYFUYufvJ6lJVmy3YT4Ikkg+vfdIr++mwYmjIbboG7mYzaUwXqG2vmvkz5fHTysp&#10;OILX4NCbRp4My7vNxw/rMdRmiT06bUgkEM/1GBrZxxjqqmLVmwF4hsH4FGyRBojpSF2lCcaEPrhq&#10;OZ/fVCOSDoTKMKfb+7eg3BT8tjUq/mhbNlG4RiZusaxU1n1eq80a6o4g9FadacA/sBjA+vToFeoe&#10;IogD2b+gBqsIGds4UzhU2LZWmaIhqVnM/1Dz3EMwRUsyh8PVJv5/sOr7cet3lKmryT+HJ1SvLDxu&#10;e/CdKQReTiE1bpGtqsbA9bUkHzjsSOzHb6hTDhwiFhemloYMmfSJqZh9upptpihUulwuv6w+r1JP&#10;1CVWQX0pDMTxq8FB5E0jnfXZB6jh+MQxE4H6kpKvPT5a50ovnRdjI29XtzelgNFZnYM5janbbx2J&#10;I+RpKF9RlSLv0wgPXhew3oB+OO8jWPe2T487fzYj68/DxvUe9WlHF5NSuwrL82jleXh/LtW/f4DN&#10;LwAAAP//AwBQSwMEFAAGAAgAAAAhADN2MmngAAAACgEAAA8AAABkcnMvZG93bnJldi54bWxMj01L&#10;w0AQhu8F/8Mygrd2VxuDpNkUKYgUQWv96nGaHZPQ7GzIbtvor3eLBz3OzMM7z5vPB9uKA/W+cazh&#10;cqJAEJfONFxpeH25G9+A8AHZYOuYNHyRh3lxNsoxM+7Iz3RYh0rEEPYZaqhD6DIpfVmTRT9xHXG8&#10;fbreYohjX0nT4zGG21ZeKZVKiw3HDzV2tKip3K33VsOqWz4kb4v33eZ+Rbh8/JDhOzxpfXE+3M5A&#10;BBrCHwwn/agORXTauj0bL1oNaXKdRlTDVE1BnAClkgTE9ncji1z+r1D8AAAA//8DAFBLAQItABQA&#10;BgAIAAAAIQC2gziS/gAAAOEBAAATAAAAAAAAAAAAAAAAAAAAAABbQ29udGVudF9UeXBlc10ueG1s&#10;UEsBAi0AFAAGAAgAAAAhADj9If/WAAAAlAEAAAsAAAAAAAAAAAAAAAAALwEAAF9yZWxzLy5yZWxz&#10;UEsBAi0AFAAGAAgAAAAhAALIhOOwAQAASAMAAA4AAAAAAAAAAAAAAAAALgIAAGRycy9lMm9Eb2Mu&#10;eG1sUEsBAi0AFAAGAAgAAAAhADN2MmngAAAACgEAAA8AAAAAAAAAAAAAAAAACgQAAGRycy9kb3du&#10;cmV2LnhtbFBLBQYAAAAABAAEAPMAAAAXBQAAAAA=&#10;">
                <w10:wrap type="topAndBottom" anchorx="page"/>
              </v:line>
            </w:pict>
          </mc:Fallback>
        </mc:AlternateContent>
      </w:r>
    </w:p>
    <w:p w14:paraId="466E8470" w14:textId="77777777" w:rsidR="0041316D" w:rsidRDefault="001D0AA7">
      <w:pPr>
        <w:tabs>
          <w:tab w:val="left" w:pos="6339"/>
        </w:tabs>
        <w:spacing w:line="288" w:lineRule="exact"/>
        <w:ind w:left="580"/>
        <w:rPr>
          <w:sz w:val="24"/>
        </w:rPr>
      </w:pPr>
      <w:r w:rsidRPr="00B308FF">
        <w:t>Print</w:t>
      </w:r>
      <w:r w:rsidRPr="00B308FF">
        <w:rPr>
          <w:spacing w:val="-2"/>
        </w:rPr>
        <w:t xml:space="preserve"> </w:t>
      </w:r>
      <w:r w:rsidRPr="00B308FF">
        <w:t>Participants</w:t>
      </w:r>
      <w:r w:rsidRPr="00B308FF">
        <w:rPr>
          <w:spacing w:val="-3"/>
        </w:rPr>
        <w:t xml:space="preserve"> </w:t>
      </w:r>
      <w:r w:rsidRPr="00B308FF">
        <w:t>Name</w:t>
      </w:r>
      <w:r>
        <w:rPr>
          <w:sz w:val="24"/>
        </w:rPr>
        <w:tab/>
      </w:r>
      <w:r w:rsidRPr="00B308FF">
        <w:t>Participant’s</w:t>
      </w:r>
      <w:r w:rsidRPr="00B308FF">
        <w:rPr>
          <w:spacing w:val="-3"/>
        </w:rPr>
        <w:t xml:space="preserve"> </w:t>
      </w:r>
      <w:r w:rsidRPr="00B308FF">
        <w:t>Signature</w:t>
      </w:r>
    </w:p>
    <w:p w14:paraId="18DB9854" w14:textId="77777777" w:rsidR="0041316D" w:rsidRDefault="0041316D">
      <w:pPr>
        <w:pStyle w:val="BodyText"/>
        <w:rPr>
          <w:sz w:val="20"/>
        </w:rPr>
      </w:pPr>
    </w:p>
    <w:p w14:paraId="3B6F879D" w14:textId="6040052B" w:rsidR="0041316D" w:rsidRDefault="008D0B1B">
      <w:pPr>
        <w:pStyle w:val="BodyText"/>
        <w:spacing w:before="1"/>
        <w:rPr>
          <w:sz w:val="18"/>
        </w:rPr>
      </w:pPr>
      <w:r>
        <w:rPr>
          <w:noProof/>
        </w:rPr>
        <mc:AlternateContent>
          <mc:Choice Requires="wpg">
            <w:drawing>
              <wp:anchor distT="0" distB="0" distL="0" distR="0" simplePos="0" relativeHeight="251650048" behindDoc="0" locked="0" layoutInCell="1" allowOverlap="1" wp14:anchorId="25DF9A53" wp14:editId="59494B34">
                <wp:simplePos x="0" y="0"/>
                <wp:positionH relativeFrom="page">
                  <wp:posOffset>457200</wp:posOffset>
                </wp:positionH>
                <wp:positionV relativeFrom="paragraph">
                  <wp:posOffset>165735</wp:posOffset>
                </wp:positionV>
                <wp:extent cx="2341245" cy="8255"/>
                <wp:effectExtent l="9525" t="635" r="11430" b="10160"/>
                <wp:wrapTopAndBottom/>
                <wp:docPr id="5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1245" cy="8255"/>
                          <a:chOff x="720" y="261"/>
                          <a:chExt cx="3687" cy="13"/>
                        </a:xfrm>
                      </wpg:grpSpPr>
                      <wps:wsp>
                        <wps:cNvPr id="51" name="Line 48"/>
                        <wps:cNvCnPr>
                          <a:cxnSpLocks noChangeShapeType="1"/>
                        </wps:cNvCnPr>
                        <wps:spPr bwMode="auto">
                          <a:xfrm>
                            <a:off x="720"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2" name="Line 47"/>
                        <wps:cNvCnPr>
                          <a:cxnSpLocks noChangeShapeType="1"/>
                        </wps:cNvCnPr>
                        <wps:spPr bwMode="auto">
                          <a:xfrm>
                            <a:off x="919"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3" name="Line 46"/>
                        <wps:cNvCnPr>
                          <a:cxnSpLocks noChangeShapeType="1"/>
                        </wps:cNvCnPr>
                        <wps:spPr bwMode="auto">
                          <a:xfrm>
                            <a:off x="1118"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4" name="Line 45"/>
                        <wps:cNvCnPr>
                          <a:cxnSpLocks noChangeShapeType="1"/>
                        </wps:cNvCnPr>
                        <wps:spPr bwMode="auto">
                          <a:xfrm>
                            <a:off x="1318" y="268"/>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5" name="Line 44"/>
                        <wps:cNvCnPr>
                          <a:cxnSpLocks noChangeShapeType="1"/>
                        </wps:cNvCnPr>
                        <wps:spPr bwMode="auto">
                          <a:xfrm>
                            <a:off x="1517"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6" name="Line 43"/>
                        <wps:cNvCnPr>
                          <a:cxnSpLocks noChangeShapeType="1"/>
                        </wps:cNvCnPr>
                        <wps:spPr bwMode="auto">
                          <a:xfrm>
                            <a:off x="1716"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7" name="Line 42"/>
                        <wps:cNvCnPr>
                          <a:cxnSpLocks noChangeShapeType="1"/>
                        </wps:cNvCnPr>
                        <wps:spPr bwMode="auto">
                          <a:xfrm>
                            <a:off x="1915"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8" name="Line 41"/>
                        <wps:cNvCnPr>
                          <a:cxnSpLocks noChangeShapeType="1"/>
                        </wps:cNvCnPr>
                        <wps:spPr bwMode="auto">
                          <a:xfrm>
                            <a:off x="2114"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9" name="Line 40"/>
                        <wps:cNvCnPr>
                          <a:cxnSpLocks noChangeShapeType="1"/>
                        </wps:cNvCnPr>
                        <wps:spPr bwMode="auto">
                          <a:xfrm>
                            <a:off x="2314" y="268"/>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0" name="Line 39"/>
                        <wps:cNvCnPr>
                          <a:cxnSpLocks noChangeShapeType="1"/>
                        </wps:cNvCnPr>
                        <wps:spPr bwMode="auto">
                          <a:xfrm>
                            <a:off x="2513"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1" name="Line 38"/>
                        <wps:cNvCnPr>
                          <a:cxnSpLocks noChangeShapeType="1"/>
                        </wps:cNvCnPr>
                        <wps:spPr bwMode="auto">
                          <a:xfrm>
                            <a:off x="2712"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2" name="Line 37"/>
                        <wps:cNvCnPr>
                          <a:cxnSpLocks noChangeShapeType="1"/>
                        </wps:cNvCnPr>
                        <wps:spPr bwMode="auto">
                          <a:xfrm>
                            <a:off x="2911"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3" name="Line 36"/>
                        <wps:cNvCnPr>
                          <a:cxnSpLocks noChangeShapeType="1"/>
                        </wps:cNvCnPr>
                        <wps:spPr bwMode="auto">
                          <a:xfrm>
                            <a:off x="3110" y="268"/>
                            <a:ext cx="12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0C17089">
              <v:group id="Group 35" style="position:absolute;margin-left:36pt;margin-top:13.05pt;width:184.35pt;height:.65pt;z-index:251659264;mso-wrap-distance-left:0;mso-wrap-distance-right:0;mso-position-horizontal-relative:page" coordsize="3687,13" coordorigin="720,261" o:spid="_x0000_s1026" w14:anchorId="640FB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QitJwMAAO8aAAAOAAAAZHJzL2Uyb0RvYy54bWzsmc1ymzAQx++d6TtouDdYYGPDBOeQr0va&#10;eibpA8ggPqYgaSRi7LfvSmAH0nqapoVDBx88gNBq9f9pJbG6vNqXBdpRqXLOQgtfzCxEWcTjnKWh&#10;9e3p7tPKQqoiLCYFZzS0DlRZV+uPHy5rEVCHZ7yIqURghKmgFqGVVZUIbFtFGS2JuuCCMihMuCxJ&#10;BbcytWNJarBeFrYzm3l2zWUsJI+oUvD0pim01sZ+ktCo+pokilaoCC3wrTL/0vxv9b+9viRBKonI&#10;8qh1g7zDi5LkDBo9mbohFUHPMv/JVJlHkiueVBcRL22eJHlETR+gN3j2qjf3kj8L05c0qFNxkgmk&#10;faXTu81GX3b3UjyKjWy8h8sHHn1XoItdizToluv7tHkZbevPPAae5LnipuP7RJbaBHQJ7Y2+h5O+&#10;dF+hCB467hw784WFIihbOYtFI3+UASNdaekAIihyPHwsuW2rut5q2dTDri6zSdC0aLxsvdLUYRip&#10;F6XU3yn1mBFBDQClldhIlMehtcAWYqSE3j/kjKL5SjukW4ZXrlmjZLRnrZKI8euMsJQaY08HAfVM&#10;98DzThV9owDDb5V9Ecm0S4KjuthvFTKj+iQQCYRU1T3lJdIXoVWA0wYZ2T2oqtHy+IomyPhdXhTw&#10;nAQFQ7UmheemguJFHutCXaZkur0uJNoRHVrm14LpvQZDmMXGWEZJfNteVyQvmmvws2BmsDX9b5Tc&#10;8viwkdq3luhYaJ0+2uWoaH3st+N/QttfB/5ofjsTtW4frTcqWowxrIRmbpvY/nu28z5bs7D0plcS&#10;DDcjY/c8W69ZtKYp+Q3bnTNxC/uF7mo7HzduFxhW1SluxTA7KQiPLluztRsvbpcY2p/YDsQW4qbL&#10;1hk3bn0M88bEdiC2sJfpsjXfM6PFrYPhe2RiC3oP8nUL3yBdtmbrMh5b9zzbaS/19tTRr/dSHuRX&#10;Omxdf9Q52VlA7maK24HiFnJmPbbjZqWcJYbUybTeDjMne/20lDtuWsrxMYytie1AbPt5KXfcvJSL&#10;8THn/jov5fj/9YJrDg7gVMWcJbQnQPrYpntv8s8v51TrHwAAAP//AwBQSwMEFAAGAAgAAAAhAJzA&#10;SETfAAAACAEAAA8AAABkcnMvZG93bnJldi54bWxMj0FLw0AQhe+C/2EZwZvdJMZGYjalFPVUBFtB&#10;vG2z0yQ0Oxuy2yT9944ne3zzhve+V6xm24kRB986UhAvIhBIlTMt1Qq+9m8PzyB80GR05wgVXNDD&#10;qry9KXRu3ESfOO5CLTiEfK4VNCH0uZS+atBqv3A9EntHN1gdWA61NIOeONx2MomipbS6JW5odI+b&#10;BqvT7mwVvE96Wj/Gr+P2dNxcfvZPH9/bGJW6v5vXLyACzuH/Gf7wGR1KZjq4MxkvOgVZwlOCgmQZ&#10;g2A/TaMMxIEPWQqyLOT1gPIXAAD//wMAUEsBAi0AFAAGAAgAAAAhALaDOJL+AAAA4QEAABMAAAAA&#10;AAAAAAAAAAAAAAAAAFtDb250ZW50X1R5cGVzXS54bWxQSwECLQAUAAYACAAAACEAOP0h/9YAAACU&#10;AQAACwAAAAAAAAAAAAAAAAAvAQAAX3JlbHMvLnJlbHNQSwECLQAUAAYACAAAACEAFO0IrScDAADv&#10;GgAADgAAAAAAAAAAAAAAAAAuAgAAZHJzL2Uyb0RvYy54bWxQSwECLQAUAAYACAAAACEAnMBIRN8A&#10;AAAIAQAADwAAAAAAAAAAAAAAAACBBQAAZHJzL2Rvd25yZXYueG1sUEsFBgAAAAAEAAQA8wAAAI0G&#10;AAAAAA==&#10;">
                <v:line id="Line 48" style="position:absolute;visibility:visible;mso-wrap-style:square" o:spid="_x0000_s1027" strokeweight=".22817mm" o:connectortype="straight" from="720,268" to="91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qwwAAANsAAAAPAAAAZHJzL2Rvd25yZXYueG1sRI9Ba8JA&#10;FITvgv9heYI33ViwaHQVEUqFUMToxdsz+8wGs29DdhvTf98tFDwOM/MNs972thYdtb5yrGA2TUAQ&#10;F05XXCq4nD8mCxA+IGusHZOCH/Kw3QwHa0y1e/KJujyUIkLYp6jAhNCkUvrCkEU/dQ1x9O6utRii&#10;bEupW3xGuK3lW5K8S4sVxwWDDe0NFY/82yq4ZdfL6THPwudXt8yOEvtdfjRKjUf9bgUiUB9e4f/2&#10;QSuYz+DvS/wBcvMLAAD//wMAUEsBAi0AFAAGAAgAAAAhANvh9svuAAAAhQEAABMAAAAAAAAAAAAA&#10;AAAAAAAAAFtDb250ZW50X1R5cGVzXS54bWxQSwECLQAUAAYACAAAACEAWvQsW78AAAAVAQAACwAA&#10;AAAAAAAAAAAAAAAfAQAAX3JlbHMvLnJlbHNQSwECLQAUAAYACAAAACEATpPiqsMAAADbAAAADwAA&#10;AAAAAAAAAAAAAAAHAgAAZHJzL2Rvd25yZXYueG1sUEsFBgAAAAADAAMAtwAAAPcCAAAAAA==&#10;"/>
                <v:line id="Line 47" style="position:absolute;visibility:visible;mso-wrap-style:square" o:spid="_x0000_s1028" strokeweight=".22817mm" o:connectortype="straight" from="919,268" to="111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zdwwAAANsAAAAPAAAAZHJzL2Rvd25yZXYueG1sRI9Ba8JA&#10;FITvBf/D8gRvdaNg0egqIkiFUMToxdsz+8wGs29DdhvTf98tFDwOM/MNs9r0thYdtb5yrGAyTkAQ&#10;F05XXCq4nPfvcxA+IGusHZOCH/KwWQ/eVphq9+QTdXkoRYSwT1GBCaFJpfSFIYt+7Bri6N1dazFE&#10;2ZZSt/iMcFvLaZJ8SIsVxwWDDe0MFY/82yq4ZdfL6THLwudXt8iOEvttfjRKjYb9dgkiUB9e4f/2&#10;QSuYTeHvS/wBcv0LAAD//wMAUEsBAi0AFAAGAAgAAAAhANvh9svuAAAAhQEAABMAAAAAAAAAAAAA&#10;AAAAAAAAAFtDb250ZW50X1R5cGVzXS54bWxQSwECLQAUAAYACAAAACEAWvQsW78AAAAVAQAACwAA&#10;AAAAAAAAAAAAAAAfAQAAX3JlbHMvLnJlbHNQSwECLQAUAAYACAAAACEAvkF83cMAAADbAAAADwAA&#10;AAAAAAAAAAAAAAAHAgAAZHJzL2Rvd25yZXYueG1sUEsFBgAAAAADAAMAtwAAAPcCAAAAAA==&#10;"/>
                <v:line id="Line 46" style="position:absolute;visibility:visible;mso-wrap-style:square" o:spid="_x0000_s1029" strokeweight=".22817mm" o:connectortype="straight" from="1118,268" to="1315,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dlGxAAAANsAAAAPAAAAZHJzL2Rvd25yZXYueG1sRI9Ba8JA&#10;FITvBf/D8oTe6kbFotFVRCgWQhGjF2/P7DMbzL4N2W1M/323UPA4zMw3zGrT21p01PrKsYLxKAFB&#10;XDhdcangfPp4m4PwAVlj7ZgU/JCHzXrwssJUuwcfqctDKSKEfYoKTAhNKqUvDFn0I9cQR+/mWosh&#10;yraUusVHhNtaTpLkXVqsOC4YbGhnqLjn31bBNbucj/dZFvZf3SI7SOy3+cEo9Trst0sQgfrwDP+3&#10;P7WC2RT+vsQfINe/AAAA//8DAFBLAQItABQABgAIAAAAIQDb4fbL7gAAAIUBAAATAAAAAAAAAAAA&#10;AAAAAAAAAABbQ29udGVudF9UeXBlc10ueG1sUEsBAi0AFAAGAAgAAAAhAFr0LFu/AAAAFQEAAAsA&#10;AAAAAAAAAAAAAAAAHwEAAF9yZWxzLy5yZWxzUEsBAi0AFAAGAAgAAAAhANEN2UbEAAAA2wAAAA8A&#10;AAAAAAAAAAAAAAAABwIAAGRycy9kb3ducmV2LnhtbFBLBQYAAAAAAwADALcAAAD4AgAAAAA=&#10;"/>
                <v:line id="Line 45" style="position:absolute;visibility:visible;mso-wrap-style:square" o:spid="_x0000_s1030" strokeweight=".22817mm" o:connectortype="straight" from="1318,268" to="1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EEyxAAAANsAAAAPAAAAZHJzL2Rvd25yZXYueG1sRI9Ba8JA&#10;FITvBf/D8oTe6kbRotFVRCgWQhGjF2/P7DMbzL4N2W1M/323UPA4zMw3zGrT21p01PrKsYLxKAFB&#10;XDhdcangfPp4m4PwAVlj7ZgU/JCHzXrwssJUuwcfqctDKSKEfYoKTAhNKqUvDFn0I9cQR+/mWosh&#10;yraUusVHhNtaTpLkXVqsOC4YbGhnqLjn31bBNbucj/dZFvZf3SI7SOy3+cEo9Trst0sQgfrwDP+3&#10;P7WC2RT+vsQfINe/AAAA//8DAFBLAQItABQABgAIAAAAIQDb4fbL7gAAAIUBAAATAAAAAAAAAAAA&#10;AAAAAAAAAABbQ29udGVudF9UeXBlc10ueG1sUEsBAi0AFAAGAAgAAAAhAFr0LFu/AAAAFQEAAAsA&#10;AAAAAAAAAAAAAAAAHwEAAF9yZWxzLy5yZWxzUEsBAi0AFAAGAAgAAAAhAF7kQTLEAAAA2wAAAA8A&#10;AAAAAAAAAAAAAAAABwIAAGRycy9kb3ducmV2LnhtbFBLBQYAAAAAAwADALcAAAD4AgAAAAA=&#10;"/>
                <v:line id="Line 44" style="position:absolute;visibility:visible;mso-wrap-style:square" o:spid="_x0000_s1031" strokeweight=".22817mm" o:connectortype="straight" from="1517,268" to="17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SpxAAAANsAAAAPAAAAZHJzL2Rvd25yZXYueG1sRI9Ba8JA&#10;FITvgv9heYI33VhIsdFVRCgVQhFTL96e2Wc2mH0bstuY/vtuoeBxmJlvmPV2sI3oqfO1YwWLeQKC&#10;uHS65krB+et9tgThA7LGxjEp+CEP2814tMZMuwefqC9CJSKEfYYKTAhtJqUvDVn0c9cSR+/mOosh&#10;yq6SusNHhNtGviTJq7RYc1ww2NLeUHkvvq2Ca345n+5pHj4++7f8KHHYFUej1HQy7FYgAg3hGf5v&#10;H7SCNIW/L/EHyM0vAAAA//8DAFBLAQItABQABgAIAAAAIQDb4fbL7gAAAIUBAAATAAAAAAAAAAAA&#10;AAAAAAAAAABbQ29udGVudF9UeXBlc10ueG1sUEsBAi0AFAAGAAgAAAAhAFr0LFu/AAAAFQEAAAsA&#10;AAAAAAAAAAAAAAAAHwEAAF9yZWxzLy5yZWxzUEsBAi0AFAAGAAgAAAAhADGo5KnEAAAA2wAAAA8A&#10;AAAAAAAAAAAAAAAABwIAAGRycy9kb3ducmV2LnhtbFBLBQYAAAAAAwADALcAAAD4AgAAAAA=&#10;"/>
                <v:line id="Line 43" style="position:absolute;visibility:visible;mso-wrap-style:square" o:spid="_x0000_s1032" strokeweight=".22817mm" o:connectortype="straight" from="1716,268" to="191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rewwAAANsAAAAPAAAAZHJzL2Rvd25yZXYueG1sRI9Ba8JA&#10;FITvBf/D8oTe6saCUqOriCAVgojRi7dn9pkNZt+G7BrTf+8WCj0OM/MNs1j1thYdtb5yrGA8SkAQ&#10;F05XXCo4n7YfXyB8QNZYOyYFP+RhtRy8LTDV7slH6vJQighhn6ICE0KTSukLQxb9yDXE0bu51mKI&#10;si2lbvEZ4baWn0kylRYrjgsGG9oYKu75wyq4Zpfz8T7Jwve+m2UHif06Pxil3of9eg4iUB/+w3/t&#10;nVYwmcLvl/gD5PIFAAD//wMAUEsBAi0AFAAGAAgAAAAhANvh9svuAAAAhQEAABMAAAAAAAAAAAAA&#10;AAAAAAAAAFtDb250ZW50X1R5cGVzXS54bWxQSwECLQAUAAYACAAAACEAWvQsW78AAAAVAQAACwAA&#10;AAAAAAAAAAAAAAAfAQAAX3JlbHMvLnJlbHNQSwECLQAUAAYACAAAACEAwXp63sMAAADbAAAADwAA&#10;AAAAAAAAAAAAAAAHAgAAZHJzL2Rvd25yZXYueG1sUEsFBgAAAAADAAMAtwAAAPcCAAAAAA==&#10;"/>
                <v:line id="Line 42" style="position:absolute;visibility:visible;mso-wrap-style:square" o:spid="_x0000_s1033" strokeweight=".22817mm" o:connectortype="straight" from="1915,268" to="211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9FxQAAANsAAAAPAAAAZHJzL2Rvd25yZXYueG1sRI9Ba8JA&#10;FITvQv/D8gq96aaCrY2uQYRSIRQxeuntmX3NhmTfhuw2xn/fLRQ8DjPzDbPORtuKgXpfO1bwPEtA&#10;EJdO11wpOJ/ep0sQPiBrbB2Tght5yDYPkzWm2l35SEMRKhEh7FNUYELoUil9aciin7mOOHrfrrcY&#10;ouwrqXu8Rrht5TxJXqTFmuOCwY52hsqm+LEKLvnX+dgs8vDxObzlB4njtjgYpZ4ex+0KRKAx3MP/&#10;7b1WsHiFvy/xB8jNLwAAAP//AwBQSwECLQAUAAYACAAAACEA2+H2y+4AAACFAQAAEwAAAAAAAAAA&#10;AAAAAAAAAAAAW0NvbnRlbnRfVHlwZXNdLnhtbFBLAQItABQABgAIAAAAIQBa9CxbvwAAABUBAAAL&#10;AAAAAAAAAAAAAAAAAB8BAABfcmVscy8ucmVsc1BLAQItABQABgAIAAAAIQCuNt9FxQAAANsAAAAP&#10;AAAAAAAAAAAAAAAAAAcCAABkcnMvZG93bnJldi54bWxQSwUGAAAAAAMAAwC3AAAA+QIAAAAA&#10;"/>
                <v:line id="Line 41" style="position:absolute;visibility:visible;mso-wrap-style:square" o:spid="_x0000_s1034" strokeweight=".22817mm" o:connectortype="straight" from="2114,268" to="231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s3wAAAANsAAAAPAAAAZHJzL2Rvd25yZXYueG1sRE9Ni8Iw&#10;EL0v+B/CCN7WdAVl7RpFBFEoIlYv3mab2abYTEoTa/335iDs8fG+F6ve1qKj1leOFXyNExDEhdMV&#10;lwou5+3nNwgfkDXWjknBkzysloOPBabaPfhEXR5KEUPYp6jAhNCkUvrCkEU/dg1x5P5cazFE2JZS&#10;t/iI4baWkySZSYsVxwaDDW0MFbf8bhX8ZtfL6TbNwu7QzbOjxH6dH41So2G//gERqA//4rd7rxVM&#10;49j4Jf4AuXwBAAD//wMAUEsBAi0AFAAGAAgAAAAhANvh9svuAAAAhQEAABMAAAAAAAAAAAAAAAAA&#10;AAAAAFtDb250ZW50X1R5cGVzXS54bWxQSwECLQAUAAYACAAAACEAWvQsW78AAAAVAQAACwAAAAAA&#10;AAAAAAAAAAAfAQAAX3JlbHMvLnJlbHNQSwECLQAUAAYACAAAACEA36lLN8AAAADbAAAADwAAAAAA&#10;AAAAAAAAAAAHAgAAZHJzL2Rvd25yZXYueG1sUEsFBgAAAAADAAMAtwAAAPQCAAAAAA==&#10;"/>
                <v:line id="Line 40" style="position:absolute;visibility:visible;mso-wrap-style:square" o:spid="_x0000_s1035" strokeweight=".22817mm" o:connectortype="straight" from="2314,268" to="251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e6swwAAANsAAAAPAAAAZHJzL2Rvd25yZXYueG1sRI9Ba8JA&#10;FITvgv9heYI33ViwaHQVEUqFUMToxdsz+8wGs29DdhvTf98tFDwOM/MNs972thYdtb5yrGA2TUAQ&#10;F05XXCq4nD8mCxA+IGusHZOCH/Kw3QwHa0y1e/KJujyUIkLYp6jAhNCkUvrCkEU/dQ1x9O6utRii&#10;bEupW3xGuK3lW5K8S4sVxwWDDe0NFY/82yq4ZdfL6THPwudXt8yOEvtdfjRKjUf9bgUiUB9e4f/2&#10;QSuYL+HvS/wBcvMLAAD//wMAUEsBAi0AFAAGAAgAAAAhANvh9svuAAAAhQEAABMAAAAAAAAAAAAA&#10;AAAAAAAAAFtDb250ZW50X1R5cGVzXS54bWxQSwECLQAUAAYACAAAACEAWvQsW78AAAAVAQAACwAA&#10;AAAAAAAAAAAAAAAfAQAAX3JlbHMvLnJlbHNQSwECLQAUAAYACAAAACEAsOXurMMAAADbAAAADwAA&#10;AAAAAAAAAAAAAAAHAgAAZHJzL2Rvd25yZXYueG1sUEsFBgAAAAADAAMAtwAAAPcCAAAAAA==&#10;"/>
                <v:line id="Line 39" style="position:absolute;visibility:visible;mso-wrap-style:square" o:spid="_x0000_s1036" strokeweight=".22817mm" o:connectortype="straight" from="2513,268" to="271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42MwAAAANsAAAAPAAAAZHJzL2Rvd25yZXYueG1sRE9Ni8Iw&#10;EL0v+B/CCHtbU4UVrUYRQRTKIlYv3sZmbIrNpDSxdv/95rDg8fG+l+ve1qKj1leOFYxHCQjiwumK&#10;SwWX8+5rBsIHZI21Y1LwSx7Wq8HHElPtXnyiLg+liCHsU1RgQmhSKX1hyKIfuYY4cnfXWgwRtqXU&#10;Lb5iuK3lJEmm0mLFscFgQ1tDxSN/WgW37Ho5Pb6zsP/p5tlRYr/Jj0apz2G/WYAI1Ie3+N990Aqm&#10;cX38En+AXP0BAAD//wMAUEsBAi0AFAAGAAgAAAAhANvh9svuAAAAhQEAABMAAAAAAAAAAAAAAAAA&#10;AAAAAFtDb250ZW50X1R5cGVzXS54bWxQSwECLQAUAAYACAAAACEAWvQsW78AAAAVAQAACwAAAAAA&#10;AAAAAAAAAAAfAQAAX3JlbHMvLnJlbHNQSwECLQAUAAYACAAAACEA77ONjMAAAADbAAAADwAAAAAA&#10;AAAAAAAAAAAHAgAAZHJzL2Rvd25yZXYueG1sUEsFBgAAAAADAAMAtwAAAPQCAAAAAA==&#10;"/>
                <v:line id="Line 38" style="position:absolute;visibility:visible;mso-wrap-style:square" o:spid="_x0000_s1037" strokeweight=".22817mm" o:connectortype="straight" from="2712,268" to="290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XwwAAANsAAAAPAAAAZHJzL2Rvd25yZXYueG1sRI9Ba8JA&#10;FITvgv9heUJvurGg1OgqIpQKQcToxdsz+8wGs29DdhvTf+8WCj0OM/MNs9r0thYdtb5yrGA6SUAQ&#10;F05XXCq4nD/HHyB8QNZYOyYFP+Rhsx4OVphq9+QTdXkoRYSwT1GBCaFJpfSFIYt+4hri6N1dazFE&#10;2ZZSt/iMcFvL9ySZS4sVxwWDDe0MFY/82yq4ZdfL6THLwtehW2RHif02Pxql3kb9dgkiUB/+w3/t&#10;vVYwn8Lvl/gD5PoFAAD//wMAUEsBAi0AFAAGAAgAAAAhANvh9svuAAAAhQEAABMAAAAAAAAAAAAA&#10;AAAAAAAAAFtDb250ZW50X1R5cGVzXS54bWxQSwECLQAUAAYACAAAACEAWvQsW78AAAAVAQAACwAA&#10;AAAAAAAAAAAAAAAfAQAAX3JlbHMvLnJlbHNQSwECLQAUAAYACAAAACEAgP8oF8MAAADbAAAADwAA&#10;AAAAAAAAAAAAAAAHAgAAZHJzL2Rvd25yZXYueG1sUEsFBgAAAAADAAMAtwAAAPcCAAAAAA==&#10;"/>
                <v:line id="Line 37" style="position:absolute;visibility:visible;mso-wrap-style:square" o:spid="_x0000_s1038" strokeweight=".22817mm" o:connectortype="straight" from="2911,268" to="3108,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ZgwwAAANsAAAAPAAAAZHJzL2Rvd25yZXYueG1sRI9Ba8JA&#10;FITvBf/D8oTe6kZBqdFVRJAKQcToxdsz+8wGs29DdhvTf+8WCj0OM/MNs1z3thYdtb5yrGA8SkAQ&#10;F05XXCq4nHcfnyB8QNZYOyYFP+RhvRq8LTHV7skn6vJQighhn6ICE0KTSukLQxb9yDXE0bu71mKI&#10;si2lbvEZ4baWkySZSYsVxwWDDW0NFY/82yq4ZdfL6THNwtehm2dHif0mPxql3of9ZgEiUB/+w3/t&#10;vVYwm8Dvl/gD5OoFAAD//wMAUEsBAi0AFAAGAAgAAAAhANvh9svuAAAAhQEAABMAAAAAAAAAAAAA&#10;AAAAAAAAAFtDb250ZW50X1R5cGVzXS54bWxQSwECLQAUAAYACAAAACEAWvQsW78AAAAVAQAACwAA&#10;AAAAAAAAAAAAAAAfAQAAX3JlbHMvLnJlbHNQSwECLQAUAAYACAAAACEAcC22YMMAAADbAAAADwAA&#10;AAAAAAAAAAAAAAAHAgAAZHJzL2Rvd25yZXYueG1sUEsFBgAAAAADAAMAtwAAAPcCAAAAAA==&#10;"/>
                <v:line id="Line 36" style="position:absolute;visibility:visible;mso-wrap-style:square" o:spid="_x0000_s1039" strokeweight=".22817mm" o:connectortype="straight" from="3110,268" to="440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P7xAAAANsAAAAPAAAAZHJzL2Rvd25yZXYueG1sRI9Ba8JA&#10;FITvBf/D8oTe6kalotFVRCgWQhGjF2/P7DMbzL4N2W1M/323UPA4zMw3zGrT21p01PrKsYLxKAFB&#10;XDhdcangfPp4m4PwAVlj7ZgU/JCHzXrwssJUuwcfqctDKSKEfYoKTAhNKqUvDFn0I9cQR+/mWosh&#10;yraUusVHhNtaTpJkJi1WHBcMNrQzVNzzb6vgml3Ox/t7FvZf3SI7SOy3+cEo9Trst0sQgfrwDP+3&#10;P7WC2RT+vsQfINe/AAAA//8DAFBLAQItABQABgAIAAAAIQDb4fbL7gAAAIUBAAATAAAAAAAAAAAA&#10;AAAAAAAAAABbQ29udGVudF9UeXBlc10ueG1sUEsBAi0AFAAGAAgAAAAhAFr0LFu/AAAAFQEAAAsA&#10;AAAAAAAAAAAAAAAAHwEAAF9yZWxzLy5yZWxzUEsBAi0AFAAGAAgAAAAhAB9hE/v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1072" behindDoc="0" locked="0" layoutInCell="1" allowOverlap="1" wp14:anchorId="0E301D6D" wp14:editId="058ABCBA">
                <wp:simplePos x="0" y="0"/>
                <wp:positionH relativeFrom="page">
                  <wp:posOffset>4114800</wp:posOffset>
                </wp:positionH>
                <wp:positionV relativeFrom="paragraph">
                  <wp:posOffset>165735</wp:posOffset>
                </wp:positionV>
                <wp:extent cx="2275840" cy="8255"/>
                <wp:effectExtent l="9525" t="635" r="10160" b="10160"/>
                <wp:wrapTopAndBottom/>
                <wp:docPr id="3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5840" cy="8255"/>
                          <a:chOff x="6480" y="261"/>
                          <a:chExt cx="3584" cy="13"/>
                        </a:xfrm>
                      </wpg:grpSpPr>
                      <wps:wsp>
                        <wps:cNvPr id="32" name="Line 34"/>
                        <wps:cNvCnPr>
                          <a:cxnSpLocks noChangeShapeType="1"/>
                        </wps:cNvCnPr>
                        <wps:spPr bwMode="auto">
                          <a:xfrm>
                            <a:off x="6480"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 name="Line 33"/>
                        <wps:cNvCnPr>
                          <a:cxnSpLocks noChangeShapeType="1"/>
                        </wps:cNvCnPr>
                        <wps:spPr bwMode="auto">
                          <a:xfrm>
                            <a:off x="6679"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 name="Line 32"/>
                        <wps:cNvCnPr>
                          <a:cxnSpLocks noChangeShapeType="1"/>
                        </wps:cNvCnPr>
                        <wps:spPr bwMode="auto">
                          <a:xfrm>
                            <a:off x="6878"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 name="Line 31"/>
                        <wps:cNvCnPr>
                          <a:cxnSpLocks noChangeShapeType="1"/>
                        </wps:cNvCnPr>
                        <wps:spPr bwMode="auto">
                          <a:xfrm>
                            <a:off x="7077"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 name="Line 30"/>
                        <wps:cNvCnPr>
                          <a:cxnSpLocks noChangeShapeType="1"/>
                        </wps:cNvCnPr>
                        <wps:spPr bwMode="auto">
                          <a:xfrm>
                            <a:off x="7277" y="268"/>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 name="Line 29"/>
                        <wps:cNvCnPr>
                          <a:cxnSpLocks noChangeShapeType="1"/>
                        </wps:cNvCnPr>
                        <wps:spPr bwMode="auto">
                          <a:xfrm>
                            <a:off x="7476"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 name="Line 28"/>
                        <wps:cNvCnPr>
                          <a:cxnSpLocks noChangeShapeType="1"/>
                        </wps:cNvCnPr>
                        <wps:spPr bwMode="auto">
                          <a:xfrm>
                            <a:off x="7675"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 name="Line 27"/>
                        <wps:cNvCnPr>
                          <a:cxnSpLocks noChangeShapeType="1"/>
                        </wps:cNvCnPr>
                        <wps:spPr bwMode="auto">
                          <a:xfrm>
                            <a:off x="7874"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 name="Line 26"/>
                        <wps:cNvCnPr>
                          <a:cxnSpLocks noChangeShapeType="1"/>
                        </wps:cNvCnPr>
                        <wps:spPr bwMode="auto">
                          <a:xfrm>
                            <a:off x="8073"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 name="Line 25"/>
                        <wps:cNvCnPr>
                          <a:cxnSpLocks noChangeShapeType="1"/>
                        </wps:cNvCnPr>
                        <wps:spPr bwMode="auto">
                          <a:xfrm>
                            <a:off x="8273" y="268"/>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 name="Line 24"/>
                        <wps:cNvCnPr>
                          <a:cxnSpLocks noChangeShapeType="1"/>
                        </wps:cNvCnPr>
                        <wps:spPr bwMode="auto">
                          <a:xfrm>
                            <a:off x="8472"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3" name="Line 23"/>
                        <wps:cNvCnPr>
                          <a:cxnSpLocks noChangeShapeType="1"/>
                        </wps:cNvCnPr>
                        <wps:spPr bwMode="auto">
                          <a:xfrm>
                            <a:off x="8671"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4" name="Line 22"/>
                        <wps:cNvCnPr>
                          <a:cxnSpLocks noChangeShapeType="1"/>
                        </wps:cNvCnPr>
                        <wps:spPr bwMode="auto">
                          <a:xfrm>
                            <a:off x="8870"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5" name="Line 21"/>
                        <wps:cNvCnPr>
                          <a:cxnSpLocks noChangeShapeType="1"/>
                        </wps:cNvCnPr>
                        <wps:spPr bwMode="auto">
                          <a:xfrm>
                            <a:off x="9069"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6" name="Line 20"/>
                        <wps:cNvCnPr>
                          <a:cxnSpLocks noChangeShapeType="1"/>
                        </wps:cNvCnPr>
                        <wps:spPr bwMode="auto">
                          <a:xfrm>
                            <a:off x="9269" y="268"/>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7" name="Line 19"/>
                        <wps:cNvCnPr>
                          <a:cxnSpLocks noChangeShapeType="1"/>
                        </wps:cNvCnPr>
                        <wps:spPr bwMode="auto">
                          <a:xfrm>
                            <a:off x="9468"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8" name="Line 18"/>
                        <wps:cNvCnPr>
                          <a:cxnSpLocks noChangeShapeType="1"/>
                        </wps:cNvCnPr>
                        <wps:spPr bwMode="auto">
                          <a:xfrm>
                            <a:off x="9667"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9" name="Line 17"/>
                        <wps:cNvCnPr>
                          <a:cxnSpLocks noChangeShapeType="1"/>
                        </wps:cNvCnPr>
                        <wps:spPr bwMode="auto">
                          <a:xfrm>
                            <a:off x="9866" y="268"/>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1339B2">
              <v:group id="Group 16" style="position:absolute;margin-left:324pt;margin-top:13.05pt;width:179.2pt;height:.65pt;z-index:251660288;mso-wrap-distance-left:0;mso-wrap-distance-right:0;mso-position-horizontal-relative:page" coordsize="3584,13" coordorigin="6480,261" o:spid="_x0000_s1026" w14:anchorId="2E82A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rJbgMAAD0kAAAOAAAAZHJzL2Uyb0RvYy54bWzsWstymzAU3Xem/8CwbzAy5jWxs8hrk7aZ&#10;SfoBMojHFCRGIn78fa8EdiCtp2kStKm8YICLLlfn6F7JB51f7OrK2hAuSkaXtns2sy1CE5aWNF/a&#10;Px5vvoS2JVpMU1wxSpb2ngj7YvX50/m2iQliBatSwi1wQkW8bZZ20bZN7DgiKUiNxRlrCAVjxniN&#10;W7jkuZNyvAXvdeWg2cx3toynDWcJEQLuXnVGe6X8ZxlJ2u9ZJkhrVUsbYmvVkavjWh6d1TmOc46b&#10;okz6MPAboqhxSeGlR1dXuMXWEy9/c1WXCWeCZe1ZwmqHZVmZENUH6I07e9GbW86eGtWXPN7mzREm&#10;gPYFTm92m3zb3PLmobnnXfRweseSnwJwcbZNHg/t8jrvHrbW268sBT7xU8tUx3cZr6UL6JK1U/ju&#10;j/iSXWslcBOhYBF6QEMCthAtFh38SQEcyUa+F4IRbMh3D6brvu0cWnYN3bm0OTjuXqnC7MOStMM4&#10;Es9QifdB9VDghigGhITinltlurTnyLYorqH7dyUl1tyTAck3wyOXtIMy2dEeSouyywLTnChnj/sG&#10;2qnuQeSDJvJCAA9/hXaAUtihdMDXjYIOIjWujwjhuOGivSWstuTJ0q4gakUa3tyJtgPz8IjkkLKb&#10;sqrgPo4ram0lV66nGghWlak0Spvg+fqy4tYGy+RSv56Z0WMwiGmqnBUEp9f9eYvLqjuHOCuqhlsH&#10;QAflmqX7ey5j6ynVxe18zK0abCOicDwht34Q9RlguB1PBf9U4k7kLVSQYd4ivXkbBjAZqupmuP14&#10;bhdjblWF1Za3wSyA0mu4baaZb/0xt2p608ctOs0tBCbXMma+fcVq9kRNhrwZ1GQUaa3JgRcAhSZv&#10;J8pbmO+G3KppT1/e+gHMCYbbibiFdeqQ20Bv3oYBrOUMt9NwK/+iD7n1tXIbzgL4D2a4nYhbd8yt&#10;0mC01eQQnebWrKVerwz+eS3ljXUppFeXCr0A3m/ydqK8HetSSK8uFfoB1A3D7UTcjnUppFeXCsPg&#10;oLobXerDdSlvrEshvbpUNPONniy/LE6iS3ljXQrp1aUidJpbs5Z691pqrEu5enWpyPPNt4Lp8nas&#10;S7l6danI9823gum4HetSrl5dKgr9/1NPVrswYI+K2pjR76eRm2CG1+pb/vOun9UvAAAA//8DAFBL&#10;AwQUAAYACAAAACEAvC43LuAAAAAKAQAADwAAAGRycy9kb3ducmV2LnhtbEyPQUvDQBCF74L/YRnB&#10;m92kxlhiNqUU9VQEW6H0Ns1Ok9Dsbshuk/TfOz3pcd483vtevpxMKwbqfeOsgngWgSBbOt3YSsHP&#10;7uNpAcIHtBpbZ0nBlTwsi/u7HDPtRvtNwzZUgkOsz1BBHUKXSenLmgz6mevI8u/keoOBz76SuseR&#10;w00r51GUSoON5YYaO1rXVJ63F6Pgc8Rx9Ry/D5vzaX097F6+9puYlHp8mFZvIAJN4c8MN3xGh4KZ&#10;ju5itRetgjRZ8JagYJ7GIG4GrktAHFl5TUAWufw/ofgFAAD//wMAUEsBAi0AFAAGAAgAAAAhALaD&#10;OJL+AAAA4QEAABMAAAAAAAAAAAAAAAAAAAAAAFtDb250ZW50X1R5cGVzXS54bWxQSwECLQAUAAYA&#10;CAAAACEAOP0h/9YAAACUAQAACwAAAAAAAAAAAAAAAAAvAQAAX3JlbHMvLnJlbHNQSwECLQAUAAYA&#10;CAAAACEASVK6yW4DAAA9JAAADgAAAAAAAAAAAAAAAAAuAgAAZHJzL2Uyb0RvYy54bWxQSwECLQAU&#10;AAYACAAAACEAvC43LuAAAAAKAQAADwAAAAAAAAAAAAAAAADIBQAAZHJzL2Rvd25yZXYueG1sUEsF&#10;BgAAAAAEAAQA8wAAANUGAAAAAA==&#10;">
                <v:line id="Line 34" style="position:absolute;visibility:visible;mso-wrap-style:square" o:spid="_x0000_s1027" strokeweight=".22817mm" o:connectortype="straight" from="6480,268" to="667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l9xAAAANsAAAAPAAAAZHJzL2Rvd25yZXYueG1sRI9Ba8JA&#10;FITvBf/D8oTe6kZLi42uIoIohCJGL709s89sMPs2ZNcY/323UPA4zMw3zHzZ21p01PrKsYLxKAFB&#10;XDhdcangdNy8TUH4gKyxdkwKHuRhuRi8zDHV7s4H6vJQighhn6ICE0KTSukLQxb9yDXE0bu41mKI&#10;si2lbvEe4baWkyT5lBYrjgsGG1obKq75zSo4Zz+nw/UjC9vv7ivbS+xX+d4o9TrsVzMQgfrwDP+3&#10;d1rB+wT+vsQfIBe/AAAA//8DAFBLAQItABQABgAIAAAAIQDb4fbL7gAAAIUBAAATAAAAAAAAAAAA&#10;AAAAAAAAAABbQ29udGVudF9UeXBlc10ueG1sUEsBAi0AFAAGAAgAAAAhAFr0LFu/AAAAFQEAAAsA&#10;AAAAAAAAAAAAAAAAHwEAAF9yZWxzLy5yZWxzUEsBAi0AFAAGAAgAAAAhAGOemX3EAAAA2wAAAA8A&#10;AAAAAAAAAAAAAAAABwIAAGRycy9kb3ducmV2LnhtbFBLBQYAAAAAAwADALcAAAD4AgAAAAA=&#10;"/>
                <v:line id="Line 33" style="position:absolute;visibility:visible;mso-wrap-style:square" o:spid="_x0000_s1028" strokeweight=".22817mm" o:connectortype="straight" from="6679,268" to="687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zmxQAAANsAAAAPAAAAZHJzL2Rvd25yZXYueG1sRI9Ba8JA&#10;FITvQv/D8gq96aZKi42uQYRSIRQxeuntmX3NhmTfhuw2xn/fLRQ8DjPzDbPORtuKgXpfO1bwPEtA&#10;EJdO11wpOJ/ep0sQPiBrbB2Tght5yDYPkzWm2l35SEMRKhEh7FNUYELoUil9aciin7mOOHrfrrcY&#10;ouwrqXu8Rrht5TxJXqXFmuOCwY52hsqm+LEKLvnX+di85OHjc3jLDxLHbXEwSj09jtsViEBjuIf/&#10;23utYLGAvy/xB8jNLwAAAP//AwBQSwECLQAUAAYACAAAACEA2+H2y+4AAACFAQAAEwAAAAAAAAAA&#10;AAAAAAAAAAAAW0NvbnRlbnRfVHlwZXNdLnhtbFBLAQItABQABgAIAAAAIQBa9CxbvwAAABUBAAAL&#10;AAAAAAAAAAAAAAAAAB8BAABfcmVscy8ucmVsc1BLAQItABQABgAIAAAAIQAM0jzmxQAAANsAAAAP&#10;AAAAAAAAAAAAAAAAAAcCAABkcnMvZG93bnJldi54bWxQSwUGAAAAAAMAAwC3AAAA+QIAAAAA&#10;"/>
                <v:line id="Line 32" style="position:absolute;visibility:visible;mso-wrap-style:square" o:spid="_x0000_s1029" strokeweight=".22817mm" o:connectortype="straight" from="6878,268" to="7075,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6SSxAAAANsAAAAPAAAAZHJzL2Rvd25yZXYueG1sRI9Ba8JA&#10;FITvBf/D8gRvdaO2otFVpFBaCEWMXrw9s89sMPs2ZLcx/ffdQsHjMDPfMOttb2vRUesrxwom4wQE&#10;ceF0xaWC0/H9eQHCB2SNtWNS8EMetpvB0xpT7e58oC4PpYgQ9ikqMCE0qZS+MGTRj11DHL2ray2G&#10;KNtS6hbvEW5rOU2SubRYcVww2NCboeKWf1sFl+x8Otxes/Dx1S2zvcR+l++NUqNhv1uBCNSHR/i/&#10;/akVzF7g70v8AXLzCwAA//8DAFBLAQItABQABgAIAAAAIQDb4fbL7gAAAIUBAAATAAAAAAAAAAAA&#10;AAAAAAAAAABbQ29udGVudF9UeXBlc10ueG1sUEsBAi0AFAAGAAgAAAAhAFr0LFu/AAAAFQEAAAsA&#10;AAAAAAAAAAAAAAAAHwEAAF9yZWxzLy5yZWxzUEsBAi0AFAAGAAgAAAAhAIM7pJLEAAAA2wAAAA8A&#10;AAAAAAAAAAAAAAAABwIAAGRycy9kb3ducmV2LnhtbFBLBQYAAAAAAwADALcAAAD4AgAAAAA=&#10;"/>
                <v:line id="Line 31" style="position:absolute;visibility:visible;mso-wrap-style:square" o:spid="_x0000_s1030" strokeweight=".22817mm" o:connectortype="straight" from="7077,268" to="727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EJxAAAANsAAAAPAAAAZHJzL2Rvd25yZXYueG1sRI9Ba8JA&#10;FITvBf/D8oTe6kbFotFVRCgWQhGjF2/P7DMbzL4N2W1M/323UPA4zMw3zGrT21p01PrKsYLxKAFB&#10;XDhdcangfPp4m4PwAVlj7ZgU/JCHzXrwssJUuwcfqctDKSKEfYoKTAhNKqUvDFn0I9cQR+/mWosh&#10;yraUusVHhNtaTpLkXVqsOC4YbGhnqLjn31bBNbucj/dZFvZf3SI7SOy3+cEo9Trst0sQgfrwDP+3&#10;P7WC6Qz+vsQfINe/AAAA//8DAFBLAQItABQABgAIAAAAIQDb4fbL7gAAAIUBAAATAAAAAAAAAAAA&#10;AAAAAAAAAABbQ29udGVudF9UeXBlc10ueG1sUEsBAi0AFAAGAAgAAAAhAFr0LFu/AAAAFQEAAAsA&#10;AAAAAAAAAAAAAAAAHwEAAF9yZWxzLy5yZWxzUEsBAi0AFAAGAAgAAAAhAOx3AQnEAAAA2wAAAA8A&#10;AAAAAAAAAAAAAAAABwIAAGRycy9kb3ducmV2LnhtbFBLBQYAAAAAAwADALcAAAD4AgAAAAA=&#10;"/>
                <v:line id="Line 30" style="position:absolute;visibility:visible;mso-wrap-style:square" o:spid="_x0000_s1031" strokeweight=".22817mm" o:connectortype="straight" from="7277,268" to="747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9+xAAAANsAAAAPAAAAZHJzL2Rvd25yZXYueG1sRI9Ba8JA&#10;FITvBf/D8oTe6kalotFVRCgWQhGjF2/P7DMbzL4N2W1M/323UPA4zMw3zGrT21p01PrKsYLxKAFB&#10;XDhdcangfPp4m4PwAVlj7ZgU/JCHzXrwssJUuwcfqctDKSKEfYoKTAhNKqUvDFn0I9cQR+/mWosh&#10;yraUusVHhNtaTpJkJi1WHBcMNrQzVNzzb6vgml3Ox/t7FvZf3SI7SOy3+cEo9Trst0sQgfrwDP+3&#10;P7WC6Qz+vsQfINe/AAAA//8DAFBLAQItABQABgAIAAAAIQDb4fbL7gAAAIUBAAATAAAAAAAAAAAA&#10;AAAAAAAAAABbQ29udGVudF9UeXBlc10ueG1sUEsBAi0AFAAGAAgAAAAhAFr0LFu/AAAAFQEAAAsA&#10;AAAAAAAAAAAAAAAAHwEAAF9yZWxzLy5yZWxzUEsBAi0AFAAGAAgAAAAhAByln37EAAAA2wAAAA8A&#10;AAAAAAAAAAAAAAAABwIAAGRycy9kb3ducmV2LnhtbFBLBQYAAAAAAwADALcAAAD4AgAAAAA=&#10;"/>
                <v:line id="Line 29" style="position:absolute;visibility:visible;mso-wrap-style:square" o:spid="_x0000_s1032" strokeweight=".22817mm" o:connectortype="straight" from="7476,268" to="767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rlxAAAANsAAAAPAAAAZHJzL2Rvd25yZXYueG1sRI9Ba8JA&#10;FITvBf/D8gRvdaPSqtFVpFBaCEWMXrw9s89sMPs2ZLcx/ffdQsHjMDPfMOttb2vRUesrxwom4wQE&#10;ceF0xaWC0/H9eQHCB2SNtWNS8EMetpvB0xpT7e58oC4PpYgQ9ikqMCE0qZS+MGTRj11DHL2ray2G&#10;KNtS6hbvEW5rOU2SV2mx4rhgsKE3Q8Ut/7YKLtn5dLi9ZOHjq1tme4n9Lt8bpUbDfrcCEagPj/B/&#10;+1MrmM3h70v8AXLzCwAA//8DAFBLAQItABQABgAIAAAAIQDb4fbL7gAAAIUBAAATAAAAAAAAAAAA&#10;AAAAAAAAAABbQ29udGVudF9UeXBlc10ueG1sUEsBAi0AFAAGAAgAAAAhAFr0LFu/AAAAFQEAAAsA&#10;AAAAAAAAAAAAAAAAHwEAAF9yZWxzLy5yZWxzUEsBAi0AFAAGAAgAAAAhAHPpOuXEAAAA2wAAAA8A&#10;AAAAAAAAAAAAAAAABwIAAGRycy9kb3ducmV2LnhtbFBLBQYAAAAAAwADALcAAAD4AgAAAAA=&#10;"/>
                <v:line id="Line 28" style="position:absolute;visibility:visible;mso-wrap-style:square" o:spid="_x0000_s1033" strokeweight=".22817mm" o:connectortype="straight" from="7675,268" to="787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6XwQAAANsAAAAPAAAAZHJzL2Rvd25yZXYueG1sRE/Pa8Iw&#10;FL4L+x/CG+ym6RyKq0aRgWxQRNp58fZsnk2xeSlNVrv/3hwEjx/f79VmsI3oqfO1YwXvkwQEcel0&#10;zZWC4+9uvADhA7LGxjEp+CcPm/XLaIWpdjfOqS9CJWII+xQVmBDaVEpfGrLoJ64ljtzFdRZDhF0l&#10;dYe3GG4bOU2SubRYc2ww2NKXofJa/FkF5+x0zK+zLHzv+8/sIHHYFgej1NvrsF2CCDSEp/jh/tEK&#10;PuLY+CX+ALm+AwAA//8DAFBLAQItABQABgAIAAAAIQDb4fbL7gAAAIUBAAATAAAAAAAAAAAAAAAA&#10;AAAAAABbQ29udGVudF9UeXBlc10ueG1sUEsBAi0AFAAGAAgAAAAhAFr0LFu/AAAAFQEAAAsAAAAA&#10;AAAAAAAAAAAAHwEAAF9yZWxzLy5yZWxzUEsBAi0AFAAGAAgAAAAhAAJ2rpfBAAAA2wAAAA8AAAAA&#10;AAAAAAAAAAAABwIAAGRycy9kb3ducmV2LnhtbFBLBQYAAAAAAwADALcAAAD1AgAAAAA=&#10;"/>
                <v:line id="Line 27" style="position:absolute;visibility:visible;mso-wrap-style:square" o:spid="_x0000_s1034" strokeweight=".22817mm" o:connectortype="straight" from="7874,268" to="807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sMxAAAANsAAAAPAAAAZHJzL2Rvd25yZXYueG1sRI9Ba8JA&#10;FITvgv9heUJvurGlRaOriFAshCJGL96e2Wc2mH0bsmtM/323UPA4zMw3zHLd21p01PrKsYLpJAFB&#10;XDhdcangdPwcz0D4gKyxdkwKfsjDejUcLDHV7sEH6vJQighhn6ICE0KTSukLQxb9xDXE0bu61mKI&#10;si2lbvER4baWr0nyIS1WHBcMNrQ1VNzyu1Vwyc6nw+09C7vvbp7tJfabfG+Uehn1mwWIQH14hv/b&#10;X1rB2xz+vsQfIFe/AAAA//8DAFBLAQItABQABgAIAAAAIQDb4fbL7gAAAIUBAAATAAAAAAAAAAAA&#10;AAAAAAAAAABbQ29udGVudF9UeXBlc10ueG1sUEsBAi0AFAAGAAgAAAAhAFr0LFu/AAAAFQEAAAsA&#10;AAAAAAAAAAAAAAAAHwEAAF9yZWxzLy5yZWxzUEsBAi0AFAAGAAgAAAAhAG06CwzEAAAA2wAAAA8A&#10;AAAAAAAAAAAAAAAABwIAAGRycy9kb3ducmV2LnhtbFBLBQYAAAAAAwADALcAAAD4AgAAAAA=&#10;"/>
                <v:line id="Line 26" style="position:absolute;visibility:visible;mso-wrap-style:square" o:spid="_x0000_s1035" strokeweight=".22817mm" o:connectortype="straight" from="8073,268" to="827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HswQAAANsAAAAPAAAAZHJzL2Rvd25yZXYueG1sRE/Pa8Iw&#10;FL4L+x/CG+ym6WSKq0aRgWxQRNp58fZsnk2xeSlNVrv/3hwEjx/f79VmsI3oqfO1YwXvkwQEcel0&#10;zZWC4+9uvADhA7LGxjEp+CcPm/XLaIWpdjfOqS9CJWII+xQVmBDaVEpfGrLoJ64ljtzFdRZDhF0l&#10;dYe3GG4bOU2SubRYc2ww2NKXofJa/FkF5+x0zK+zLHzv+8/sIHHYFgej1NvrsF2CCDSEp/jh/tEK&#10;PuL6+CX+ALm+AwAA//8DAFBLAQItABQABgAIAAAAIQDb4fbL7gAAAIUBAAATAAAAAAAAAAAAAAAA&#10;AAAAAABbQ29udGVudF9UeXBlc10ueG1sUEsBAi0AFAAGAAgAAAAhAFr0LFu/AAAAFQEAAAsAAAAA&#10;AAAAAAAAAAAAHwEAAF9yZWxzLy5yZWxzUEsBAi0AFAAGAAgAAAAhAKQG0ezBAAAA2wAAAA8AAAAA&#10;AAAAAAAAAAAABwIAAGRycy9kb3ducmV2LnhtbFBLBQYAAAAAAwADALcAAAD1AgAAAAA=&#10;"/>
                <v:line id="Line 25" style="position:absolute;visibility:visible;mso-wrap-style:square" o:spid="_x0000_s1036" strokeweight=".22817mm" o:connectortype="straight" from="8273,268" to="846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R3xAAAANsAAAAPAAAAZHJzL2Rvd25yZXYueG1sRI9Ba8JA&#10;FITvgv9heUJvurG0RaOriFAshCJGL96e2Wc2mH0bsmtM/323UPA4zMw3zHLd21p01PrKsYLpJAFB&#10;XDhdcangdPwcz0D4gKyxdkwKfsjDejUcLDHV7sEH6vJQighhn6ICE0KTSukLQxb9xDXE0bu61mKI&#10;si2lbvER4baWr0nyIS1WHBcMNrQ1VNzyu1Vwyc6nw+09C7vvbp7tJfabfG+Uehn1mwWIQH14hv/b&#10;X1rB2xT+vsQfIFe/AAAA//8DAFBLAQItABQABgAIAAAAIQDb4fbL7gAAAIUBAAATAAAAAAAAAAAA&#10;AAAAAAAAAABbQ29udGVudF9UeXBlc10ueG1sUEsBAi0AFAAGAAgAAAAhAFr0LFu/AAAAFQEAAAsA&#10;AAAAAAAAAAAAAAAAHwEAAF9yZWxzLy5yZWxzUEsBAi0AFAAGAAgAAAAhAMtKdHfEAAAA2wAAAA8A&#10;AAAAAAAAAAAAAAAABwIAAGRycy9kb3ducmV2LnhtbFBLBQYAAAAAAwADALcAAAD4AgAAAAA=&#10;"/>
                <v:line id="Line 24" style="position:absolute;visibility:visible;mso-wrap-style:square" o:spid="_x0000_s1037" strokeweight=".22817mm" o:connectortype="straight" from="8472,268" to="866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OoAxAAAANsAAAAPAAAAZHJzL2Rvd25yZXYueG1sRI9Ba8JA&#10;FITvBf/D8oTe6kZpi42uIoIohCJGL709s89sMPs2ZNcY/323UPA4zMw3zHzZ21p01PrKsYLxKAFB&#10;XDhdcangdNy8TUH4gKyxdkwKHuRhuRi8zDHV7s4H6vJQighhn6ICE0KTSukLQxb9yDXE0bu41mKI&#10;si2lbvEe4baWkyT5lBYrjgsGG1obKq75zSo4Zz+nw/UjC9vv7ivbS+xX+d4o9TrsVzMQgfrwDP+3&#10;d1rB+wT+vsQfIBe/AAAA//8DAFBLAQItABQABgAIAAAAIQDb4fbL7gAAAIUBAAATAAAAAAAAAAAA&#10;AAAAAAAAAABbQ29udGVudF9UeXBlc10ueG1sUEsBAi0AFAAGAAgAAAAhAFr0LFu/AAAAFQEAAAsA&#10;AAAAAAAAAAAAAAAAHwEAAF9yZWxzLy5yZWxzUEsBAi0AFAAGAAgAAAAhADuY6gDEAAAA2wAAAA8A&#10;AAAAAAAAAAAAAAAABwIAAGRycy9kb3ducmV2LnhtbFBLBQYAAAAAAwADALcAAAD4AgAAAAA=&#10;"/>
                <v:line id="Line 23" style="position:absolute;visibility:visible;mso-wrap-style:square" o:spid="_x0000_s1038" strokeweight=".22817mm" o:connectortype="straight" from="8671,268" to="8868,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E+bxAAAANsAAAAPAAAAZHJzL2Rvd25yZXYueG1sRI9Ba8JA&#10;FITvBf/D8gRvdaO2otFVpFBaCEWMXrw9s89sMPs2ZLcx/ffdQsHjMDPfMOttb2vRUesrxwom4wQE&#10;ceF0xaWC0/H9eQHCB2SNtWNS8EMetpvB0xpT7e58oC4PpYgQ9ikqMCE0qZS+MGTRj11DHL2ray2G&#10;KNtS6hbvEW5rOU2SubRYcVww2NCboeKWf1sFl+x8Otxes/Dx1S2zvcR+l++NUqNhv1uBCNSHR/i/&#10;/akVvMzg70v8AXLzCwAA//8DAFBLAQItABQABgAIAAAAIQDb4fbL7gAAAIUBAAATAAAAAAAAAAAA&#10;AAAAAAAAAABbQ29udGVudF9UeXBlc10ueG1sUEsBAi0AFAAGAAgAAAAhAFr0LFu/AAAAFQEAAAsA&#10;AAAAAAAAAAAAAAAAHwEAAF9yZWxzLy5yZWxzUEsBAi0AFAAGAAgAAAAhAFTUT5vEAAAA2wAAAA8A&#10;AAAAAAAAAAAAAAAABwIAAGRycy9kb3ducmV2LnhtbFBLBQYAAAAAAwADALcAAAD4AgAAAAA=&#10;"/>
                <v:line id="Line 22" style="position:absolute;visibility:visible;mso-wrap-style:square" o:spid="_x0000_s1039" strokeweight=".22817mm" o:connectortype="straight" from="8870,268" to="906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fvxQAAANsAAAAPAAAAZHJzL2Rvd25yZXYueG1sRI9Ba8JA&#10;FITvQv/D8gq96aZii42uQYRSIRQxeuntmX3NhmTfhuw2xn/fLRQ8DjPzDbPORtuKgXpfO1bwPEtA&#10;EJdO11wpOJ/ep0sQPiBrbB2Tght5yDYPkzWm2l35SEMRKhEh7FNUYELoUil9aciin7mOOHrfrrcY&#10;ouwrqXu8Rrht5TxJXqXFmuOCwY52hsqm+LEKLvnX+di85OHjc3jLDxLHbXEwSj09jtsViEBjuIf/&#10;23utYLGAvy/xB8jNLwAAAP//AwBQSwECLQAUAAYACAAAACEA2+H2y+4AAACFAQAAEwAAAAAAAAAA&#10;AAAAAAAAAAAAW0NvbnRlbnRfVHlwZXNdLnhtbFBLAQItABQABgAIAAAAIQBa9CxbvwAAABUBAAAL&#10;AAAAAAAAAAAAAAAAAB8BAABfcmVscy8ucmVsc1BLAQItABQABgAIAAAAIQDbPdfvxQAAANsAAAAP&#10;AAAAAAAAAAAAAAAAAAcCAABkcnMvZG93bnJldi54bWxQSwUGAAAAAAMAAwC3AAAA+QIAAAAA&#10;"/>
                <v:line id="Line 21" style="position:absolute;visibility:visible;mso-wrap-style:square" o:spid="_x0000_s1040" strokeweight=".22817mm" o:connectortype="straight" from="9069,268" to="92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XJ0xAAAANsAAAAPAAAAZHJzL2Rvd25yZXYueG1sRI9Ba8JA&#10;FITvBf/D8oTe6kbRotFVRCgWQhGjF2/P7DMbzL4N2W1M/323UPA4zMw3zGrT21p01PrKsYLxKAFB&#10;XDhdcangfPp4m4PwAVlj7ZgU/JCHzXrwssJUuwcfqctDKSKEfYoKTAhNKqUvDFn0I9cQR+/mWosh&#10;yraUusVHhNtaTpLkXVqsOC4YbGhnqLjn31bBNbucj/dZFvZf3SI7SOy3+cEo9Trst0sQgfrwDP+3&#10;P7WC6Qz+vsQfINe/AAAA//8DAFBLAQItABQABgAIAAAAIQDb4fbL7gAAAIUBAAATAAAAAAAAAAAA&#10;AAAAAAAAAABbQ29udGVudF9UeXBlc10ueG1sUEsBAi0AFAAGAAgAAAAhAFr0LFu/AAAAFQEAAAsA&#10;AAAAAAAAAAAAAAAAHwEAAF9yZWxzLy5yZWxzUEsBAi0AFAAGAAgAAAAhALRxcnTEAAAA2wAAAA8A&#10;AAAAAAAAAAAAAAAABwIAAGRycy9kb3ducmV2LnhtbFBLBQYAAAAAAwADALcAAAD4AgAAAAA=&#10;"/>
                <v:line id="Line 20" style="position:absolute;visibility:visible;mso-wrap-style:square" o:spid="_x0000_s1041" strokeweight=".22817mm" o:connectortype="straight" from="9269,268" to="9465,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DxAAAANsAAAAPAAAAZHJzL2Rvd25yZXYueG1sRI9Ba8JA&#10;FITvBf/D8oTe6kaxotFVRCgWQhGjF2/P7DMbzL4N2W1M/323UPA4zMw3zGrT21p01PrKsYLxKAFB&#10;XDhdcangfPp4m4PwAVlj7ZgU/JCHzXrwssJUuwcfqctDKSKEfYoKTAhNKqUvDFn0I9cQR+/mWosh&#10;yraUusVHhNtaTpJkJi1WHBcMNrQzVNzzb6vgml3Ox/t7FvZf3SI7SOy3+cEo9Trst0sQgfrwDP+3&#10;P7WC6Qz+vsQfINe/AAAA//8DAFBLAQItABQABgAIAAAAIQDb4fbL7gAAAIUBAAATAAAAAAAAAAAA&#10;AAAAAAAAAABbQ29udGVudF9UeXBlc10ueG1sUEsBAi0AFAAGAAgAAAAhAFr0LFu/AAAAFQEAAAsA&#10;AAAAAAAAAAAAAAAAHwEAAF9yZWxzLy5yZWxzUEsBAi0AFAAGAAgAAAAhAESj7APEAAAA2wAAAA8A&#10;AAAAAAAAAAAAAAAABwIAAGRycy9kb3ducmV2LnhtbFBLBQYAAAAAAwADALcAAAD4AgAAAAA=&#10;"/>
                <v:line id="Line 19" style="position:absolute;visibility:visible;mso-wrap-style:square" o:spid="_x0000_s1042" strokeweight=".22817mm" o:connectortype="straight" from="9468,268" to="9665,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0mYxAAAANsAAAAPAAAAZHJzL2Rvd25yZXYueG1sRI9Ba8JA&#10;FITvBf/D8gRvdaPYqtFVpFBaCEWMXrw9s89sMPs2ZLcx/ffdQsHjMDPfMOttb2vRUesrxwom4wQE&#10;ceF0xaWC0/H9eQHCB2SNtWNS8EMetpvB0xpT7e58oC4PpYgQ9ikqMCE0qZS+MGTRj11DHL2ray2G&#10;KNtS6hbvEW5rOU2SV2mx4rhgsKE3Q8Ut/7YKLtn5dLi9ZOHjq1tme4n9Lt8bpUbDfrcCEagPj/B/&#10;+1MrmM3h70v8AXLzCwAA//8DAFBLAQItABQABgAIAAAAIQDb4fbL7gAAAIUBAAATAAAAAAAAAAAA&#10;AAAAAAAAAABbQ29udGVudF9UeXBlc10ueG1sUEsBAi0AFAAGAAgAAAAhAFr0LFu/AAAAFQEAAAsA&#10;AAAAAAAAAAAAAAAAHwEAAF9yZWxzLy5yZWxzUEsBAi0AFAAGAAgAAAAhACvvSZjEAAAA2wAAAA8A&#10;AAAAAAAAAAAAAAAABwIAAGRycy9kb3ducmV2LnhtbFBLBQYAAAAAAwADALcAAAD4AgAAAAA=&#10;"/>
                <v:line id="Line 18" style="position:absolute;visibility:visible;mso-wrap-style:square" o:spid="_x0000_s1043" strokeweight=".22817mm" o:connectortype="straight" from="9667,268" to="986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3qwQAAANsAAAAPAAAAZHJzL2Rvd25yZXYueG1sRE/Pa8Iw&#10;FL4L+x/CG+ym6WSKq0aRgWxQRNp58fZsnk2xeSlNVrv/3hwEjx/f79VmsI3oqfO1YwXvkwQEcel0&#10;zZWC4+9uvADhA7LGxjEp+CcPm/XLaIWpdjfOqS9CJWII+xQVmBDaVEpfGrLoJ64ljtzFdRZDhF0l&#10;dYe3GG4bOU2SubRYc2ww2NKXofJa/FkF5+x0zK+zLHzv+8/sIHHYFgej1NvrsF2CCDSEp/jh/tEK&#10;PuLY+CX+ALm+AwAA//8DAFBLAQItABQABgAIAAAAIQDb4fbL7gAAAIUBAAATAAAAAAAAAAAAAAAA&#10;AAAAAABbQ29udGVudF9UeXBlc10ueG1sUEsBAi0AFAAGAAgAAAAhAFr0LFu/AAAAFQEAAAsAAAAA&#10;AAAAAAAAAAAAHwEAAF9yZWxzLy5yZWxzUEsBAi0AFAAGAAgAAAAhAFpw3erBAAAA2wAAAA8AAAAA&#10;AAAAAAAAAAAABwIAAGRycy9kb3ducmV2LnhtbFBLBQYAAAAAAwADALcAAAD1AgAAAAA=&#10;"/>
                <v:line id="Line 17" style="position:absolute;visibility:visible;mso-wrap-style:square" o:spid="_x0000_s1044" strokeweight=".22817mm" o:connectortype="straight" from="9866,268" to="1006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hxxAAAANsAAAAPAAAAZHJzL2Rvd25yZXYueG1sRI9Ba8JA&#10;FITvgv9heUJvurG0RaOriFAshCJGL96e2Wc2mH0bsmtM/323UPA4zMw3zHLd21p01PrKsYLpJAFB&#10;XDhdcangdPwcz0D4gKyxdkwKfsjDejUcLDHV7sEH6vJQighhn6ICE0KTSukLQxb9xDXE0bu61mKI&#10;si2lbvER4baWr0nyIS1WHBcMNrQ1VNzyu1Vwyc6nw+09C7vvbp7tJfabfG+Uehn1mwWIQH14hv/b&#10;X1rB2xz+vsQfIFe/AAAA//8DAFBLAQItABQABgAIAAAAIQDb4fbL7gAAAIUBAAATAAAAAAAAAAAA&#10;AAAAAAAAAABbQ29udGVudF9UeXBlc10ueG1sUEsBAi0AFAAGAAgAAAAhAFr0LFu/AAAAFQEAAAsA&#10;AAAAAAAAAAAAAAAAHwEAAF9yZWxzLy5yZWxzUEsBAi0AFAAGAAgAAAAhADU8eHHEAAAA2wAAAA8A&#10;AAAAAAAAAAAAAAAABwIAAGRycy9kb3ducmV2LnhtbFBLBQYAAAAAAwADALcAAAD4AgAAAAA=&#10;"/>
                <w10:wrap type="topAndBottom" anchorx="page"/>
              </v:group>
            </w:pict>
          </mc:Fallback>
        </mc:AlternateContent>
      </w:r>
    </w:p>
    <w:p w14:paraId="40B2553F" w14:textId="35447A34" w:rsidR="0041316D" w:rsidRPr="00B308FF" w:rsidRDefault="001D0AA7">
      <w:pPr>
        <w:tabs>
          <w:tab w:val="left" w:pos="6339"/>
        </w:tabs>
        <w:spacing w:line="280" w:lineRule="exact"/>
        <w:ind w:left="580"/>
      </w:pPr>
      <w:r w:rsidRPr="00B308FF">
        <w:t>Parent/Guardian</w:t>
      </w:r>
      <w:r w:rsidRPr="00B308FF">
        <w:rPr>
          <w:spacing w:val="-2"/>
        </w:rPr>
        <w:t xml:space="preserve"> </w:t>
      </w:r>
      <w:r w:rsidRPr="00B308FF">
        <w:t>Signature</w:t>
      </w:r>
      <w:r>
        <w:rPr>
          <w:sz w:val="24"/>
        </w:rPr>
        <w:tab/>
      </w:r>
      <w:r w:rsidRPr="00B308FF">
        <w:t>Date</w:t>
      </w:r>
    </w:p>
    <w:p w14:paraId="147D291B" w14:textId="77777777" w:rsidR="0041316D" w:rsidRDefault="0041316D">
      <w:pPr>
        <w:spacing w:line="280" w:lineRule="exact"/>
        <w:rPr>
          <w:sz w:val="24"/>
        </w:rPr>
        <w:sectPr w:rsidR="0041316D" w:rsidSect="008801B3">
          <w:footerReference w:type="default" r:id="rId26"/>
          <w:pgSz w:w="12240" w:h="15840"/>
          <w:pgMar w:top="1057" w:right="900" w:bottom="980" w:left="140" w:header="0" w:footer="720" w:gutter="0"/>
          <w:pgNumType w:start="31"/>
          <w:cols w:space="720"/>
          <w:docGrid w:linePitch="299"/>
        </w:sectPr>
      </w:pPr>
    </w:p>
    <w:p w14:paraId="209EB4C5" w14:textId="2A987132" w:rsidR="0041316D" w:rsidRDefault="005D45FB">
      <w:pPr>
        <w:spacing w:before="30"/>
        <w:ind w:right="102"/>
        <w:jc w:val="right"/>
        <w:rPr>
          <w:sz w:val="24"/>
        </w:rPr>
      </w:pPr>
      <w:r>
        <w:rPr>
          <w:noProof/>
        </w:rPr>
        <w:drawing>
          <wp:anchor distT="0" distB="0" distL="114300" distR="114300" simplePos="0" relativeHeight="251668480" behindDoc="1" locked="0" layoutInCell="1" allowOverlap="1" wp14:anchorId="1A6F7034" wp14:editId="7B571859">
            <wp:simplePos x="0" y="0"/>
            <wp:positionH relativeFrom="column">
              <wp:posOffset>2789555</wp:posOffset>
            </wp:positionH>
            <wp:positionV relativeFrom="paragraph">
              <wp:posOffset>133350</wp:posOffset>
            </wp:positionV>
            <wp:extent cx="1974215" cy="655955"/>
            <wp:effectExtent l="0" t="0" r="6985" b="0"/>
            <wp:wrapNone/>
            <wp:docPr id="20" name="Picture 20" descr="C:\Users\cgriego\AppData\Local\Microsoft\Windows\INetCache\Content.Word\SoCalSteamFullColo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griego\AppData\Local\Microsoft\Windows\INetCache\Content.Word\SoCalSteamFullColorLogo.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7421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AA7">
        <w:rPr>
          <w:sz w:val="24"/>
        </w:rPr>
        <w:t>Appendix B</w:t>
      </w:r>
    </w:p>
    <w:p w14:paraId="0389B9BE" w14:textId="47127828" w:rsidR="0041316D" w:rsidRDefault="0041316D">
      <w:pPr>
        <w:pStyle w:val="BodyText"/>
        <w:rPr>
          <w:sz w:val="20"/>
        </w:rPr>
      </w:pPr>
    </w:p>
    <w:p w14:paraId="55A76F23" w14:textId="366C094B" w:rsidR="0041316D" w:rsidRDefault="0041316D">
      <w:pPr>
        <w:pStyle w:val="BodyText"/>
        <w:rPr>
          <w:sz w:val="20"/>
        </w:rPr>
      </w:pPr>
    </w:p>
    <w:p w14:paraId="135F65A3" w14:textId="2DCA5014" w:rsidR="0041316D" w:rsidRDefault="0041316D">
      <w:pPr>
        <w:pStyle w:val="BodyText"/>
        <w:rPr>
          <w:sz w:val="20"/>
        </w:rPr>
      </w:pPr>
    </w:p>
    <w:p w14:paraId="7B5F2800" w14:textId="08A6B591" w:rsidR="0041316D" w:rsidRDefault="0041316D">
      <w:pPr>
        <w:pStyle w:val="BodyText"/>
        <w:spacing w:before="8"/>
        <w:rPr>
          <w:sz w:val="23"/>
        </w:rPr>
      </w:pPr>
    </w:p>
    <w:p w14:paraId="0C8E855C" w14:textId="17F982B4" w:rsidR="0041316D" w:rsidRDefault="002A118B">
      <w:pPr>
        <w:spacing w:before="20"/>
        <w:ind w:left="3990"/>
        <w:rPr>
          <w:b/>
          <w:sz w:val="40"/>
        </w:rPr>
      </w:pPr>
      <w:r>
        <w:rPr>
          <w:b/>
          <w:sz w:val="40"/>
        </w:rPr>
        <w:t>SoCal STEAM</w:t>
      </w:r>
      <w:r w:rsidR="001D0AA7">
        <w:rPr>
          <w:b/>
          <w:sz w:val="40"/>
        </w:rPr>
        <w:t xml:space="preserve"> Challenge</w:t>
      </w:r>
    </w:p>
    <w:p w14:paraId="529EC98D" w14:textId="77777777" w:rsidR="0041316D" w:rsidRDefault="001D0AA7">
      <w:pPr>
        <w:spacing w:before="3" w:line="341" w:lineRule="exact"/>
        <w:ind w:left="4072"/>
        <w:rPr>
          <w:sz w:val="28"/>
        </w:rPr>
      </w:pPr>
      <w:r>
        <w:rPr>
          <w:sz w:val="28"/>
        </w:rPr>
        <w:t>Statement of Swimmers Ability</w:t>
      </w:r>
    </w:p>
    <w:p w14:paraId="30A709BB" w14:textId="3F464E62" w:rsidR="0041316D" w:rsidRDefault="001D0AA7">
      <w:pPr>
        <w:ind w:left="1199" w:right="728"/>
        <w:jc w:val="center"/>
        <w:rPr>
          <w:sz w:val="24"/>
        </w:rPr>
      </w:pPr>
      <w:r>
        <w:rPr>
          <w:sz w:val="24"/>
        </w:rPr>
        <w:t xml:space="preserve">In consideration of being allowed to participate in the </w:t>
      </w:r>
      <w:r w:rsidR="002A118B">
        <w:rPr>
          <w:sz w:val="24"/>
        </w:rPr>
        <w:t>SoCal STEAM</w:t>
      </w:r>
      <w:r>
        <w:rPr>
          <w:sz w:val="24"/>
        </w:rPr>
        <w:t xml:space="preserve"> Challenge and activities, the undersigned acknowledges, appreciates</w:t>
      </w:r>
      <w:r w:rsidR="00552C91">
        <w:rPr>
          <w:sz w:val="24"/>
        </w:rPr>
        <w:t>,</w:t>
      </w:r>
      <w:r>
        <w:rPr>
          <w:sz w:val="24"/>
        </w:rPr>
        <w:t xml:space="preserve"> and agrees that:</w:t>
      </w:r>
    </w:p>
    <w:p w14:paraId="132D06CE" w14:textId="77777777" w:rsidR="0041316D" w:rsidRDefault="0041316D">
      <w:pPr>
        <w:pStyle w:val="BodyText"/>
        <w:rPr>
          <w:sz w:val="24"/>
        </w:rPr>
      </w:pPr>
    </w:p>
    <w:p w14:paraId="416AC555" w14:textId="30A2FC4D" w:rsidR="0041316D" w:rsidRDefault="001D0AA7">
      <w:pPr>
        <w:pStyle w:val="ListParagraph"/>
        <w:numPr>
          <w:ilvl w:val="0"/>
          <w:numId w:val="20"/>
        </w:numPr>
        <w:tabs>
          <w:tab w:val="left" w:pos="1660"/>
        </w:tabs>
        <w:spacing w:before="196" w:line="276" w:lineRule="auto"/>
        <w:ind w:right="103"/>
        <w:jc w:val="both"/>
        <w:rPr>
          <w:sz w:val="24"/>
        </w:rPr>
      </w:pPr>
      <w:r>
        <w:rPr>
          <w:sz w:val="24"/>
        </w:rPr>
        <w:t xml:space="preserve">Pursuant to the </w:t>
      </w:r>
      <w:r w:rsidR="002A118B">
        <w:rPr>
          <w:sz w:val="24"/>
        </w:rPr>
        <w:t xml:space="preserve">SoCal STEAM </w:t>
      </w:r>
      <w:r>
        <w:rPr>
          <w:sz w:val="24"/>
        </w:rPr>
        <w:t xml:space="preserve">Challenge Rules </w:t>
      </w:r>
      <w:r w:rsidRPr="00CD39CF">
        <w:rPr>
          <w:sz w:val="24"/>
        </w:rPr>
        <w:t xml:space="preserve">Section </w:t>
      </w:r>
      <w:r w:rsidR="00DE18B3">
        <w:rPr>
          <w:sz w:val="24"/>
        </w:rPr>
        <w:t xml:space="preserve">4.11 and </w:t>
      </w:r>
      <w:r w:rsidRPr="00CD39CF">
        <w:rPr>
          <w:sz w:val="24"/>
        </w:rPr>
        <w:t>5.2.2</w:t>
      </w:r>
      <w:r w:rsidR="00DE18B3">
        <w:rPr>
          <w:sz w:val="24"/>
        </w:rPr>
        <w:t>,</w:t>
      </w:r>
      <w:r>
        <w:rPr>
          <w:sz w:val="24"/>
        </w:rPr>
        <w:t xml:space="preserve"> </w:t>
      </w:r>
      <w:r w:rsidR="00DE18B3">
        <w:rPr>
          <w:sz w:val="24"/>
        </w:rPr>
        <w:t>a</w:t>
      </w:r>
      <w:r>
        <w:rPr>
          <w:sz w:val="24"/>
        </w:rPr>
        <w:t xml:space="preserve"> brief test of 50 meters swimming distance and treading water for 1 minute for the swimming ability of skippers and any other team members who may skipper the boat. Participants will not be allowed to use any flotation equipment or any propulsion device such as “flippers” to assist</w:t>
      </w:r>
      <w:r>
        <w:rPr>
          <w:spacing w:val="-5"/>
          <w:sz w:val="24"/>
        </w:rPr>
        <w:t xml:space="preserve"> </w:t>
      </w:r>
      <w:r>
        <w:rPr>
          <w:sz w:val="24"/>
        </w:rPr>
        <w:t>them.</w:t>
      </w:r>
    </w:p>
    <w:p w14:paraId="38212612" w14:textId="77777777" w:rsidR="0041316D" w:rsidRDefault="001D0AA7">
      <w:pPr>
        <w:pStyle w:val="ListParagraph"/>
        <w:numPr>
          <w:ilvl w:val="0"/>
          <w:numId w:val="20"/>
        </w:numPr>
        <w:tabs>
          <w:tab w:val="left" w:pos="1660"/>
        </w:tabs>
        <w:spacing w:line="292" w:lineRule="exact"/>
        <w:rPr>
          <w:sz w:val="20"/>
        </w:rPr>
      </w:pPr>
      <w:r>
        <w:rPr>
          <w:sz w:val="24"/>
        </w:rPr>
        <w:t>This activity shall be conducted by the Team’s</w:t>
      </w:r>
      <w:r>
        <w:rPr>
          <w:spacing w:val="-6"/>
          <w:sz w:val="24"/>
        </w:rPr>
        <w:t xml:space="preserve"> </w:t>
      </w:r>
      <w:r>
        <w:rPr>
          <w:sz w:val="24"/>
        </w:rPr>
        <w:t>advisor.</w:t>
      </w:r>
    </w:p>
    <w:p w14:paraId="6ABE525C" w14:textId="77777777" w:rsidR="0041316D" w:rsidRDefault="0041316D">
      <w:pPr>
        <w:pStyle w:val="BodyText"/>
        <w:rPr>
          <w:sz w:val="20"/>
        </w:rPr>
      </w:pPr>
    </w:p>
    <w:p w14:paraId="226A7AC0" w14:textId="77777777" w:rsidR="0041316D" w:rsidRDefault="0041316D">
      <w:pPr>
        <w:pStyle w:val="BodyText"/>
        <w:rPr>
          <w:sz w:val="20"/>
        </w:rPr>
      </w:pPr>
    </w:p>
    <w:p w14:paraId="69F3DDBB" w14:textId="77777777" w:rsidR="0041316D" w:rsidRDefault="0041316D">
      <w:pPr>
        <w:pStyle w:val="BodyText"/>
        <w:rPr>
          <w:sz w:val="20"/>
        </w:rPr>
      </w:pPr>
    </w:p>
    <w:p w14:paraId="4B8E41CC" w14:textId="67644171" w:rsidR="0041316D" w:rsidRDefault="008D0B1B">
      <w:pPr>
        <w:pStyle w:val="BodyText"/>
        <w:spacing w:before="3"/>
        <w:rPr>
          <w:sz w:val="29"/>
        </w:rPr>
      </w:pPr>
      <w:r>
        <w:rPr>
          <w:noProof/>
        </w:rPr>
        <mc:AlternateContent>
          <mc:Choice Requires="wps">
            <w:drawing>
              <wp:anchor distT="0" distB="0" distL="0" distR="0" simplePos="0" relativeHeight="251652096" behindDoc="0" locked="0" layoutInCell="1" allowOverlap="1" wp14:anchorId="64B704D5" wp14:editId="4C2FF8AF">
                <wp:simplePos x="0" y="0"/>
                <wp:positionH relativeFrom="page">
                  <wp:posOffset>800100</wp:posOffset>
                </wp:positionH>
                <wp:positionV relativeFrom="paragraph">
                  <wp:posOffset>256540</wp:posOffset>
                </wp:positionV>
                <wp:extent cx="2506980" cy="0"/>
                <wp:effectExtent l="9525" t="13970" r="7620" b="5080"/>
                <wp:wrapTopAndBottom/>
                <wp:docPr id="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CF7FD7">
              <v:line id="Line 15"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63pt,20.2pt" to="260.4pt,20.2pt" w14:anchorId="2A4D2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3xIrwEAAEgDAAAOAAAAZHJzL2Uyb0RvYy54bWysU8GO2yAQvVfqPyDujZ1IjRIUZw/Zbi/b&#10;NtLufsAEsI0WM4ghsfP3BTbJrtpbVR8QMDOP996MN3fTYNlJBzLoGj6f1ZxpJ1EZ1zX85fnhy4oz&#10;iuAUWHS64WdN/G77+dNm9EIvsEerdGAJxJEYfcP7GL2oKpK9HoBm6LVLwRbDADEdQ1epAGNCH2y1&#10;qOtlNWJQPqDUROn2/i3ItwW/bbWMv9qWdGS24YlbLGso6yGv1XYDogvgeyMvNOAfWAxgXHr0BnUP&#10;EdgxmL+gBiMDErZxJnGosG2N1EVDUjOv/1Dz1IPXRUsyh/zNJvp/sPLnaef2IVOXk3vyjyhfiTnc&#10;9eA6XQg8n31q3DxbVY2exK0kH8jvAzuMP1ClHDhGLC5MbRgyZNLHpmL2+Wa2niKT6XLxtV6uV6kn&#10;8hqrQFwLfaD4XePA8qbh1rjsAwg4PVLMREBcU/K1wwdjbemldWxs+Hq1XpYCQmtUDuY0Ct1hZwM7&#10;QZ6G8hVVKfIxLeDRqQLWa1DfLvsIxr7t0+PWXczI+vOwkTigOu/D1aTUrsLyMlp5Hj6eS/X7D7D9&#10;DQAA//8DAFBLAwQUAAYACAAAACEAlekBM94AAAAJAQAADwAAAGRycy9kb3ducmV2LnhtbEyPQUvD&#10;QBCF74L/YRnBm901xCIxmyIFkSJorbZ63CZjEpqdDdlpG/31jnjQ43vzePO+fDb6Th1wiG0gC5cT&#10;AwqpDFVLtYXXl7uLa1CRHVWuC4QWPjHCrDg9yV1WhSM942HFtZISipmz0DD3mdaxbNC7OAk9ktw+&#10;wuAdixxqXQ3uKOW+04kxU+1dS/KhcT3OGyx3q723sOwXD+l6vtm93y/RLR7fNH/xk7XnZ+PtDSjG&#10;kf/C8DNfpkMhm7ZhT1VUnehkKixsITUpKAlcJUZYtr+GLnL9n6D4BgAA//8DAFBLAQItABQABgAI&#10;AAAAIQC2gziS/gAAAOEBAAATAAAAAAAAAAAAAAAAAAAAAABbQ29udGVudF9UeXBlc10ueG1sUEsB&#10;Ai0AFAAGAAgAAAAhADj9If/WAAAAlAEAAAsAAAAAAAAAAAAAAAAALwEAAF9yZWxzLy5yZWxzUEsB&#10;Ai0AFAAGAAgAAAAhALQ3fEivAQAASAMAAA4AAAAAAAAAAAAAAAAALgIAAGRycy9lMm9Eb2MueG1s&#10;UEsBAi0AFAAGAAgAAAAhAJXpATPeAAAACQEAAA8AAAAAAAAAAAAAAAAACQQAAGRycy9kb3ducmV2&#10;LnhtbFBLBQYAAAAABAAEAPMAAAAUBQAAAAA=&#10;">
                <w10:wrap type="topAndBottom" anchorx="page"/>
              </v:line>
            </w:pict>
          </mc:Fallback>
        </mc:AlternateContent>
      </w:r>
      <w:r>
        <w:rPr>
          <w:noProof/>
        </w:rPr>
        <mc:AlternateContent>
          <mc:Choice Requires="wps">
            <w:drawing>
              <wp:anchor distT="0" distB="0" distL="0" distR="0" simplePos="0" relativeHeight="251653120" behindDoc="0" locked="0" layoutInCell="1" allowOverlap="1" wp14:anchorId="5C413C83" wp14:editId="24823D3B">
                <wp:simplePos x="0" y="0"/>
                <wp:positionH relativeFrom="page">
                  <wp:posOffset>4442460</wp:posOffset>
                </wp:positionH>
                <wp:positionV relativeFrom="paragraph">
                  <wp:posOffset>256540</wp:posOffset>
                </wp:positionV>
                <wp:extent cx="2278380" cy="0"/>
                <wp:effectExtent l="13335" t="13970" r="13335" b="5080"/>
                <wp:wrapTopAndBottom/>
                <wp:docPr id="2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838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A829916">
              <v:line id="Line 14"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349.8pt,20.2pt" to="529.2pt,20.2pt" w14:anchorId="1561F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TjsAEAAEgDAAAOAAAAZHJzL2Uyb0RvYy54bWysU8Fu2zAMvQ/YPwi6L04yoEuNOD2k7S7d&#10;FqDdBzCSbAuVRYFUYufvJ6lJVmy3YT4Ikkg+vfdIr++mwYmjIbboG7mYzaUwXqG2vmvkz5fHTysp&#10;OILX4NCbRp4My7vNxw/rMdRmiT06bUgkEM/1GBrZxxjqqmLVmwF4hsH4FGyRBojpSF2lCcaEPrhq&#10;OZ/fVCOSDoTKMKfb+7eg3BT8tjUq/mhbNlG4RiZusaxU1n1eq80a6o4g9FadacA/sBjA+vToFeoe&#10;IogD2b+gBqsIGds4UzhU2LZWmaIhqVnM/1Dz3EMwRUsyh8PVJv5/sOr7cet3lKmryT+HJ1SvLDxu&#10;e/CdKQReTiE1bpGtqsbA9bUkHzjsSOzHb6hTDhwiFhemloYMmfSJqZh9upptpihUulwuv6w+r1JP&#10;1CVWQX0pDMTxq8FB5E0jnfXZB6jh+MQxE4H6kpKvPT5a50ovnRdjI29XtzelgNFZnYM5janbbx2J&#10;I+RpKF9RlSLv0wgPXhew3oB+OO8jWPe2T487fzYj68/DxvUe9WlHF5NSuwrL82jleXh/LtW/f4DN&#10;LwAAAP//AwBQSwMEFAAGAAgAAAAhAIVOOfXgAAAACgEAAA8AAABkcnMvZG93bnJldi54bWxMj01L&#10;w0AQhu+C/2EZwZvdVWJoYzZFCiJF0Fpb9TjNjklodjZkt23013eLB73Nx8M7z+TTwbZiT71vHGu4&#10;HikQxKUzDVcaVm8PV2MQPiAbbB2Thm/yMC3Oz3LMjDvwK+2XoRIxhH2GGuoQukxKX9Zk0Y9cRxx3&#10;X663GGLbV9L0eIjhtpU3SqXSYsPxQo0dzWoqt8ud1bDo5k/Jeva+/XxcEM6fP2T4CS9aX14M93cg&#10;Ag3hD4aTflSHIjpt3I6NF62GdDJJI6ohUQmIE6Bux7Ha/E5kkcv/LxRHAAAA//8DAFBLAQItABQA&#10;BgAIAAAAIQC2gziS/gAAAOEBAAATAAAAAAAAAAAAAAAAAAAAAABbQ29udGVudF9UeXBlc10ueG1s&#10;UEsBAi0AFAAGAAgAAAAhADj9If/WAAAAlAEAAAsAAAAAAAAAAAAAAAAALwEAAF9yZWxzLy5yZWxz&#10;UEsBAi0AFAAGAAgAAAAhAALIhOOwAQAASAMAAA4AAAAAAAAAAAAAAAAALgIAAGRycy9lMm9Eb2Mu&#10;eG1sUEsBAi0AFAAGAAgAAAAhAIVOOfXgAAAACgEAAA8AAAAAAAAAAAAAAAAACgQAAGRycy9kb3du&#10;cmV2LnhtbFBLBQYAAAAABAAEAPMAAAAXBQAAAAA=&#10;">
                <w10:wrap type="topAndBottom" anchorx="page"/>
              </v:line>
            </w:pict>
          </mc:Fallback>
        </mc:AlternateContent>
      </w:r>
    </w:p>
    <w:p w14:paraId="2B7F1A69" w14:textId="77777777" w:rsidR="0041316D" w:rsidRDefault="001D0AA7">
      <w:pPr>
        <w:tabs>
          <w:tab w:val="left" w:pos="7059"/>
        </w:tabs>
        <w:spacing w:line="285" w:lineRule="exact"/>
        <w:ind w:left="1120"/>
        <w:rPr>
          <w:sz w:val="24"/>
        </w:rPr>
      </w:pPr>
      <w:r>
        <w:rPr>
          <w:sz w:val="24"/>
        </w:rPr>
        <w:t>Print</w:t>
      </w:r>
      <w:r>
        <w:rPr>
          <w:spacing w:val="-2"/>
          <w:sz w:val="24"/>
        </w:rPr>
        <w:t xml:space="preserve"> </w:t>
      </w:r>
      <w:r>
        <w:rPr>
          <w:sz w:val="24"/>
        </w:rPr>
        <w:t>Participants</w:t>
      </w:r>
      <w:r>
        <w:rPr>
          <w:spacing w:val="-3"/>
          <w:sz w:val="24"/>
        </w:rPr>
        <w:t xml:space="preserve"> </w:t>
      </w:r>
      <w:r>
        <w:rPr>
          <w:sz w:val="24"/>
        </w:rPr>
        <w:t>Name</w:t>
      </w:r>
      <w:r>
        <w:rPr>
          <w:sz w:val="24"/>
        </w:rPr>
        <w:tab/>
        <w:t>Participant’s</w:t>
      </w:r>
      <w:r>
        <w:rPr>
          <w:spacing w:val="-3"/>
          <w:sz w:val="24"/>
        </w:rPr>
        <w:t xml:space="preserve"> </w:t>
      </w:r>
      <w:r>
        <w:rPr>
          <w:sz w:val="24"/>
        </w:rPr>
        <w:t>Signature</w:t>
      </w:r>
    </w:p>
    <w:p w14:paraId="4624E5D1" w14:textId="77777777" w:rsidR="0041316D" w:rsidRDefault="0041316D">
      <w:pPr>
        <w:pStyle w:val="BodyText"/>
        <w:rPr>
          <w:sz w:val="20"/>
        </w:rPr>
      </w:pPr>
    </w:p>
    <w:p w14:paraId="10915B32" w14:textId="77777777" w:rsidR="0041316D" w:rsidRDefault="0041316D">
      <w:pPr>
        <w:pStyle w:val="BodyText"/>
        <w:rPr>
          <w:sz w:val="20"/>
        </w:rPr>
      </w:pPr>
    </w:p>
    <w:p w14:paraId="33643F98" w14:textId="219F8FEF" w:rsidR="0041316D" w:rsidRDefault="008D0B1B">
      <w:pPr>
        <w:pStyle w:val="BodyText"/>
        <w:spacing w:before="10"/>
        <w:rPr>
          <w:sz w:val="25"/>
        </w:rPr>
      </w:pPr>
      <w:r>
        <w:rPr>
          <w:noProof/>
        </w:rPr>
        <mc:AlternateContent>
          <mc:Choice Requires="wps">
            <w:drawing>
              <wp:anchor distT="0" distB="0" distL="0" distR="0" simplePos="0" relativeHeight="251654144" behindDoc="0" locked="0" layoutInCell="1" allowOverlap="1" wp14:anchorId="4DBB6553" wp14:editId="2016B161">
                <wp:simplePos x="0" y="0"/>
                <wp:positionH relativeFrom="page">
                  <wp:posOffset>800100</wp:posOffset>
                </wp:positionH>
                <wp:positionV relativeFrom="paragraph">
                  <wp:posOffset>230505</wp:posOffset>
                </wp:positionV>
                <wp:extent cx="2430780" cy="0"/>
                <wp:effectExtent l="9525" t="12065" r="7620" b="6985"/>
                <wp:wrapTopAndBottom/>
                <wp:docPr id="2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078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A57EF6">
              <v:line id="Line 13"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63pt,18.15pt" to="254.4pt,18.15pt" w14:anchorId="5B2AB1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0lsAEAAEgDAAAOAAAAZHJzL2Uyb0RvYy54bWysU8Fu2zAMvQ/YPwi6L3ayoUuNOD2k6y7d&#10;FqDdBzCSbAuTRYFU4uTvJ6lJWmy3YT4Ikkg+vfdIr+6OoxMHQ2zRt3I+q6UwXqG2vm/lz+eHD0sp&#10;OILX4NCbVp4My7v1+3erKTRmgQM6bUgkEM/NFFo5xBiaqmI1mBF4hsH4FOyQRojpSH2lCaaEPrpq&#10;Udc31YSkA6EyzOn2/iUo1wW/64yKP7qOTRSulYlbLCuVdZfXar2CpicIg1VnGvAPLEawPj16hbqH&#10;CGJP9i+o0SpCxi7OFI4Vdp1VpmhIaub1H2qeBgimaEnmcLjaxP8PVn0/bPyWMnV19E/hEdUvFh43&#10;A/jeFALPp5AaN89WVVPg5lqSDxy2JHbTN9QpB/YRiwvHjsYMmfSJYzH7dDXbHKNQ6XLx6WP9eZl6&#10;oi6xCppLYSCOXw2OIm9a6azPPkADh0eOmQg0l5R87fHBOld66byYWnm7vL0pBYzO6hzMaUz9buNI&#10;HCBPQ/mKqhR5m0a497qADQb0l/M+gnUv+/S482czsv48bNzsUJ+2dDEptauwPI9Wnoe351L9+gOs&#10;fwMAAP//AwBQSwMEFAAGAAgAAAAhAHaDcaHfAAAACQEAAA8AAABkcnMvZG93bnJldi54bWxMj0FL&#10;w0AQhe+C/2EZwZvd2GooMZsiBZEiaK2tepxmxyQ0Oxuy2zb66x3xoMf35vHmfflscK06UB8azwYu&#10;Rwko4tLbhisD65e7iymoEJEttp7JwCcFmBWnJzlm1h/5mQ6rWCkp4ZChgTrGLtM6lDU5DCPfEcvt&#10;w/cOo8i+0rbHo5S7Vo+TJNUOG5YPNXY0r6ncrfbOwLJbPFxt5q+79/sl4eLxTcev+GTM+dlwewMq&#10;0hD/wvAzX6ZDIZu2fs82qFb0OBWWaGCSTkBJ4DqZCsv219BFrv8TFN8AAAD//wMAUEsBAi0AFAAG&#10;AAgAAAAhALaDOJL+AAAA4QEAABMAAAAAAAAAAAAAAAAAAAAAAFtDb250ZW50X1R5cGVzXS54bWxQ&#10;SwECLQAUAAYACAAAACEAOP0h/9YAAACUAQAACwAAAAAAAAAAAAAAAAAvAQAAX3JlbHMvLnJlbHNQ&#10;SwECLQAUAAYACAAAACEAba19JbABAABIAwAADgAAAAAAAAAAAAAAAAAuAgAAZHJzL2Uyb0RvYy54&#10;bWxQSwECLQAUAAYACAAAACEAdoNxod8AAAAJAQAADwAAAAAAAAAAAAAAAAAKBAAAZHJzL2Rvd25y&#10;ZXYueG1sUEsFBgAAAAAEAAQA8wAAABYFAAAAAA==&#10;">
                <w10:wrap type="topAndBottom" anchorx="page"/>
              </v:line>
            </w:pict>
          </mc:Fallback>
        </mc:AlternateContent>
      </w:r>
      <w:r>
        <w:rPr>
          <w:noProof/>
        </w:rPr>
        <mc:AlternateContent>
          <mc:Choice Requires="wps">
            <w:drawing>
              <wp:anchor distT="0" distB="0" distL="0" distR="0" simplePos="0" relativeHeight="251655168" behindDoc="0" locked="0" layoutInCell="1" allowOverlap="1" wp14:anchorId="292B0509" wp14:editId="1AA5AD77">
                <wp:simplePos x="0" y="0"/>
                <wp:positionH relativeFrom="page">
                  <wp:posOffset>4572000</wp:posOffset>
                </wp:positionH>
                <wp:positionV relativeFrom="paragraph">
                  <wp:posOffset>230505</wp:posOffset>
                </wp:positionV>
                <wp:extent cx="2278380" cy="0"/>
                <wp:effectExtent l="9525" t="12065" r="7620" b="6985"/>
                <wp:wrapTopAndBottom/>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838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50D77C9">
              <v:line id="Line 12"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5in,18.15pt" to="539.4pt,18.15pt" w14:anchorId="59240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TjsAEAAEgDAAAOAAAAZHJzL2Uyb0RvYy54bWysU8Fu2zAMvQ/YPwi6L04yoEuNOD2k7S7d&#10;FqDdBzCSbAuVRYFUYufvJ6lJVmy3YT4Ikkg+vfdIr++mwYmjIbboG7mYzaUwXqG2vmvkz5fHTysp&#10;OILX4NCbRp4My7vNxw/rMdRmiT06bUgkEM/1GBrZxxjqqmLVmwF4hsH4FGyRBojpSF2lCcaEPrhq&#10;OZ/fVCOSDoTKMKfb+7eg3BT8tjUq/mhbNlG4RiZusaxU1n1eq80a6o4g9FadacA/sBjA+vToFeoe&#10;IogD2b+gBqsIGds4UzhU2LZWmaIhqVnM/1Dz3EMwRUsyh8PVJv5/sOr7cet3lKmryT+HJ1SvLDxu&#10;e/CdKQReTiE1bpGtqsbA9bUkHzjsSOzHb6hTDhwiFhemloYMmfSJqZh9upptpihUulwuv6w+r1JP&#10;1CVWQX0pDMTxq8FB5E0jnfXZB6jh+MQxE4H6kpKvPT5a50ovnRdjI29XtzelgNFZnYM5janbbx2J&#10;I+RpKF9RlSLv0wgPXhew3oB+OO8jWPe2T487fzYj68/DxvUe9WlHF5NSuwrL82jleXh/LtW/f4DN&#10;LwAAAP//AwBQSwMEFAAGAAgAAAAhALGcwpnfAAAACgEAAA8AAABkcnMvZG93bnJldi54bWxMj8FK&#10;w0AQhu+C77CM4M1utNKWmE2RgkgRtNZWPU6zYxKanQ3ZbRt9+k7xoMeZ+fnm+7Np7xq1py7Ung1c&#10;DxJQxIW3NZcGVm8PVxNQISJbbDyTgW8KMM3PzzJMrT/wK+2XsVQC4ZCigSrGNtU6FBU5DAPfEsvt&#10;y3cOo4xdqW2HB4G7Rt8kyUg7rFk+VNjSrKJiu9w5A4t2/nS7nr1vPx8XhPPnDx1/4osxlxf9/R2o&#10;SH38C8NJX9QhF6eN37ENqjEwFrxEDQxHQ1CnQDKeSJnN70bnmf5fIT8CAAD//wMAUEsBAi0AFAAG&#10;AAgAAAAhALaDOJL+AAAA4QEAABMAAAAAAAAAAAAAAAAAAAAAAFtDb250ZW50X1R5cGVzXS54bWxQ&#10;SwECLQAUAAYACAAAACEAOP0h/9YAAACUAQAACwAAAAAAAAAAAAAAAAAvAQAAX3JlbHMvLnJlbHNQ&#10;SwECLQAUAAYACAAAACEAAsiE47ABAABIAwAADgAAAAAAAAAAAAAAAAAuAgAAZHJzL2Uyb0RvYy54&#10;bWxQSwECLQAUAAYACAAAACEAsZzCmd8AAAAKAQAADwAAAAAAAAAAAAAAAAAKBAAAZHJzL2Rvd25y&#10;ZXYueG1sUEsFBgAAAAAEAAQA8wAAABYFAAAAAA==&#10;">
                <w10:wrap type="topAndBottom" anchorx="page"/>
              </v:line>
            </w:pict>
          </mc:Fallback>
        </mc:AlternateContent>
      </w:r>
    </w:p>
    <w:p w14:paraId="27E86710" w14:textId="77777777" w:rsidR="0041316D" w:rsidRDefault="001D0AA7">
      <w:pPr>
        <w:tabs>
          <w:tab w:val="left" w:pos="7059"/>
        </w:tabs>
        <w:spacing w:line="480" w:lineRule="auto"/>
        <w:ind w:left="3440" w:right="2266" w:hanging="2321"/>
        <w:rPr>
          <w:sz w:val="24"/>
        </w:rPr>
      </w:pPr>
      <w:r>
        <w:rPr>
          <w:sz w:val="24"/>
        </w:rPr>
        <w:t>Print</w:t>
      </w:r>
      <w:r>
        <w:rPr>
          <w:spacing w:val="-2"/>
          <w:sz w:val="24"/>
        </w:rPr>
        <w:t xml:space="preserve"> </w:t>
      </w:r>
      <w:r>
        <w:rPr>
          <w:sz w:val="24"/>
        </w:rPr>
        <w:t>Advisor’s</w:t>
      </w:r>
      <w:r>
        <w:rPr>
          <w:spacing w:val="-1"/>
          <w:sz w:val="24"/>
        </w:rPr>
        <w:t xml:space="preserve"> </w:t>
      </w:r>
      <w:r>
        <w:rPr>
          <w:sz w:val="24"/>
        </w:rPr>
        <w:t>Name</w:t>
      </w:r>
      <w:r>
        <w:rPr>
          <w:sz w:val="24"/>
        </w:rPr>
        <w:tab/>
      </w:r>
      <w:r>
        <w:rPr>
          <w:sz w:val="24"/>
        </w:rPr>
        <w:tab/>
        <w:t xml:space="preserve">Advisor’s Signature </w:t>
      </w:r>
      <w:r>
        <w:rPr>
          <w:sz w:val="24"/>
          <w:u w:val="single"/>
        </w:rPr>
        <w:t>For Participants of Minority Age (Under 18</w:t>
      </w:r>
      <w:r>
        <w:rPr>
          <w:spacing w:val="-9"/>
          <w:sz w:val="24"/>
          <w:u w:val="single"/>
        </w:rPr>
        <w:t xml:space="preserve"> </w:t>
      </w:r>
      <w:r>
        <w:rPr>
          <w:sz w:val="24"/>
          <w:u w:val="single"/>
        </w:rPr>
        <w:t>years)</w:t>
      </w:r>
    </w:p>
    <w:p w14:paraId="19C6972C" w14:textId="77777777" w:rsidR="0041316D" w:rsidRDefault="001D0AA7">
      <w:pPr>
        <w:ind w:left="1120"/>
        <w:rPr>
          <w:sz w:val="20"/>
        </w:rPr>
      </w:pPr>
      <w:r>
        <w:rPr>
          <w:sz w:val="20"/>
        </w:rPr>
        <w:t>This is to certify that I, as parent/guardian with legal responsibility for this participant, do consent and agree to his/her release as provided above of all the Releasees, and for myself, my heirs, assigns, and next of kin. I release and agree to indemnify the Releasees from any and all liabilities incident to my minor child’s involvement or participation in these programs as provided above, even if arising from their negligence.</w:t>
      </w:r>
    </w:p>
    <w:p w14:paraId="72A23BF6" w14:textId="77777777" w:rsidR="0041316D" w:rsidRDefault="0041316D">
      <w:pPr>
        <w:pStyle w:val="BodyText"/>
        <w:rPr>
          <w:sz w:val="20"/>
        </w:rPr>
      </w:pPr>
    </w:p>
    <w:p w14:paraId="54E3496C" w14:textId="77777777" w:rsidR="0041316D" w:rsidRDefault="0041316D">
      <w:pPr>
        <w:pStyle w:val="BodyText"/>
        <w:spacing w:before="2"/>
        <w:rPr>
          <w:sz w:val="19"/>
        </w:rPr>
      </w:pPr>
    </w:p>
    <w:p w14:paraId="2E849438" w14:textId="77777777" w:rsidR="0041316D" w:rsidRDefault="001D0AA7">
      <w:pPr>
        <w:tabs>
          <w:tab w:val="left" w:pos="4703"/>
          <w:tab w:val="left" w:pos="7059"/>
          <w:tab w:val="left" w:pos="10642"/>
        </w:tabs>
        <w:ind w:left="1120"/>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p w14:paraId="2F36F5F9" w14:textId="77777777" w:rsidR="0041316D" w:rsidRDefault="001D0AA7">
      <w:pPr>
        <w:tabs>
          <w:tab w:val="left" w:pos="7059"/>
        </w:tabs>
        <w:spacing w:before="1"/>
        <w:ind w:left="1120"/>
        <w:rPr>
          <w:sz w:val="24"/>
        </w:rPr>
      </w:pPr>
      <w:r>
        <w:rPr>
          <w:sz w:val="24"/>
        </w:rPr>
        <w:t>Parent/Guardian</w:t>
      </w:r>
      <w:r>
        <w:rPr>
          <w:spacing w:val="-2"/>
          <w:sz w:val="24"/>
        </w:rPr>
        <w:t xml:space="preserve"> </w:t>
      </w:r>
      <w:r>
        <w:rPr>
          <w:sz w:val="24"/>
        </w:rPr>
        <w:t>Signature</w:t>
      </w:r>
      <w:r>
        <w:rPr>
          <w:sz w:val="24"/>
        </w:rPr>
        <w:tab/>
        <w:t>Date</w:t>
      </w:r>
    </w:p>
    <w:p w14:paraId="6A870BD3" w14:textId="77777777" w:rsidR="0041316D" w:rsidRDefault="0041316D">
      <w:pPr>
        <w:rPr>
          <w:sz w:val="24"/>
        </w:rPr>
        <w:sectPr w:rsidR="0041316D" w:rsidSect="008801B3">
          <w:pgSz w:w="12240" w:h="15840"/>
          <w:pgMar w:top="1320" w:right="900" w:bottom="980" w:left="140" w:header="0" w:footer="794" w:gutter="0"/>
          <w:cols w:space="720"/>
          <w:docGrid w:linePitch="299"/>
        </w:sectPr>
      </w:pPr>
    </w:p>
    <w:p w14:paraId="59DD8A99" w14:textId="30A14134" w:rsidR="0041316D" w:rsidRDefault="001D0AA7">
      <w:pPr>
        <w:spacing w:before="62"/>
        <w:ind w:left="4652"/>
        <w:rPr>
          <w:rFonts w:ascii="Times New Roman"/>
          <w:b/>
          <w:sz w:val="28"/>
        </w:rPr>
      </w:pPr>
      <w:r>
        <w:rPr>
          <w:rFonts w:ascii="Times New Roman"/>
          <w:b/>
          <w:sz w:val="28"/>
          <w:u w:val="thick"/>
        </w:rPr>
        <w:t>TECHNICAL REPORT RUBRIC</w:t>
      </w:r>
    </w:p>
    <w:p w14:paraId="231AED78" w14:textId="7B943F0F" w:rsidR="0041316D" w:rsidRDefault="001D0AA7">
      <w:pPr>
        <w:tabs>
          <w:tab w:val="left" w:pos="5921"/>
          <w:tab w:val="left" w:pos="7104"/>
          <w:tab w:val="left" w:pos="9403"/>
        </w:tabs>
        <w:spacing w:before="49" w:line="273" w:lineRule="auto"/>
        <w:ind w:left="4004"/>
        <w:jc w:val="center"/>
        <w:rPr>
          <w:rFonts w:ascii="Times New Roman"/>
          <w:sz w:val="20"/>
        </w:rPr>
      </w:pPr>
      <w:r>
        <w:rPr>
          <w:rFonts w:ascii="Times New Roman"/>
          <w:b/>
          <w:sz w:val="24"/>
        </w:rPr>
        <w:t>School:</w:t>
      </w:r>
      <w:r>
        <w:rPr>
          <w:rFonts w:ascii="Times New Roman"/>
          <w:b/>
          <w:sz w:val="24"/>
          <w:u w:val="single"/>
        </w:rPr>
        <w:tab/>
      </w:r>
      <w:r>
        <w:rPr>
          <w:rFonts w:ascii="Times New Roman"/>
          <w:b/>
          <w:sz w:val="24"/>
          <w:u w:val="single"/>
        </w:rPr>
        <w:tab/>
      </w:r>
      <w:r>
        <w:rPr>
          <w:rFonts w:ascii="Times New Roman"/>
          <w:b/>
          <w:sz w:val="24"/>
        </w:rPr>
        <w:t>Team</w:t>
      </w:r>
      <w:r>
        <w:rPr>
          <w:rFonts w:ascii="Times New Roman"/>
          <w:b/>
          <w:spacing w:val="-2"/>
          <w:sz w:val="24"/>
        </w:rPr>
        <w:t xml:space="preserve"> </w:t>
      </w:r>
      <w:r>
        <w:rPr>
          <w:rFonts w:ascii="Times New Roman"/>
          <w:b/>
          <w:sz w:val="24"/>
        </w:rPr>
        <w:t xml:space="preserve">Number: </w:t>
      </w:r>
      <w:r>
        <w:rPr>
          <w:rFonts w:ascii="Times New Roman"/>
          <w:b/>
          <w:sz w:val="24"/>
          <w:u w:val="single"/>
        </w:rPr>
        <w:t xml:space="preserve"> </w:t>
      </w:r>
      <w:r>
        <w:rPr>
          <w:rFonts w:ascii="Times New Roman"/>
          <w:b/>
          <w:sz w:val="24"/>
          <w:u w:val="single"/>
        </w:rPr>
        <w:tab/>
      </w:r>
      <w:r>
        <w:rPr>
          <w:rFonts w:ascii="Times New Roman"/>
          <w:b/>
          <w:sz w:val="24"/>
        </w:rPr>
        <w:t xml:space="preserve"> Report</w:t>
      </w:r>
      <w:r>
        <w:rPr>
          <w:rFonts w:ascii="Times New Roman"/>
          <w:b/>
          <w:spacing w:val="-2"/>
          <w:sz w:val="24"/>
        </w:rPr>
        <w:t xml:space="preserve"> </w:t>
      </w:r>
      <w:r>
        <w:rPr>
          <w:rFonts w:ascii="Times New Roman"/>
          <w:b/>
          <w:sz w:val="24"/>
        </w:rPr>
        <w:t>Type:</w:t>
      </w:r>
      <w:r>
        <w:rPr>
          <w:rFonts w:ascii="Times New Roman"/>
          <w:b/>
          <w:sz w:val="24"/>
          <w:u w:val="single"/>
        </w:rPr>
        <w:tab/>
      </w:r>
      <w:r>
        <w:rPr>
          <w:rFonts w:ascii="Times New Roman"/>
          <w:sz w:val="20"/>
        </w:rPr>
        <w:t>Drive Train &amp;</w:t>
      </w:r>
      <w:r>
        <w:rPr>
          <w:rFonts w:ascii="Times New Roman"/>
          <w:spacing w:val="-1"/>
          <w:sz w:val="20"/>
        </w:rPr>
        <w:t xml:space="preserve"> </w:t>
      </w:r>
      <w:r>
        <w:rPr>
          <w:rFonts w:ascii="Times New Roman"/>
          <w:sz w:val="20"/>
        </w:rPr>
        <w:t>Steering</w:t>
      </w:r>
    </w:p>
    <w:p w14:paraId="5B14DEEC" w14:textId="0D933B70" w:rsidR="0041316D" w:rsidRDefault="001D0AA7">
      <w:pPr>
        <w:tabs>
          <w:tab w:val="left" w:pos="6713"/>
        </w:tabs>
        <w:spacing w:line="228" w:lineRule="exact"/>
        <w:ind w:left="6233"/>
        <w:rPr>
          <w:rFonts w:ascii="Times New Roman"/>
          <w:sz w:val="20"/>
        </w:rPr>
      </w:pPr>
      <w:r>
        <w:rPr>
          <w:rFonts w:ascii="Times New Roman"/>
          <w:w w:val="99"/>
          <w:sz w:val="20"/>
          <w:u w:val="single"/>
        </w:rPr>
        <w:t xml:space="preserve"> </w:t>
      </w:r>
      <w:r>
        <w:rPr>
          <w:rFonts w:ascii="Times New Roman"/>
          <w:sz w:val="20"/>
          <w:u w:val="single"/>
        </w:rPr>
        <w:tab/>
      </w:r>
      <w:r>
        <w:rPr>
          <w:rFonts w:ascii="Times New Roman"/>
          <w:spacing w:val="10"/>
          <w:sz w:val="20"/>
        </w:rPr>
        <w:t xml:space="preserve"> </w:t>
      </w:r>
      <w:r>
        <w:rPr>
          <w:rFonts w:ascii="Times New Roman"/>
          <w:sz w:val="20"/>
        </w:rPr>
        <w:t>Electrical &amp; Solar</w:t>
      </w:r>
      <w:r>
        <w:rPr>
          <w:rFonts w:ascii="Times New Roman"/>
          <w:spacing w:val="-1"/>
          <w:sz w:val="20"/>
        </w:rPr>
        <w:t xml:space="preserve"> </w:t>
      </w:r>
      <w:r>
        <w:rPr>
          <w:rFonts w:ascii="Times New Roman"/>
          <w:sz w:val="20"/>
        </w:rPr>
        <w:t>Array</w:t>
      </w:r>
    </w:p>
    <w:p w14:paraId="645BDF8C" w14:textId="339BEFFA" w:rsidR="002367A1" w:rsidRPr="002367A1" w:rsidRDefault="002367A1" w:rsidP="002367A1">
      <w:pPr>
        <w:tabs>
          <w:tab w:val="left" w:pos="6713"/>
        </w:tabs>
        <w:spacing w:line="228" w:lineRule="exact"/>
        <w:ind w:left="6233"/>
        <w:rPr>
          <w:rFonts w:ascii="Times New Roman"/>
          <w:b/>
          <w:bCs/>
          <w:sz w:val="20"/>
        </w:rPr>
      </w:pPr>
    </w:p>
    <w:p w14:paraId="005215CD" w14:textId="38F39853" w:rsidR="002367A1" w:rsidRPr="002367A1" w:rsidRDefault="002367A1" w:rsidP="002367A1">
      <w:pPr>
        <w:tabs>
          <w:tab w:val="left" w:pos="6713"/>
        </w:tabs>
        <w:spacing w:line="228" w:lineRule="exact"/>
        <w:ind w:left="90"/>
        <w:jc w:val="both"/>
        <w:rPr>
          <w:rFonts w:ascii="Times New Roman"/>
          <w:b/>
          <w:bCs/>
          <w:sz w:val="20"/>
        </w:rPr>
      </w:pPr>
      <w:r w:rsidRPr="002367A1">
        <w:rPr>
          <w:rFonts w:ascii="Times New Roman"/>
          <w:b/>
          <w:bCs/>
          <w:sz w:val="20"/>
        </w:rPr>
        <w:t>*Judge: Please select ONE a,</w:t>
      </w:r>
      <w:r>
        <w:rPr>
          <w:rFonts w:ascii="Times New Roman"/>
          <w:b/>
          <w:bCs/>
          <w:sz w:val="20"/>
        </w:rPr>
        <w:t xml:space="preserve"> </w:t>
      </w:r>
      <w:r w:rsidRPr="002367A1">
        <w:rPr>
          <w:rFonts w:ascii="Times New Roman"/>
          <w:b/>
          <w:bCs/>
          <w:sz w:val="20"/>
        </w:rPr>
        <w:t>b,</w:t>
      </w:r>
      <w:r>
        <w:rPr>
          <w:rFonts w:ascii="Times New Roman"/>
          <w:b/>
          <w:bCs/>
          <w:sz w:val="20"/>
        </w:rPr>
        <w:t xml:space="preserve"> </w:t>
      </w:r>
      <w:r w:rsidRPr="002367A1">
        <w:rPr>
          <w:rFonts w:ascii="Times New Roman"/>
          <w:b/>
          <w:bCs/>
          <w:sz w:val="20"/>
        </w:rPr>
        <w:t>c &amp; d (if applicable) from each of the 3 columns.</w:t>
      </w:r>
    </w:p>
    <w:tbl>
      <w:tblPr>
        <w:tblpPr w:leftFromText="180" w:rightFromText="180" w:vertAnchor="text" w:horzAnchor="margin" w:tblpY="196"/>
        <w:tblW w:w="142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59"/>
        <w:gridCol w:w="4221"/>
        <w:gridCol w:w="4207"/>
        <w:gridCol w:w="3956"/>
      </w:tblGrid>
      <w:tr w:rsidR="002367A1" w14:paraId="3F392A45" w14:textId="77777777" w:rsidTr="002367A1">
        <w:trPr>
          <w:trHeight w:val="561"/>
        </w:trPr>
        <w:tc>
          <w:tcPr>
            <w:tcW w:w="1859" w:type="dxa"/>
          </w:tcPr>
          <w:p w14:paraId="2D928D9B" w14:textId="77777777" w:rsidR="002367A1" w:rsidRDefault="002367A1" w:rsidP="002367A1">
            <w:pPr>
              <w:pStyle w:val="TableParagraph"/>
              <w:spacing w:line="271" w:lineRule="exact"/>
              <w:ind w:left="28"/>
              <w:jc w:val="center"/>
              <w:rPr>
                <w:rFonts w:ascii="Times New Roman"/>
                <w:b/>
                <w:sz w:val="24"/>
              </w:rPr>
            </w:pPr>
            <w:r>
              <w:rPr>
                <w:rFonts w:ascii="Times New Roman"/>
                <w:b/>
                <w:sz w:val="24"/>
              </w:rPr>
              <w:t xml:space="preserve">Submitted </w:t>
            </w:r>
          </w:p>
          <w:p w14:paraId="6A4F33D2" w14:textId="77777777" w:rsidR="002367A1" w:rsidRDefault="002367A1" w:rsidP="002367A1">
            <w:pPr>
              <w:pStyle w:val="TableParagraph"/>
              <w:spacing w:line="271" w:lineRule="exact"/>
              <w:ind w:left="28"/>
              <w:jc w:val="center"/>
              <w:rPr>
                <w:rFonts w:ascii="Times New Roman"/>
                <w:b/>
                <w:sz w:val="24"/>
              </w:rPr>
            </w:pPr>
            <w:r>
              <w:rPr>
                <w:rFonts w:ascii="Times New Roman"/>
                <w:b/>
                <w:sz w:val="24"/>
              </w:rPr>
              <w:t xml:space="preserve">On </w:t>
            </w:r>
          </w:p>
          <w:p w14:paraId="7B83E82F" w14:textId="77777777" w:rsidR="002367A1" w:rsidRDefault="002367A1" w:rsidP="002367A1">
            <w:pPr>
              <w:pStyle w:val="TableParagraph"/>
              <w:spacing w:line="271" w:lineRule="exact"/>
              <w:ind w:left="28"/>
              <w:jc w:val="center"/>
              <w:rPr>
                <w:rFonts w:ascii="Times New Roman"/>
                <w:b/>
                <w:sz w:val="24"/>
              </w:rPr>
            </w:pPr>
            <w:r>
              <w:rPr>
                <w:rFonts w:ascii="Times New Roman"/>
                <w:b/>
                <w:sz w:val="24"/>
              </w:rPr>
              <w:t>Time</w:t>
            </w:r>
          </w:p>
        </w:tc>
        <w:tc>
          <w:tcPr>
            <w:tcW w:w="4221" w:type="dxa"/>
          </w:tcPr>
          <w:p w14:paraId="0E6F5EAB" w14:textId="3FF92CA4" w:rsidR="002367A1" w:rsidRDefault="002367A1" w:rsidP="002367A1">
            <w:pPr>
              <w:pStyle w:val="TableParagraph"/>
              <w:spacing w:line="271" w:lineRule="exact"/>
              <w:ind w:left="28"/>
              <w:jc w:val="center"/>
              <w:rPr>
                <w:rFonts w:ascii="Times New Roman"/>
                <w:b/>
                <w:sz w:val="24"/>
              </w:rPr>
            </w:pPr>
            <w:r>
              <w:rPr>
                <w:rFonts w:ascii="Times New Roman"/>
                <w:b/>
                <w:sz w:val="24"/>
              </w:rPr>
              <w:t>Discussion and Content</w:t>
            </w:r>
          </w:p>
          <w:p w14:paraId="618F88E1" w14:textId="77777777" w:rsidR="002367A1" w:rsidRDefault="002367A1" w:rsidP="002367A1">
            <w:pPr>
              <w:pStyle w:val="TableParagraph"/>
              <w:tabs>
                <w:tab w:val="left" w:pos="1693"/>
              </w:tabs>
              <w:spacing w:line="183" w:lineRule="exact"/>
              <w:ind w:left="27"/>
              <w:jc w:val="center"/>
              <w:rPr>
                <w:rFonts w:ascii="Times New Roman"/>
                <w:sz w:val="16"/>
              </w:rPr>
            </w:pPr>
            <w:r>
              <w:rPr>
                <w:rFonts w:ascii="Times New Roman"/>
                <w:b/>
                <w:sz w:val="16"/>
              </w:rPr>
              <w:t>a</w:t>
            </w:r>
            <w:r>
              <w:rPr>
                <w:rFonts w:ascii="Times New Roman"/>
                <w:sz w:val="16"/>
              </w:rPr>
              <w:t>-Physical</w:t>
            </w:r>
            <w:r>
              <w:rPr>
                <w:rFonts w:ascii="Times New Roman"/>
                <w:spacing w:val="-3"/>
                <w:sz w:val="16"/>
              </w:rPr>
              <w:t xml:space="preserve"> </w:t>
            </w:r>
            <w:r>
              <w:rPr>
                <w:rFonts w:ascii="Times New Roman"/>
                <w:sz w:val="16"/>
              </w:rPr>
              <w:t>Phenomena</w:t>
            </w:r>
            <w:r>
              <w:rPr>
                <w:rFonts w:ascii="Times New Roman"/>
                <w:sz w:val="16"/>
              </w:rPr>
              <w:tab/>
            </w:r>
            <w:r>
              <w:rPr>
                <w:rFonts w:ascii="Times New Roman"/>
                <w:b/>
                <w:sz w:val="16"/>
              </w:rPr>
              <w:t>b</w:t>
            </w:r>
            <w:r>
              <w:rPr>
                <w:rFonts w:ascii="Times New Roman"/>
                <w:sz w:val="16"/>
              </w:rPr>
              <w:t>- System</w:t>
            </w:r>
            <w:r>
              <w:rPr>
                <w:rFonts w:ascii="Times New Roman"/>
                <w:spacing w:val="-5"/>
                <w:sz w:val="16"/>
              </w:rPr>
              <w:t xml:space="preserve"> </w:t>
            </w:r>
            <w:r>
              <w:rPr>
                <w:rFonts w:ascii="Times New Roman"/>
                <w:sz w:val="16"/>
              </w:rPr>
              <w:t>Description</w:t>
            </w:r>
          </w:p>
          <w:p w14:paraId="5A8319DF" w14:textId="5B7EAE34" w:rsidR="002367A1" w:rsidRDefault="002367A1" w:rsidP="002367A1">
            <w:pPr>
              <w:pStyle w:val="TableParagraph"/>
              <w:spacing w:before="1"/>
              <w:ind w:left="29"/>
              <w:jc w:val="center"/>
              <w:rPr>
                <w:rFonts w:ascii="Times New Roman"/>
                <w:sz w:val="16"/>
              </w:rPr>
            </w:pPr>
            <w:r>
              <w:rPr>
                <w:rFonts w:ascii="Times New Roman"/>
                <w:b/>
                <w:sz w:val="16"/>
              </w:rPr>
              <w:t>c</w:t>
            </w:r>
            <w:r>
              <w:rPr>
                <w:rFonts w:ascii="Times New Roman"/>
                <w:sz w:val="16"/>
              </w:rPr>
              <w:t>- Testing Procedures</w:t>
            </w:r>
          </w:p>
        </w:tc>
        <w:tc>
          <w:tcPr>
            <w:tcW w:w="4207" w:type="dxa"/>
          </w:tcPr>
          <w:p w14:paraId="72845CB2" w14:textId="0A969325" w:rsidR="002367A1" w:rsidRDefault="002367A1" w:rsidP="002367A1">
            <w:pPr>
              <w:pStyle w:val="TableParagraph"/>
              <w:spacing w:line="271" w:lineRule="exact"/>
              <w:ind w:left="25"/>
              <w:jc w:val="center"/>
              <w:rPr>
                <w:rFonts w:ascii="Times New Roman"/>
                <w:b/>
                <w:sz w:val="24"/>
              </w:rPr>
            </w:pPr>
            <w:r>
              <w:rPr>
                <w:rFonts w:ascii="Times New Roman"/>
                <w:b/>
                <w:sz w:val="24"/>
              </w:rPr>
              <w:t>Analysis and Evaluation</w:t>
            </w:r>
          </w:p>
          <w:p w14:paraId="5AE50CF4" w14:textId="12CC8345" w:rsidR="002367A1" w:rsidRDefault="002367A1" w:rsidP="002367A1">
            <w:pPr>
              <w:pStyle w:val="TableParagraph"/>
              <w:tabs>
                <w:tab w:val="left" w:pos="1570"/>
              </w:tabs>
              <w:spacing w:line="183" w:lineRule="exact"/>
              <w:ind w:left="31"/>
              <w:jc w:val="center"/>
              <w:rPr>
                <w:rFonts w:ascii="Times New Roman"/>
                <w:sz w:val="16"/>
              </w:rPr>
            </w:pPr>
            <w:r>
              <w:rPr>
                <w:rFonts w:ascii="Times New Roman"/>
                <w:b/>
                <w:sz w:val="16"/>
              </w:rPr>
              <w:t>a</w:t>
            </w:r>
            <w:r>
              <w:rPr>
                <w:rFonts w:ascii="Times New Roman"/>
                <w:sz w:val="16"/>
              </w:rPr>
              <w:t>-Data</w:t>
            </w:r>
            <w:r>
              <w:rPr>
                <w:rFonts w:ascii="Times New Roman"/>
                <w:spacing w:val="-1"/>
                <w:sz w:val="16"/>
              </w:rPr>
              <w:t xml:space="preserve"> </w:t>
            </w:r>
            <w:r>
              <w:rPr>
                <w:rFonts w:ascii="Times New Roman"/>
                <w:sz w:val="16"/>
              </w:rPr>
              <w:t>&amp;</w:t>
            </w:r>
            <w:r>
              <w:rPr>
                <w:rFonts w:ascii="Times New Roman"/>
                <w:spacing w:val="-4"/>
                <w:sz w:val="16"/>
              </w:rPr>
              <w:t xml:space="preserve"> </w:t>
            </w:r>
            <w:r>
              <w:rPr>
                <w:rFonts w:ascii="Times New Roman"/>
                <w:sz w:val="16"/>
              </w:rPr>
              <w:t>Analysis</w:t>
            </w:r>
            <w:r>
              <w:rPr>
                <w:rFonts w:ascii="Times New Roman"/>
                <w:sz w:val="16"/>
              </w:rPr>
              <w:tab/>
            </w:r>
            <w:r>
              <w:rPr>
                <w:rFonts w:ascii="Times New Roman"/>
                <w:b/>
                <w:sz w:val="16"/>
              </w:rPr>
              <w:t>b-</w:t>
            </w:r>
            <w:r>
              <w:rPr>
                <w:rFonts w:ascii="Times New Roman"/>
                <w:sz w:val="16"/>
              </w:rPr>
              <w:t>Tables &amp;</w:t>
            </w:r>
            <w:r>
              <w:rPr>
                <w:rFonts w:ascii="Times New Roman"/>
                <w:spacing w:val="-3"/>
                <w:sz w:val="16"/>
              </w:rPr>
              <w:t xml:space="preserve"> </w:t>
            </w:r>
            <w:r>
              <w:rPr>
                <w:rFonts w:ascii="Times New Roman"/>
                <w:sz w:val="16"/>
              </w:rPr>
              <w:t>Charts</w:t>
            </w:r>
          </w:p>
        </w:tc>
        <w:tc>
          <w:tcPr>
            <w:tcW w:w="3955" w:type="dxa"/>
          </w:tcPr>
          <w:p w14:paraId="202EC2E3" w14:textId="77777777" w:rsidR="002367A1" w:rsidRDefault="002367A1" w:rsidP="002367A1">
            <w:pPr>
              <w:pStyle w:val="TableParagraph"/>
              <w:spacing w:line="271" w:lineRule="exact"/>
              <w:ind w:left="765" w:right="742"/>
              <w:jc w:val="center"/>
              <w:rPr>
                <w:rFonts w:ascii="Times New Roman"/>
                <w:b/>
                <w:sz w:val="24"/>
              </w:rPr>
            </w:pPr>
            <w:r>
              <w:rPr>
                <w:rFonts w:ascii="Times New Roman"/>
                <w:b/>
                <w:sz w:val="24"/>
              </w:rPr>
              <w:t>Written Presentation</w:t>
            </w:r>
          </w:p>
          <w:p w14:paraId="3CF73490" w14:textId="77777777" w:rsidR="002367A1" w:rsidRDefault="002367A1" w:rsidP="002367A1">
            <w:pPr>
              <w:pStyle w:val="TableParagraph"/>
              <w:spacing w:line="183" w:lineRule="exact"/>
              <w:ind w:left="768" w:right="741"/>
              <w:jc w:val="center"/>
              <w:rPr>
                <w:rFonts w:ascii="Times New Roman"/>
                <w:sz w:val="16"/>
              </w:rPr>
            </w:pPr>
            <w:r>
              <w:rPr>
                <w:rFonts w:ascii="Times New Roman"/>
                <w:b/>
                <w:sz w:val="16"/>
              </w:rPr>
              <w:t>a-</w:t>
            </w:r>
            <w:r>
              <w:rPr>
                <w:rFonts w:ascii="Times New Roman"/>
                <w:sz w:val="16"/>
              </w:rPr>
              <w:t xml:space="preserve">Report Layout </w:t>
            </w:r>
            <w:r>
              <w:rPr>
                <w:rFonts w:ascii="Times New Roman"/>
                <w:b/>
                <w:sz w:val="16"/>
              </w:rPr>
              <w:t>b</w:t>
            </w:r>
            <w:r>
              <w:rPr>
                <w:rFonts w:ascii="Times New Roman"/>
                <w:sz w:val="16"/>
              </w:rPr>
              <w:t>-Introduction</w:t>
            </w:r>
          </w:p>
          <w:p w14:paraId="72A857B2" w14:textId="77777777" w:rsidR="002367A1" w:rsidRDefault="002367A1" w:rsidP="002367A1">
            <w:pPr>
              <w:pStyle w:val="TableParagraph"/>
              <w:ind w:left="768" w:right="742"/>
              <w:jc w:val="center"/>
              <w:rPr>
                <w:rFonts w:ascii="Times New Roman"/>
                <w:sz w:val="16"/>
              </w:rPr>
            </w:pPr>
            <w:r>
              <w:rPr>
                <w:rFonts w:ascii="Times New Roman"/>
                <w:b/>
                <w:sz w:val="16"/>
              </w:rPr>
              <w:t>c</w:t>
            </w:r>
            <w:r>
              <w:rPr>
                <w:rFonts w:ascii="Times New Roman"/>
                <w:sz w:val="16"/>
              </w:rPr>
              <w:t xml:space="preserve">- Grammar, Spelling, etc. </w:t>
            </w:r>
            <w:r>
              <w:rPr>
                <w:rFonts w:ascii="Times New Roman"/>
                <w:b/>
                <w:sz w:val="16"/>
              </w:rPr>
              <w:t xml:space="preserve">d- </w:t>
            </w:r>
            <w:r>
              <w:rPr>
                <w:rFonts w:ascii="Times New Roman"/>
                <w:sz w:val="16"/>
              </w:rPr>
              <w:t>Conclusion</w:t>
            </w:r>
          </w:p>
        </w:tc>
      </w:tr>
      <w:tr w:rsidR="002367A1" w14:paraId="72BA6C00" w14:textId="77777777" w:rsidTr="002367A1">
        <w:trPr>
          <w:trHeight w:val="1388"/>
        </w:trPr>
        <w:tc>
          <w:tcPr>
            <w:tcW w:w="1859" w:type="dxa"/>
            <w:tcBorders>
              <w:bottom w:val="single" w:sz="2" w:space="0" w:color="000000"/>
              <w:right w:val="single" w:sz="2" w:space="0" w:color="000000"/>
            </w:tcBorders>
          </w:tcPr>
          <w:p w14:paraId="0F177468" w14:textId="77777777" w:rsidR="002367A1" w:rsidRDefault="002367A1" w:rsidP="002367A1">
            <w:pPr>
              <w:pStyle w:val="TableParagraph"/>
              <w:spacing w:line="181" w:lineRule="exact"/>
              <w:ind w:left="107"/>
              <w:rPr>
                <w:rFonts w:ascii="Times New Roman"/>
                <w:b/>
                <w:sz w:val="16"/>
              </w:rPr>
            </w:pPr>
          </w:p>
          <w:p w14:paraId="11D97D5F" w14:textId="77777777" w:rsidR="002367A1" w:rsidRDefault="002367A1" w:rsidP="002367A1">
            <w:pPr>
              <w:pStyle w:val="TableParagraph"/>
              <w:spacing w:line="181" w:lineRule="exact"/>
              <w:ind w:left="107"/>
              <w:rPr>
                <w:rFonts w:ascii="Times New Roman"/>
                <w:b/>
                <w:sz w:val="16"/>
              </w:rPr>
            </w:pPr>
            <w:r>
              <w:rPr>
                <w:rFonts w:ascii="Times New Roman"/>
                <w:b/>
                <w:sz w:val="16"/>
              </w:rPr>
              <w:t>On Time:</w:t>
            </w:r>
          </w:p>
          <w:p w14:paraId="5FAB52D7" w14:textId="77777777" w:rsidR="002367A1" w:rsidRDefault="002367A1" w:rsidP="002367A1">
            <w:pPr>
              <w:pStyle w:val="TableParagraph"/>
              <w:spacing w:line="181" w:lineRule="exact"/>
              <w:ind w:left="107"/>
              <w:rPr>
                <w:rFonts w:ascii="Times New Roman"/>
                <w:b/>
                <w:sz w:val="16"/>
              </w:rPr>
            </w:pPr>
          </w:p>
          <w:p w14:paraId="4A95FE30" w14:textId="77777777" w:rsidR="002367A1" w:rsidRDefault="002367A1" w:rsidP="002367A1">
            <w:pPr>
              <w:pStyle w:val="TableParagraph"/>
              <w:spacing w:line="181" w:lineRule="exact"/>
              <w:ind w:left="107"/>
              <w:rPr>
                <w:rFonts w:ascii="Times New Roman"/>
                <w:b/>
                <w:sz w:val="16"/>
              </w:rPr>
            </w:pPr>
            <w:r>
              <w:rPr>
                <w:rFonts w:ascii="Times New Roman"/>
                <w:b/>
                <w:sz w:val="16"/>
              </w:rPr>
              <w:t xml:space="preserve">10 Points </w:t>
            </w:r>
          </w:p>
        </w:tc>
        <w:tc>
          <w:tcPr>
            <w:tcW w:w="4221" w:type="dxa"/>
            <w:tcBorders>
              <w:bottom w:val="single" w:sz="2" w:space="0" w:color="000000"/>
              <w:right w:val="single" w:sz="2" w:space="0" w:color="000000"/>
            </w:tcBorders>
          </w:tcPr>
          <w:p w14:paraId="7745497B" w14:textId="77777777" w:rsidR="002367A1" w:rsidRDefault="002367A1" w:rsidP="002367A1">
            <w:pPr>
              <w:pStyle w:val="TableParagraph"/>
              <w:spacing w:line="181" w:lineRule="exact"/>
              <w:ind w:left="107"/>
              <w:rPr>
                <w:rFonts w:ascii="Times New Roman"/>
                <w:b/>
                <w:sz w:val="16"/>
              </w:rPr>
            </w:pPr>
            <w:r>
              <w:rPr>
                <w:rFonts w:ascii="Times New Roman"/>
                <w:b/>
                <w:sz w:val="16"/>
              </w:rPr>
              <w:t>Level 4 - 4 points each</w:t>
            </w:r>
          </w:p>
          <w:p w14:paraId="3820EFEA" w14:textId="77777777" w:rsidR="002367A1" w:rsidRDefault="002367A1" w:rsidP="002367A1">
            <w:pPr>
              <w:pStyle w:val="TableParagraph"/>
              <w:numPr>
                <w:ilvl w:val="0"/>
                <w:numId w:val="19"/>
              </w:numPr>
              <w:tabs>
                <w:tab w:val="left" w:pos="558"/>
                <w:tab w:val="left" w:pos="559"/>
              </w:tabs>
              <w:ind w:right="200" w:hanging="360"/>
              <w:rPr>
                <w:rFonts w:ascii="Times New Roman"/>
                <w:sz w:val="16"/>
              </w:rPr>
            </w:pPr>
            <w:r>
              <w:rPr>
                <w:rFonts w:ascii="Times New Roman"/>
                <w:sz w:val="16"/>
              </w:rPr>
              <w:t>Very thorough discussion of Physics, Math and/or Engineering concepts, including advance concepts if</w:t>
            </w:r>
            <w:r>
              <w:rPr>
                <w:rFonts w:ascii="Times New Roman"/>
                <w:spacing w:val="-22"/>
                <w:sz w:val="16"/>
              </w:rPr>
              <w:t xml:space="preserve"> </w:t>
            </w:r>
            <w:r>
              <w:rPr>
                <w:rFonts w:ascii="Times New Roman"/>
                <w:sz w:val="16"/>
              </w:rPr>
              <w:t>used.</w:t>
            </w:r>
          </w:p>
          <w:p w14:paraId="62A0C424" w14:textId="77777777" w:rsidR="002367A1" w:rsidRDefault="002367A1" w:rsidP="002367A1">
            <w:pPr>
              <w:pStyle w:val="TableParagraph"/>
              <w:numPr>
                <w:ilvl w:val="0"/>
                <w:numId w:val="19"/>
              </w:numPr>
              <w:tabs>
                <w:tab w:val="left" w:pos="558"/>
                <w:tab w:val="left" w:pos="559"/>
              </w:tabs>
              <w:ind w:right="98" w:hanging="360"/>
              <w:rPr>
                <w:rFonts w:ascii="Times New Roman"/>
                <w:sz w:val="16"/>
              </w:rPr>
            </w:pPr>
            <w:r>
              <w:rPr>
                <w:rFonts w:ascii="Times New Roman"/>
                <w:sz w:val="16"/>
              </w:rPr>
              <w:t>Very complete description of system including diagrams or pictures</w:t>
            </w:r>
          </w:p>
          <w:p w14:paraId="4C9174A4" w14:textId="77777777" w:rsidR="002367A1" w:rsidRDefault="002367A1" w:rsidP="002367A1">
            <w:pPr>
              <w:pStyle w:val="TableParagraph"/>
              <w:numPr>
                <w:ilvl w:val="0"/>
                <w:numId w:val="19"/>
              </w:numPr>
              <w:tabs>
                <w:tab w:val="left" w:pos="558"/>
                <w:tab w:val="left" w:pos="559"/>
              </w:tabs>
              <w:ind w:right="719" w:hanging="360"/>
              <w:rPr>
                <w:rFonts w:ascii="Times New Roman"/>
                <w:sz w:val="16"/>
              </w:rPr>
            </w:pPr>
            <w:r>
              <w:rPr>
                <w:rFonts w:ascii="Times New Roman"/>
                <w:sz w:val="16"/>
              </w:rPr>
              <w:t>Very complete description of experimental/testing procedures</w:t>
            </w:r>
          </w:p>
        </w:tc>
        <w:tc>
          <w:tcPr>
            <w:tcW w:w="4207" w:type="dxa"/>
            <w:tcBorders>
              <w:left w:val="single" w:sz="2" w:space="0" w:color="000000"/>
              <w:bottom w:val="single" w:sz="2" w:space="0" w:color="000000"/>
              <w:right w:val="single" w:sz="2" w:space="0" w:color="000000"/>
            </w:tcBorders>
          </w:tcPr>
          <w:p w14:paraId="03349013" w14:textId="77777777" w:rsidR="002367A1" w:rsidRDefault="002367A1" w:rsidP="002367A1">
            <w:pPr>
              <w:pStyle w:val="TableParagraph"/>
              <w:spacing w:line="181" w:lineRule="exact"/>
              <w:ind w:left="120"/>
              <w:rPr>
                <w:rFonts w:ascii="Times New Roman"/>
                <w:b/>
                <w:sz w:val="16"/>
              </w:rPr>
            </w:pPr>
            <w:r>
              <w:rPr>
                <w:rFonts w:ascii="Times New Roman"/>
                <w:b/>
                <w:sz w:val="16"/>
              </w:rPr>
              <w:t>Level 4 - 4 points each</w:t>
            </w:r>
          </w:p>
          <w:p w14:paraId="1287C9E0" w14:textId="77777777" w:rsidR="002367A1" w:rsidRDefault="002367A1" w:rsidP="002367A1">
            <w:pPr>
              <w:pStyle w:val="TableParagraph"/>
              <w:numPr>
                <w:ilvl w:val="0"/>
                <w:numId w:val="18"/>
              </w:numPr>
              <w:tabs>
                <w:tab w:val="left" w:pos="496"/>
                <w:tab w:val="left" w:pos="497"/>
              </w:tabs>
              <w:ind w:right="356" w:hanging="360"/>
              <w:rPr>
                <w:rFonts w:ascii="Times New Roman"/>
                <w:sz w:val="16"/>
              </w:rPr>
            </w:pPr>
            <w:r>
              <w:rPr>
                <w:rFonts w:ascii="Times New Roman"/>
                <w:sz w:val="16"/>
              </w:rPr>
              <w:t>Thorough description of data analysis, any subsequent calculations performed or other operations to explore the data.</w:t>
            </w:r>
          </w:p>
          <w:p w14:paraId="7E5846DA" w14:textId="77777777" w:rsidR="002367A1" w:rsidRDefault="002367A1" w:rsidP="002367A1">
            <w:pPr>
              <w:pStyle w:val="TableParagraph"/>
              <w:numPr>
                <w:ilvl w:val="0"/>
                <w:numId w:val="18"/>
              </w:numPr>
              <w:tabs>
                <w:tab w:val="left" w:pos="496"/>
                <w:tab w:val="left" w:pos="497"/>
              </w:tabs>
              <w:ind w:hanging="360"/>
              <w:rPr>
                <w:rFonts w:ascii="Times New Roman"/>
                <w:sz w:val="16"/>
              </w:rPr>
            </w:pPr>
            <w:r>
              <w:rPr>
                <w:rFonts w:ascii="Times New Roman"/>
                <w:sz w:val="16"/>
              </w:rPr>
              <w:t>Highly relevant tables, graphs, charts,</w:t>
            </w:r>
            <w:r>
              <w:rPr>
                <w:rFonts w:ascii="Times New Roman"/>
                <w:spacing w:val="-5"/>
                <w:sz w:val="16"/>
              </w:rPr>
              <w:t xml:space="preserve"> </w:t>
            </w:r>
            <w:r>
              <w:rPr>
                <w:rFonts w:ascii="Times New Roman"/>
                <w:sz w:val="16"/>
              </w:rPr>
              <w:t>etc.</w:t>
            </w:r>
          </w:p>
        </w:tc>
        <w:tc>
          <w:tcPr>
            <w:tcW w:w="3955" w:type="dxa"/>
            <w:tcBorders>
              <w:left w:val="single" w:sz="2" w:space="0" w:color="000000"/>
              <w:bottom w:val="single" w:sz="2" w:space="0" w:color="000000"/>
            </w:tcBorders>
          </w:tcPr>
          <w:p w14:paraId="1BA31E0C" w14:textId="77777777" w:rsidR="002367A1" w:rsidRDefault="002367A1" w:rsidP="002367A1">
            <w:pPr>
              <w:pStyle w:val="TableParagraph"/>
              <w:spacing w:line="181" w:lineRule="exact"/>
              <w:ind w:left="120"/>
              <w:rPr>
                <w:rFonts w:ascii="Times New Roman"/>
                <w:b/>
                <w:sz w:val="16"/>
              </w:rPr>
            </w:pPr>
            <w:r>
              <w:rPr>
                <w:rFonts w:ascii="Times New Roman"/>
                <w:b/>
                <w:sz w:val="16"/>
              </w:rPr>
              <w:t>Level 4 - 4 points each</w:t>
            </w:r>
          </w:p>
          <w:p w14:paraId="5BC467C8" w14:textId="77777777" w:rsidR="002367A1" w:rsidRDefault="002367A1" w:rsidP="002367A1">
            <w:pPr>
              <w:pStyle w:val="TableParagraph"/>
              <w:numPr>
                <w:ilvl w:val="0"/>
                <w:numId w:val="17"/>
              </w:numPr>
              <w:tabs>
                <w:tab w:val="left" w:pos="480"/>
                <w:tab w:val="left" w:pos="481"/>
              </w:tabs>
              <w:ind w:right="352" w:hanging="360"/>
              <w:rPr>
                <w:rFonts w:ascii="Times New Roman"/>
                <w:sz w:val="16"/>
              </w:rPr>
            </w:pPr>
            <w:r>
              <w:rPr>
                <w:rFonts w:ascii="Times New Roman"/>
                <w:sz w:val="16"/>
              </w:rPr>
              <w:t>Cover page, Title Page, Table of Contents, Team list with roles included</w:t>
            </w:r>
          </w:p>
          <w:p w14:paraId="18CE510E" w14:textId="77777777" w:rsidR="002367A1" w:rsidRDefault="002367A1" w:rsidP="002367A1">
            <w:pPr>
              <w:pStyle w:val="TableParagraph"/>
              <w:numPr>
                <w:ilvl w:val="0"/>
                <w:numId w:val="17"/>
              </w:numPr>
              <w:tabs>
                <w:tab w:val="left" w:pos="480"/>
                <w:tab w:val="left" w:pos="481"/>
              </w:tabs>
              <w:ind w:right="106" w:hanging="360"/>
              <w:rPr>
                <w:rFonts w:ascii="Times New Roman"/>
                <w:sz w:val="16"/>
              </w:rPr>
            </w:pPr>
            <w:r>
              <w:rPr>
                <w:rFonts w:ascii="Times New Roman"/>
                <w:sz w:val="16"/>
              </w:rPr>
              <w:t>Introduction: Very clear and very thorough introduction, including background</w:t>
            </w:r>
            <w:r>
              <w:rPr>
                <w:rFonts w:ascii="Times New Roman"/>
                <w:spacing w:val="-5"/>
                <w:sz w:val="16"/>
              </w:rPr>
              <w:t xml:space="preserve"> </w:t>
            </w:r>
            <w:r>
              <w:rPr>
                <w:rFonts w:ascii="Times New Roman"/>
                <w:sz w:val="16"/>
              </w:rPr>
              <w:t>information</w:t>
            </w:r>
          </w:p>
          <w:p w14:paraId="3E08410E" w14:textId="77777777" w:rsidR="002367A1" w:rsidRDefault="002367A1" w:rsidP="002367A1">
            <w:pPr>
              <w:pStyle w:val="TableParagraph"/>
              <w:numPr>
                <w:ilvl w:val="0"/>
                <w:numId w:val="17"/>
              </w:numPr>
              <w:tabs>
                <w:tab w:val="left" w:pos="480"/>
                <w:tab w:val="left" w:pos="481"/>
              </w:tabs>
              <w:ind w:right="305" w:hanging="360"/>
              <w:rPr>
                <w:rFonts w:ascii="Times New Roman"/>
                <w:sz w:val="16"/>
              </w:rPr>
            </w:pPr>
            <w:r>
              <w:rPr>
                <w:rFonts w:ascii="Times New Roman"/>
                <w:sz w:val="16"/>
              </w:rPr>
              <w:t>Proper grammar, spelling and sentence structure</w:t>
            </w:r>
            <w:r>
              <w:rPr>
                <w:rFonts w:ascii="Times New Roman"/>
                <w:spacing w:val="-22"/>
                <w:sz w:val="16"/>
              </w:rPr>
              <w:t xml:space="preserve"> </w:t>
            </w:r>
            <w:r>
              <w:rPr>
                <w:rFonts w:ascii="Times New Roman"/>
                <w:sz w:val="16"/>
              </w:rPr>
              <w:t>used throughout the</w:t>
            </w:r>
            <w:r>
              <w:rPr>
                <w:rFonts w:ascii="Times New Roman"/>
                <w:spacing w:val="-3"/>
                <w:sz w:val="16"/>
              </w:rPr>
              <w:t xml:space="preserve"> </w:t>
            </w:r>
            <w:r>
              <w:rPr>
                <w:rFonts w:ascii="Times New Roman"/>
                <w:sz w:val="16"/>
              </w:rPr>
              <w:t>paper</w:t>
            </w:r>
          </w:p>
          <w:p w14:paraId="5DB48E0D" w14:textId="77777777" w:rsidR="002367A1" w:rsidRDefault="002367A1" w:rsidP="002367A1">
            <w:pPr>
              <w:pStyle w:val="TableParagraph"/>
              <w:numPr>
                <w:ilvl w:val="0"/>
                <w:numId w:val="17"/>
              </w:numPr>
              <w:tabs>
                <w:tab w:val="left" w:pos="480"/>
                <w:tab w:val="left" w:pos="481"/>
              </w:tabs>
              <w:ind w:right="254" w:hanging="360"/>
              <w:rPr>
                <w:rFonts w:ascii="Times New Roman"/>
                <w:sz w:val="16"/>
              </w:rPr>
            </w:pPr>
            <w:r>
              <w:rPr>
                <w:rFonts w:ascii="Times New Roman"/>
                <w:sz w:val="16"/>
              </w:rPr>
              <w:t>Conclusion: Very clear and very thorough conclusion, including</w:t>
            </w:r>
            <w:r>
              <w:rPr>
                <w:rFonts w:ascii="Times New Roman"/>
                <w:spacing w:val="-2"/>
                <w:sz w:val="16"/>
              </w:rPr>
              <w:t xml:space="preserve"> </w:t>
            </w:r>
            <w:r>
              <w:rPr>
                <w:rFonts w:ascii="Times New Roman"/>
                <w:sz w:val="16"/>
              </w:rPr>
              <w:t>recommendations</w:t>
            </w:r>
          </w:p>
        </w:tc>
      </w:tr>
      <w:tr w:rsidR="002367A1" w14:paraId="6ADAB291" w14:textId="77777777" w:rsidTr="002367A1">
        <w:trPr>
          <w:trHeight w:val="1104"/>
        </w:trPr>
        <w:tc>
          <w:tcPr>
            <w:tcW w:w="1859" w:type="dxa"/>
            <w:tcBorders>
              <w:top w:val="single" w:sz="2" w:space="0" w:color="000000"/>
              <w:bottom w:val="single" w:sz="2" w:space="0" w:color="000000"/>
              <w:right w:val="single" w:sz="2" w:space="0" w:color="000000"/>
            </w:tcBorders>
          </w:tcPr>
          <w:p w14:paraId="74CE2FB0" w14:textId="77777777" w:rsidR="002367A1" w:rsidRDefault="002367A1" w:rsidP="002367A1">
            <w:pPr>
              <w:pStyle w:val="TableParagraph"/>
              <w:spacing w:line="180" w:lineRule="exact"/>
              <w:ind w:left="107"/>
              <w:rPr>
                <w:rFonts w:ascii="Times New Roman"/>
                <w:b/>
                <w:sz w:val="16"/>
              </w:rPr>
            </w:pPr>
          </w:p>
          <w:p w14:paraId="25085E29" w14:textId="77777777" w:rsidR="002367A1" w:rsidRDefault="002367A1" w:rsidP="002367A1">
            <w:pPr>
              <w:pStyle w:val="TableParagraph"/>
              <w:spacing w:line="180" w:lineRule="exact"/>
              <w:ind w:left="107"/>
              <w:rPr>
                <w:rFonts w:ascii="Times New Roman"/>
                <w:b/>
                <w:sz w:val="16"/>
              </w:rPr>
            </w:pPr>
            <w:r>
              <w:rPr>
                <w:rFonts w:ascii="Times New Roman"/>
                <w:b/>
                <w:sz w:val="16"/>
              </w:rPr>
              <w:t>Late:</w:t>
            </w:r>
          </w:p>
          <w:p w14:paraId="4D112209" w14:textId="77777777" w:rsidR="002367A1" w:rsidRDefault="002367A1" w:rsidP="002367A1">
            <w:pPr>
              <w:pStyle w:val="TableParagraph"/>
              <w:spacing w:line="180" w:lineRule="exact"/>
              <w:ind w:left="107"/>
              <w:rPr>
                <w:rFonts w:ascii="Times New Roman"/>
                <w:b/>
                <w:sz w:val="16"/>
              </w:rPr>
            </w:pPr>
          </w:p>
          <w:p w14:paraId="255396A0" w14:textId="77777777" w:rsidR="002367A1" w:rsidRDefault="002367A1" w:rsidP="002367A1">
            <w:pPr>
              <w:pStyle w:val="TableParagraph"/>
              <w:spacing w:line="180" w:lineRule="exact"/>
              <w:ind w:left="107"/>
              <w:rPr>
                <w:rFonts w:ascii="Times New Roman"/>
                <w:b/>
                <w:sz w:val="16"/>
              </w:rPr>
            </w:pPr>
            <w:r>
              <w:rPr>
                <w:rFonts w:ascii="Times New Roman"/>
                <w:b/>
                <w:sz w:val="16"/>
              </w:rPr>
              <w:t xml:space="preserve">5 Points </w:t>
            </w:r>
          </w:p>
        </w:tc>
        <w:tc>
          <w:tcPr>
            <w:tcW w:w="4221" w:type="dxa"/>
            <w:tcBorders>
              <w:top w:val="single" w:sz="2" w:space="0" w:color="000000"/>
              <w:bottom w:val="single" w:sz="2" w:space="0" w:color="000000"/>
              <w:right w:val="single" w:sz="2" w:space="0" w:color="000000"/>
            </w:tcBorders>
          </w:tcPr>
          <w:p w14:paraId="12C64C6C" w14:textId="77777777" w:rsidR="002367A1" w:rsidRDefault="002367A1" w:rsidP="002367A1">
            <w:pPr>
              <w:pStyle w:val="TableParagraph"/>
              <w:spacing w:line="180" w:lineRule="exact"/>
              <w:ind w:left="107"/>
              <w:rPr>
                <w:rFonts w:ascii="Times New Roman"/>
                <w:b/>
                <w:sz w:val="16"/>
              </w:rPr>
            </w:pPr>
            <w:r>
              <w:rPr>
                <w:rFonts w:ascii="Times New Roman"/>
                <w:b/>
                <w:sz w:val="16"/>
              </w:rPr>
              <w:t>Level 3 - 3 points each</w:t>
            </w:r>
          </w:p>
          <w:p w14:paraId="5C6E8BF9" w14:textId="77777777" w:rsidR="002367A1" w:rsidRDefault="002367A1" w:rsidP="002367A1">
            <w:pPr>
              <w:pStyle w:val="TableParagraph"/>
              <w:numPr>
                <w:ilvl w:val="0"/>
                <w:numId w:val="16"/>
              </w:numPr>
              <w:tabs>
                <w:tab w:val="left" w:pos="558"/>
                <w:tab w:val="left" w:pos="559"/>
              </w:tabs>
              <w:ind w:right="275" w:hanging="360"/>
              <w:rPr>
                <w:rFonts w:ascii="Times New Roman"/>
                <w:sz w:val="16"/>
              </w:rPr>
            </w:pPr>
            <w:r>
              <w:rPr>
                <w:rFonts w:ascii="Times New Roman"/>
                <w:sz w:val="16"/>
              </w:rPr>
              <w:t>Effective discussion of key concepts, including advanced concepts if</w:t>
            </w:r>
            <w:r>
              <w:rPr>
                <w:rFonts w:ascii="Times New Roman"/>
                <w:spacing w:val="-3"/>
                <w:sz w:val="16"/>
              </w:rPr>
              <w:t xml:space="preserve"> </w:t>
            </w:r>
            <w:r>
              <w:rPr>
                <w:rFonts w:ascii="Times New Roman"/>
                <w:sz w:val="16"/>
              </w:rPr>
              <w:t>used.</w:t>
            </w:r>
          </w:p>
          <w:p w14:paraId="17FCA6E7" w14:textId="77777777" w:rsidR="002367A1" w:rsidRDefault="002367A1" w:rsidP="002367A1">
            <w:pPr>
              <w:pStyle w:val="TableParagraph"/>
              <w:numPr>
                <w:ilvl w:val="0"/>
                <w:numId w:val="16"/>
              </w:numPr>
              <w:tabs>
                <w:tab w:val="left" w:pos="558"/>
                <w:tab w:val="left" w:pos="559"/>
              </w:tabs>
              <w:ind w:right="420" w:hanging="360"/>
              <w:rPr>
                <w:rFonts w:ascii="Times New Roman"/>
                <w:sz w:val="16"/>
              </w:rPr>
            </w:pPr>
            <w:r>
              <w:rPr>
                <w:rFonts w:ascii="Times New Roman"/>
                <w:sz w:val="16"/>
              </w:rPr>
              <w:t>Effective description of system including diagrams or pictures</w:t>
            </w:r>
          </w:p>
          <w:p w14:paraId="529B9E6B" w14:textId="77777777" w:rsidR="002367A1" w:rsidRDefault="002367A1" w:rsidP="002367A1">
            <w:pPr>
              <w:pStyle w:val="TableParagraph"/>
              <w:numPr>
                <w:ilvl w:val="0"/>
                <w:numId w:val="16"/>
              </w:numPr>
              <w:tabs>
                <w:tab w:val="left" w:pos="558"/>
                <w:tab w:val="left" w:pos="559"/>
              </w:tabs>
              <w:spacing w:line="183" w:lineRule="exact"/>
              <w:ind w:hanging="360"/>
              <w:rPr>
                <w:rFonts w:ascii="Times New Roman"/>
                <w:sz w:val="16"/>
              </w:rPr>
            </w:pPr>
            <w:r>
              <w:rPr>
                <w:rFonts w:ascii="Times New Roman"/>
                <w:sz w:val="16"/>
              </w:rPr>
              <w:t>Effective description of testing</w:t>
            </w:r>
            <w:r>
              <w:rPr>
                <w:rFonts w:ascii="Times New Roman"/>
                <w:spacing w:val="-5"/>
                <w:sz w:val="16"/>
              </w:rPr>
              <w:t xml:space="preserve"> </w:t>
            </w:r>
            <w:r>
              <w:rPr>
                <w:rFonts w:ascii="Times New Roman"/>
                <w:sz w:val="16"/>
              </w:rPr>
              <w:t>procedures</w:t>
            </w:r>
          </w:p>
        </w:tc>
        <w:tc>
          <w:tcPr>
            <w:tcW w:w="4207" w:type="dxa"/>
            <w:tcBorders>
              <w:top w:val="single" w:sz="2" w:space="0" w:color="000000"/>
              <w:left w:val="single" w:sz="2" w:space="0" w:color="000000"/>
              <w:bottom w:val="single" w:sz="2" w:space="0" w:color="000000"/>
              <w:right w:val="single" w:sz="2" w:space="0" w:color="000000"/>
            </w:tcBorders>
          </w:tcPr>
          <w:p w14:paraId="3719590C" w14:textId="77777777" w:rsidR="002367A1" w:rsidRDefault="002367A1" w:rsidP="002367A1">
            <w:pPr>
              <w:pStyle w:val="TableParagraph"/>
              <w:spacing w:line="180" w:lineRule="exact"/>
              <w:ind w:left="120"/>
              <w:rPr>
                <w:rFonts w:ascii="Times New Roman"/>
                <w:b/>
                <w:sz w:val="16"/>
              </w:rPr>
            </w:pPr>
            <w:r>
              <w:rPr>
                <w:rFonts w:ascii="Times New Roman"/>
                <w:b/>
                <w:sz w:val="16"/>
              </w:rPr>
              <w:t>Level 3 - 3 points each</w:t>
            </w:r>
          </w:p>
          <w:p w14:paraId="6279E398" w14:textId="77777777" w:rsidR="002367A1" w:rsidRDefault="002367A1" w:rsidP="002367A1">
            <w:pPr>
              <w:pStyle w:val="TableParagraph"/>
              <w:numPr>
                <w:ilvl w:val="0"/>
                <w:numId w:val="15"/>
              </w:numPr>
              <w:tabs>
                <w:tab w:val="left" w:pos="480"/>
                <w:tab w:val="left" w:pos="481"/>
              </w:tabs>
              <w:spacing w:line="182" w:lineRule="exact"/>
              <w:ind w:hanging="360"/>
              <w:rPr>
                <w:rFonts w:ascii="Times New Roman"/>
                <w:sz w:val="16"/>
              </w:rPr>
            </w:pPr>
            <w:r>
              <w:rPr>
                <w:rFonts w:ascii="Times New Roman"/>
                <w:sz w:val="16"/>
              </w:rPr>
              <w:t>Good description of data</w:t>
            </w:r>
            <w:r>
              <w:rPr>
                <w:rFonts w:ascii="Times New Roman"/>
                <w:spacing w:val="-4"/>
                <w:sz w:val="16"/>
              </w:rPr>
              <w:t xml:space="preserve"> </w:t>
            </w:r>
            <w:r>
              <w:rPr>
                <w:rFonts w:ascii="Times New Roman"/>
                <w:sz w:val="16"/>
              </w:rPr>
              <w:t>analysis</w:t>
            </w:r>
          </w:p>
          <w:p w14:paraId="791D2DEF" w14:textId="77777777" w:rsidR="002367A1" w:rsidRDefault="002367A1" w:rsidP="002367A1">
            <w:pPr>
              <w:pStyle w:val="TableParagraph"/>
              <w:numPr>
                <w:ilvl w:val="0"/>
                <w:numId w:val="15"/>
              </w:numPr>
              <w:tabs>
                <w:tab w:val="left" w:pos="480"/>
                <w:tab w:val="left" w:pos="481"/>
              </w:tabs>
              <w:spacing w:line="183" w:lineRule="exact"/>
              <w:ind w:hanging="360"/>
              <w:rPr>
                <w:rFonts w:ascii="Times New Roman"/>
                <w:sz w:val="16"/>
              </w:rPr>
            </w:pPr>
            <w:r>
              <w:rPr>
                <w:rFonts w:ascii="Times New Roman"/>
                <w:sz w:val="16"/>
              </w:rPr>
              <w:t>Tables, graphs, charts, etc. useful to</w:t>
            </w:r>
            <w:r>
              <w:rPr>
                <w:rFonts w:ascii="Times New Roman"/>
                <w:spacing w:val="-3"/>
                <w:sz w:val="16"/>
              </w:rPr>
              <w:t xml:space="preserve"> </w:t>
            </w:r>
            <w:r>
              <w:rPr>
                <w:rFonts w:ascii="Times New Roman"/>
                <w:sz w:val="16"/>
              </w:rPr>
              <w:t>report</w:t>
            </w:r>
          </w:p>
        </w:tc>
        <w:tc>
          <w:tcPr>
            <w:tcW w:w="3955" w:type="dxa"/>
            <w:tcBorders>
              <w:top w:val="single" w:sz="2" w:space="0" w:color="000000"/>
              <w:left w:val="single" w:sz="2" w:space="0" w:color="000000"/>
              <w:bottom w:val="single" w:sz="2" w:space="0" w:color="000000"/>
            </w:tcBorders>
          </w:tcPr>
          <w:p w14:paraId="6F78235B" w14:textId="77777777" w:rsidR="002367A1" w:rsidRDefault="002367A1" w:rsidP="002367A1">
            <w:pPr>
              <w:pStyle w:val="TableParagraph"/>
              <w:spacing w:line="180" w:lineRule="exact"/>
              <w:ind w:left="120"/>
              <w:rPr>
                <w:rFonts w:ascii="Times New Roman"/>
                <w:b/>
                <w:sz w:val="16"/>
              </w:rPr>
            </w:pPr>
            <w:r>
              <w:rPr>
                <w:rFonts w:ascii="Times New Roman"/>
                <w:b/>
                <w:sz w:val="16"/>
              </w:rPr>
              <w:t>Level 3 - 3 points each</w:t>
            </w:r>
          </w:p>
          <w:p w14:paraId="6EF14BDF" w14:textId="77777777" w:rsidR="002367A1" w:rsidRDefault="002367A1" w:rsidP="002367A1">
            <w:pPr>
              <w:pStyle w:val="TableParagraph"/>
              <w:numPr>
                <w:ilvl w:val="0"/>
                <w:numId w:val="14"/>
              </w:numPr>
              <w:tabs>
                <w:tab w:val="left" w:pos="480"/>
                <w:tab w:val="left" w:pos="481"/>
              </w:tabs>
              <w:spacing w:line="182" w:lineRule="exact"/>
              <w:ind w:hanging="360"/>
              <w:rPr>
                <w:rFonts w:ascii="Times New Roman"/>
                <w:sz w:val="16"/>
              </w:rPr>
            </w:pPr>
            <w:r>
              <w:rPr>
                <w:rFonts w:ascii="Times New Roman"/>
                <w:sz w:val="16"/>
              </w:rPr>
              <w:t>One of the following missing: Cover page, Title</w:t>
            </w:r>
            <w:r>
              <w:rPr>
                <w:rFonts w:ascii="Times New Roman"/>
                <w:spacing w:val="-15"/>
                <w:sz w:val="16"/>
              </w:rPr>
              <w:t xml:space="preserve"> </w:t>
            </w:r>
            <w:r>
              <w:rPr>
                <w:rFonts w:ascii="Times New Roman"/>
                <w:sz w:val="16"/>
              </w:rPr>
              <w:t>Page,</w:t>
            </w:r>
          </w:p>
          <w:p w14:paraId="39F8A6EB" w14:textId="77777777" w:rsidR="002367A1" w:rsidRDefault="002367A1" w:rsidP="002367A1">
            <w:pPr>
              <w:pStyle w:val="TableParagraph"/>
              <w:spacing w:line="183" w:lineRule="exact"/>
              <w:ind w:left="480"/>
              <w:rPr>
                <w:rFonts w:ascii="Times New Roman"/>
                <w:sz w:val="16"/>
              </w:rPr>
            </w:pPr>
            <w:r>
              <w:rPr>
                <w:rFonts w:ascii="Times New Roman"/>
                <w:sz w:val="16"/>
              </w:rPr>
              <w:t>Table of Contents, Team list with roles included</w:t>
            </w:r>
          </w:p>
          <w:p w14:paraId="1328576C" w14:textId="77777777" w:rsidR="002367A1" w:rsidRDefault="002367A1" w:rsidP="002367A1">
            <w:pPr>
              <w:pStyle w:val="TableParagraph"/>
              <w:numPr>
                <w:ilvl w:val="0"/>
                <w:numId w:val="14"/>
              </w:numPr>
              <w:tabs>
                <w:tab w:val="left" w:pos="480"/>
                <w:tab w:val="left" w:pos="481"/>
              </w:tabs>
              <w:ind w:right="838" w:hanging="360"/>
              <w:rPr>
                <w:rFonts w:ascii="Times New Roman"/>
                <w:sz w:val="16"/>
              </w:rPr>
            </w:pPr>
            <w:r>
              <w:rPr>
                <w:rFonts w:ascii="Times New Roman"/>
                <w:sz w:val="16"/>
              </w:rPr>
              <w:t>Effective introduction, including background information</w:t>
            </w:r>
          </w:p>
          <w:p w14:paraId="0DAE79BE" w14:textId="77777777" w:rsidR="002367A1" w:rsidRDefault="002367A1" w:rsidP="002367A1">
            <w:pPr>
              <w:pStyle w:val="TableParagraph"/>
              <w:numPr>
                <w:ilvl w:val="0"/>
                <w:numId w:val="14"/>
              </w:numPr>
              <w:tabs>
                <w:tab w:val="left" w:pos="480"/>
                <w:tab w:val="left" w:pos="481"/>
              </w:tabs>
              <w:spacing w:line="183" w:lineRule="exact"/>
              <w:ind w:hanging="360"/>
              <w:rPr>
                <w:rFonts w:ascii="Times New Roman"/>
                <w:sz w:val="16"/>
              </w:rPr>
            </w:pPr>
            <w:r>
              <w:rPr>
                <w:rFonts w:ascii="Times New Roman"/>
                <w:sz w:val="16"/>
              </w:rPr>
              <w:t>Some errors in grammar, spelling,</w:t>
            </w:r>
            <w:r>
              <w:rPr>
                <w:rFonts w:ascii="Times New Roman"/>
                <w:spacing w:val="-3"/>
                <w:sz w:val="16"/>
              </w:rPr>
              <w:t xml:space="preserve"> </w:t>
            </w:r>
            <w:r>
              <w:rPr>
                <w:rFonts w:ascii="Times New Roman"/>
                <w:sz w:val="16"/>
              </w:rPr>
              <w:t>etc.</w:t>
            </w:r>
          </w:p>
          <w:p w14:paraId="798127A4" w14:textId="77777777" w:rsidR="002367A1" w:rsidRDefault="002367A1" w:rsidP="002367A1">
            <w:pPr>
              <w:pStyle w:val="TableParagraph"/>
              <w:numPr>
                <w:ilvl w:val="0"/>
                <w:numId w:val="14"/>
              </w:numPr>
              <w:tabs>
                <w:tab w:val="left" w:pos="480"/>
                <w:tab w:val="left" w:pos="481"/>
              </w:tabs>
              <w:spacing w:before="1"/>
              <w:ind w:hanging="360"/>
              <w:rPr>
                <w:rFonts w:ascii="Times New Roman"/>
                <w:sz w:val="16"/>
              </w:rPr>
            </w:pPr>
            <w:r>
              <w:rPr>
                <w:rFonts w:ascii="Times New Roman"/>
                <w:sz w:val="16"/>
              </w:rPr>
              <w:t>Effective conclusion, including</w:t>
            </w:r>
            <w:r>
              <w:rPr>
                <w:rFonts w:ascii="Times New Roman"/>
                <w:spacing w:val="-5"/>
                <w:sz w:val="16"/>
              </w:rPr>
              <w:t xml:space="preserve"> </w:t>
            </w:r>
            <w:r>
              <w:rPr>
                <w:rFonts w:ascii="Times New Roman"/>
                <w:sz w:val="16"/>
              </w:rPr>
              <w:t>recommendations</w:t>
            </w:r>
          </w:p>
        </w:tc>
      </w:tr>
      <w:tr w:rsidR="002367A1" w14:paraId="6071204E" w14:textId="77777777" w:rsidTr="002367A1">
        <w:trPr>
          <w:trHeight w:val="1135"/>
        </w:trPr>
        <w:tc>
          <w:tcPr>
            <w:tcW w:w="1859" w:type="dxa"/>
            <w:tcBorders>
              <w:top w:val="single" w:sz="2" w:space="0" w:color="000000"/>
              <w:bottom w:val="single" w:sz="2" w:space="0" w:color="000000"/>
              <w:right w:val="single" w:sz="2" w:space="0" w:color="000000"/>
            </w:tcBorders>
          </w:tcPr>
          <w:p w14:paraId="63014568" w14:textId="77777777" w:rsidR="002367A1" w:rsidRDefault="002367A1" w:rsidP="002367A1">
            <w:pPr>
              <w:pStyle w:val="TableParagraph"/>
              <w:spacing w:line="179" w:lineRule="exact"/>
              <w:ind w:left="107"/>
              <w:rPr>
                <w:rFonts w:ascii="Times New Roman"/>
                <w:b/>
                <w:sz w:val="16"/>
              </w:rPr>
            </w:pPr>
          </w:p>
          <w:p w14:paraId="42D093CD" w14:textId="77777777" w:rsidR="002367A1" w:rsidRDefault="002367A1" w:rsidP="002367A1">
            <w:pPr>
              <w:pStyle w:val="TableParagraph"/>
              <w:spacing w:line="179" w:lineRule="exact"/>
              <w:ind w:left="107"/>
              <w:rPr>
                <w:rFonts w:ascii="Times New Roman"/>
                <w:b/>
                <w:sz w:val="16"/>
              </w:rPr>
            </w:pPr>
            <w:r>
              <w:rPr>
                <w:rFonts w:ascii="Times New Roman"/>
                <w:b/>
                <w:sz w:val="16"/>
              </w:rPr>
              <w:t>No Credit:</w:t>
            </w:r>
          </w:p>
          <w:p w14:paraId="56C30453" w14:textId="77777777" w:rsidR="002367A1" w:rsidRDefault="002367A1" w:rsidP="002367A1">
            <w:pPr>
              <w:pStyle w:val="TableParagraph"/>
              <w:spacing w:line="179" w:lineRule="exact"/>
              <w:ind w:left="107"/>
              <w:rPr>
                <w:rFonts w:ascii="Times New Roman"/>
                <w:b/>
                <w:sz w:val="16"/>
              </w:rPr>
            </w:pPr>
          </w:p>
          <w:p w14:paraId="1289D0BA" w14:textId="77777777" w:rsidR="002367A1" w:rsidRDefault="002367A1" w:rsidP="002367A1">
            <w:pPr>
              <w:pStyle w:val="TableParagraph"/>
              <w:spacing w:line="179" w:lineRule="exact"/>
              <w:ind w:left="107"/>
              <w:rPr>
                <w:rFonts w:ascii="Times New Roman"/>
                <w:b/>
                <w:sz w:val="16"/>
              </w:rPr>
            </w:pPr>
            <w:r>
              <w:rPr>
                <w:rFonts w:ascii="Times New Roman"/>
                <w:b/>
                <w:sz w:val="16"/>
              </w:rPr>
              <w:t>0 Points</w:t>
            </w:r>
          </w:p>
          <w:p w14:paraId="4C192A9D" w14:textId="77777777" w:rsidR="002367A1" w:rsidRDefault="002367A1" w:rsidP="002367A1">
            <w:pPr>
              <w:pStyle w:val="TableParagraph"/>
              <w:spacing w:line="179" w:lineRule="exact"/>
              <w:ind w:left="107"/>
              <w:rPr>
                <w:rFonts w:ascii="Times New Roman"/>
                <w:b/>
                <w:sz w:val="16"/>
              </w:rPr>
            </w:pPr>
          </w:p>
          <w:p w14:paraId="7C84A7F7" w14:textId="77777777" w:rsidR="002367A1" w:rsidRDefault="002367A1" w:rsidP="002367A1">
            <w:pPr>
              <w:pStyle w:val="TableParagraph"/>
              <w:spacing w:line="179" w:lineRule="exact"/>
              <w:ind w:left="107"/>
              <w:rPr>
                <w:rFonts w:ascii="Times New Roman"/>
                <w:b/>
                <w:sz w:val="16"/>
              </w:rPr>
            </w:pPr>
          </w:p>
        </w:tc>
        <w:tc>
          <w:tcPr>
            <w:tcW w:w="4221" w:type="dxa"/>
            <w:tcBorders>
              <w:top w:val="single" w:sz="2" w:space="0" w:color="000000"/>
              <w:bottom w:val="single" w:sz="2" w:space="0" w:color="000000"/>
              <w:right w:val="single" w:sz="2" w:space="0" w:color="000000"/>
            </w:tcBorders>
          </w:tcPr>
          <w:p w14:paraId="082CB442" w14:textId="77777777" w:rsidR="002367A1" w:rsidRDefault="002367A1" w:rsidP="002367A1">
            <w:pPr>
              <w:pStyle w:val="TableParagraph"/>
              <w:spacing w:line="179" w:lineRule="exact"/>
              <w:ind w:left="107"/>
              <w:rPr>
                <w:rFonts w:ascii="Times New Roman"/>
                <w:b/>
                <w:sz w:val="16"/>
              </w:rPr>
            </w:pPr>
            <w:r>
              <w:rPr>
                <w:rFonts w:ascii="Times New Roman"/>
                <w:b/>
                <w:sz w:val="16"/>
              </w:rPr>
              <w:t>Level 2 - 2 points each</w:t>
            </w:r>
          </w:p>
          <w:p w14:paraId="360BEF77" w14:textId="77777777" w:rsidR="002367A1" w:rsidRDefault="002367A1" w:rsidP="002367A1">
            <w:pPr>
              <w:pStyle w:val="TableParagraph"/>
              <w:numPr>
                <w:ilvl w:val="0"/>
                <w:numId w:val="13"/>
              </w:numPr>
              <w:tabs>
                <w:tab w:val="left" w:pos="558"/>
                <w:tab w:val="left" w:pos="559"/>
              </w:tabs>
              <w:ind w:right="354" w:hanging="360"/>
              <w:rPr>
                <w:rFonts w:ascii="Times New Roman"/>
                <w:sz w:val="16"/>
              </w:rPr>
            </w:pPr>
            <w:r>
              <w:rPr>
                <w:rFonts w:ascii="Times New Roman"/>
                <w:sz w:val="16"/>
              </w:rPr>
              <w:t>Limited discussion of key concepts, including advanced concepts if</w:t>
            </w:r>
            <w:r>
              <w:rPr>
                <w:rFonts w:ascii="Times New Roman"/>
                <w:spacing w:val="-3"/>
                <w:sz w:val="16"/>
              </w:rPr>
              <w:t xml:space="preserve"> </w:t>
            </w:r>
            <w:r>
              <w:rPr>
                <w:rFonts w:ascii="Times New Roman"/>
                <w:sz w:val="16"/>
              </w:rPr>
              <w:t>used.</w:t>
            </w:r>
          </w:p>
          <w:p w14:paraId="02EE7782" w14:textId="77777777" w:rsidR="002367A1" w:rsidRDefault="002367A1" w:rsidP="002367A1">
            <w:pPr>
              <w:pStyle w:val="TableParagraph"/>
              <w:numPr>
                <w:ilvl w:val="0"/>
                <w:numId w:val="13"/>
              </w:numPr>
              <w:tabs>
                <w:tab w:val="left" w:pos="558"/>
                <w:tab w:val="left" w:pos="559"/>
              </w:tabs>
              <w:ind w:right="580" w:hanging="360"/>
              <w:rPr>
                <w:rFonts w:ascii="Times New Roman"/>
                <w:sz w:val="16"/>
              </w:rPr>
            </w:pPr>
            <w:r>
              <w:rPr>
                <w:rFonts w:ascii="Times New Roman"/>
                <w:sz w:val="16"/>
              </w:rPr>
              <w:t>Limited description of system, with few diagrams or pictures</w:t>
            </w:r>
          </w:p>
          <w:p w14:paraId="116B7073" w14:textId="77777777" w:rsidR="002367A1" w:rsidRDefault="002367A1" w:rsidP="002367A1">
            <w:pPr>
              <w:pStyle w:val="TableParagraph"/>
              <w:numPr>
                <w:ilvl w:val="0"/>
                <w:numId w:val="13"/>
              </w:numPr>
              <w:tabs>
                <w:tab w:val="left" w:pos="558"/>
                <w:tab w:val="left" w:pos="559"/>
              </w:tabs>
              <w:spacing w:line="183" w:lineRule="exact"/>
              <w:ind w:hanging="360"/>
              <w:rPr>
                <w:rFonts w:ascii="Times New Roman"/>
                <w:sz w:val="16"/>
              </w:rPr>
            </w:pPr>
            <w:r>
              <w:rPr>
                <w:rFonts w:ascii="Times New Roman"/>
                <w:sz w:val="16"/>
              </w:rPr>
              <w:t>Limited description of testing</w:t>
            </w:r>
            <w:r>
              <w:rPr>
                <w:rFonts w:ascii="Times New Roman"/>
                <w:spacing w:val="-5"/>
                <w:sz w:val="16"/>
              </w:rPr>
              <w:t xml:space="preserve"> </w:t>
            </w:r>
            <w:r>
              <w:rPr>
                <w:rFonts w:ascii="Times New Roman"/>
                <w:sz w:val="16"/>
              </w:rPr>
              <w:t>procedures</w:t>
            </w:r>
          </w:p>
        </w:tc>
        <w:tc>
          <w:tcPr>
            <w:tcW w:w="4207" w:type="dxa"/>
            <w:tcBorders>
              <w:top w:val="single" w:sz="2" w:space="0" w:color="000000"/>
              <w:left w:val="single" w:sz="2" w:space="0" w:color="000000"/>
              <w:bottom w:val="single" w:sz="2" w:space="0" w:color="000000"/>
              <w:right w:val="single" w:sz="2" w:space="0" w:color="000000"/>
            </w:tcBorders>
          </w:tcPr>
          <w:p w14:paraId="61C5A46C" w14:textId="77777777" w:rsidR="002367A1" w:rsidRDefault="002367A1" w:rsidP="002367A1">
            <w:pPr>
              <w:pStyle w:val="TableParagraph"/>
              <w:spacing w:line="179" w:lineRule="exact"/>
              <w:ind w:left="120"/>
              <w:rPr>
                <w:rFonts w:ascii="Times New Roman"/>
                <w:b/>
                <w:sz w:val="16"/>
              </w:rPr>
            </w:pPr>
            <w:r>
              <w:rPr>
                <w:rFonts w:ascii="Times New Roman"/>
                <w:b/>
                <w:sz w:val="16"/>
              </w:rPr>
              <w:t>Level 2 - 2 points each</w:t>
            </w:r>
          </w:p>
          <w:p w14:paraId="7641C05D" w14:textId="77777777" w:rsidR="002367A1" w:rsidRDefault="002367A1" w:rsidP="002367A1">
            <w:pPr>
              <w:pStyle w:val="TableParagraph"/>
              <w:numPr>
                <w:ilvl w:val="0"/>
                <w:numId w:val="12"/>
              </w:numPr>
              <w:tabs>
                <w:tab w:val="left" w:pos="480"/>
                <w:tab w:val="left" w:pos="481"/>
              </w:tabs>
              <w:spacing w:line="182" w:lineRule="exact"/>
              <w:ind w:hanging="360"/>
              <w:rPr>
                <w:rFonts w:ascii="Times New Roman"/>
                <w:sz w:val="16"/>
              </w:rPr>
            </w:pPr>
            <w:r>
              <w:rPr>
                <w:rFonts w:ascii="Times New Roman"/>
                <w:sz w:val="16"/>
              </w:rPr>
              <w:t>Data analysis poorly described or not</w:t>
            </w:r>
            <w:r>
              <w:rPr>
                <w:rFonts w:ascii="Times New Roman"/>
                <w:spacing w:val="-9"/>
                <w:sz w:val="16"/>
              </w:rPr>
              <w:t xml:space="preserve"> </w:t>
            </w:r>
            <w:r>
              <w:rPr>
                <w:rFonts w:ascii="Times New Roman"/>
                <w:sz w:val="16"/>
              </w:rPr>
              <w:t>used</w:t>
            </w:r>
          </w:p>
          <w:p w14:paraId="537D96A9" w14:textId="77777777" w:rsidR="002367A1" w:rsidRDefault="002367A1" w:rsidP="002367A1">
            <w:pPr>
              <w:pStyle w:val="TableParagraph"/>
              <w:numPr>
                <w:ilvl w:val="0"/>
                <w:numId w:val="12"/>
              </w:numPr>
              <w:tabs>
                <w:tab w:val="left" w:pos="480"/>
                <w:tab w:val="left" w:pos="481"/>
              </w:tabs>
              <w:ind w:hanging="360"/>
              <w:rPr>
                <w:rFonts w:ascii="Times New Roman"/>
                <w:sz w:val="16"/>
              </w:rPr>
            </w:pPr>
            <w:r>
              <w:rPr>
                <w:rFonts w:ascii="Times New Roman"/>
                <w:sz w:val="16"/>
              </w:rPr>
              <w:t>Graphics not well used to support</w:t>
            </w:r>
            <w:r>
              <w:rPr>
                <w:rFonts w:ascii="Times New Roman"/>
                <w:spacing w:val="-5"/>
                <w:sz w:val="16"/>
              </w:rPr>
              <w:t xml:space="preserve"> </w:t>
            </w:r>
            <w:r>
              <w:rPr>
                <w:rFonts w:ascii="Times New Roman"/>
                <w:sz w:val="16"/>
              </w:rPr>
              <w:t>report</w:t>
            </w:r>
          </w:p>
        </w:tc>
        <w:tc>
          <w:tcPr>
            <w:tcW w:w="3955" w:type="dxa"/>
            <w:tcBorders>
              <w:top w:val="single" w:sz="2" w:space="0" w:color="000000"/>
              <w:left w:val="single" w:sz="2" w:space="0" w:color="000000"/>
              <w:bottom w:val="single" w:sz="2" w:space="0" w:color="000000"/>
            </w:tcBorders>
          </w:tcPr>
          <w:p w14:paraId="1409BA5F" w14:textId="77777777" w:rsidR="002367A1" w:rsidRDefault="002367A1" w:rsidP="002367A1">
            <w:pPr>
              <w:pStyle w:val="TableParagraph"/>
              <w:spacing w:line="179" w:lineRule="exact"/>
              <w:ind w:left="120"/>
              <w:rPr>
                <w:rFonts w:ascii="Times New Roman"/>
                <w:b/>
                <w:sz w:val="16"/>
              </w:rPr>
            </w:pPr>
            <w:r>
              <w:rPr>
                <w:rFonts w:ascii="Times New Roman"/>
                <w:b/>
                <w:sz w:val="16"/>
              </w:rPr>
              <w:t>Level 2 - 2 points each</w:t>
            </w:r>
          </w:p>
          <w:p w14:paraId="543F9458" w14:textId="77777777" w:rsidR="002367A1" w:rsidRDefault="002367A1" w:rsidP="002367A1">
            <w:pPr>
              <w:pStyle w:val="TableParagraph"/>
              <w:numPr>
                <w:ilvl w:val="0"/>
                <w:numId w:val="11"/>
              </w:numPr>
              <w:tabs>
                <w:tab w:val="left" w:pos="480"/>
                <w:tab w:val="left" w:pos="481"/>
              </w:tabs>
              <w:spacing w:line="182" w:lineRule="exact"/>
              <w:ind w:hanging="360"/>
              <w:rPr>
                <w:rFonts w:ascii="Times New Roman"/>
                <w:sz w:val="16"/>
              </w:rPr>
            </w:pPr>
            <w:r>
              <w:rPr>
                <w:rFonts w:ascii="Times New Roman"/>
                <w:sz w:val="16"/>
              </w:rPr>
              <w:t>Two of the following missing: Cover page, Title</w:t>
            </w:r>
            <w:r>
              <w:rPr>
                <w:rFonts w:ascii="Times New Roman"/>
                <w:spacing w:val="-16"/>
                <w:sz w:val="16"/>
              </w:rPr>
              <w:t xml:space="preserve"> </w:t>
            </w:r>
            <w:r>
              <w:rPr>
                <w:rFonts w:ascii="Times New Roman"/>
                <w:sz w:val="16"/>
              </w:rPr>
              <w:t>Page,</w:t>
            </w:r>
          </w:p>
          <w:p w14:paraId="262AD8E6" w14:textId="77777777" w:rsidR="002367A1" w:rsidRDefault="002367A1" w:rsidP="002367A1">
            <w:pPr>
              <w:pStyle w:val="TableParagraph"/>
              <w:ind w:left="480"/>
              <w:rPr>
                <w:rFonts w:ascii="Times New Roman"/>
                <w:sz w:val="16"/>
              </w:rPr>
            </w:pPr>
            <w:r>
              <w:rPr>
                <w:rFonts w:ascii="Times New Roman"/>
                <w:sz w:val="16"/>
              </w:rPr>
              <w:t>Table of Contents, Team list with roles included</w:t>
            </w:r>
          </w:p>
          <w:p w14:paraId="54CFBCBB" w14:textId="77777777" w:rsidR="002367A1" w:rsidRDefault="002367A1" w:rsidP="002367A1">
            <w:pPr>
              <w:pStyle w:val="TableParagraph"/>
              <w:numPr>
                <w:ilvl w:val="0"/>
                <w:numId w:val="11"/>
              </w:numPr>
              <w:tabs>
                <w:tab w:val="left" w:pos="480"/>
                <w:tab w:val="left" w:pos="481"/>
              </w:tabs>
              <w:spacing w:before="1"/>
              <w:ind w:right="827" w:hanging="360"/>
              <w:rPr>
                <w:rFonts w:ascii="Times New Roman"/>
                <w:sz w:val="16"/>
              </w:rPr>
            </w:pPr>
            <w:r>
              <w:rPr>
                <w:rFonts w:ascii="Times New Roman"/>
                <w:sz w:val="16"/>
              </w:rPr>
              <w:t>Incomplete introduction, with no background information</w:t>
            </w:r>
          </w:p>
          <w:p w14:paraId="40882F38" w14:textId="77777777" w:rsidR="002367A1" w:rsidRDefault="002367A1" w:rsidP="002367A1">
            <w:pPr>
              <w:pStyle w:val="TableParagraph"/>
              <w:numPr>
                <w:ilvl w:val="0"/>
                <w:numId w:val="11"/>
              </w:numPr>
              <w:tabs>
                <w:tab w:val="left" w:pos="480"/>
                <w:tab w:val="left" w:pos="481"/>
              </w:tabs>
              <w:spacing w:line="183" w:lineRule="exact"/>
              <w:ind w:hanging="360"/>
              <w:rPr>
                <w:rFonts w:ascii="Times New Roman"/>
                <w:sz w:val="16"/>
              </w:rPr>
            </w:pPr>
            <w:r>
              <w:rPr>
                <w:rFonts w:ascii="Times New Roman"/>
                <w:sz w:val="16"/>
              </w:rPr>
              <w:t>Several errors in grammar, spelling,</w:t>
            </w:r>
            <w:r>
              <w:rPr>
                <w:rFonts w:ascii="Times New Roman"/>
                <w:spacing w:val="-3"/>
                <w:sz w:val="16"/>
              </w:rPr>
              <w:t xml:space="preserve"> </w:t>
            </w:r>
            <w:r>
              <w:rPr>
                <w:rFonts w:ascii="Times New Roman"/>
                <w:sz w:val="16"/>
              </w:rPr>
              <w:t>etc.</w:t>
            </w:r>
          </w:p>
          <w:p w14:paraId="438856A7" w14:textId="77777777" w:rsidR="002367A1" w:rsidRDefault="002367A1" w:rsidP="002367A1">
            <w:pPr>
              <w:pStyle w:val="TableParagraph"/>
              <w:numPr>
                <w:ilvl w:val="0"/>
                <w:numId w:val="11"/>
              </w:numPr>
              <w:tabs>
                <w:tab w:val="left" w:pos="480"/>
                <w:tab w:val="left" w:pos="481"/>
              </w:tabs>
              <w:spacing w:before="1"/>
              <w:ind w:hanging="360"/>
              <w:rPr>
                <w:rFonts w:ascii="Times New Roman"/>
                <w:sz w:val="16"/>
              </w:rPr>
            </w:pPr>
            <w:r>
              <w:rPr>
                <w:rFonts w:ascii="Times New Roman"/>
                <w:sz w:val="16"/>
              </w:rPr>
              <w:t>d. Incomplete conclusion, missing</w:t>
            </w:r>
            <w:r>
              <w:rPr>
                <w:rFonts w:ascii="Times New Roman"/>
                <w:spacing w:val="-7"/>
                <w:sz w:val="16"/>
              </w:rPr>
              <w:t xml:space="preserve"> </w:t>
            </w:r>
            <w:r>
              <w:rPr>
                <w:rFonts w:ascii="Times New Roman"/>
                <w:sz w:val="16"/>
              </w:rPr>
              <w:t>recommendations</w:t>
            </w:r>
          </w:p>
        </w:tc>
      </w:tr>
      <w:tr w:rsidR="002367A1" w14:paraId="7A3237FC" w14:textId="77777777" w:rsidTr="002367A1">
        <w:trPr>
          <w:trHeight w:val="1030"/>
        </w:trPr>
        <w:tc>
          <w:tcPr>
            <w:tcW w:w="1859" w:type="dxa"/>
            <w:tcBorders>
              <w:top w:val="single" w:sz="2" w:space="0" w:color="000000"/>
              <w:right w:val="single" w:sz="2" w:space="0" w:color="000000"/>
            </w:tcBorders>
          </w:tcPr>
          <w:p w14:paraId="6EF12FCB" w14:textId="77777777" w:rsidR="002367A1" w:rsidRDefault="002367A1" w:rsidP="002367A1">
            <w:pPr>
              <w:pStyle w:val="TableParagraph"/>
              <w:spacing w:line="181" w:lineRule="exact"/>
              <w:ind w:left="107"/>
              <w:rPr>
                <w:rFonts w:ascii="Times New Roman"/>
                <w:b/>
                <w:sz w:val="16"/>
              </w:rPr>
            </w:pPr>
          </w:p>
        </w:tc>
        <w:tc>
          <w:tcPr>
            <w:tcW w:w="4221" w:type="dxa"/>
            <w:tcBorders>
              <w:top w:val="single" w:sz="2" w:space="0" w:color="000000"/>
              <w:right w:val="single" w:sz="2" w:space="0" w:color="000000"/>
            </w:tcBorders>
          </w:tcPr>
          <w:p w14:paraId="35C36852" w14:textId="77777777" w:rsidR="002367A1" w:rsidRDefault="002367A1" w:rsidP="002367A1">
            <w:pPr>
              <w:pStyle w:val="TableParagraph"/>
              <w:spacing w:line="181" w:lineRule="exact"/>
              <w:ind w:left="107"/>
              <w:rPr>
                <w:rFonts w:ascii="Times New Roman"/>
                <w:b/>
                <w:sz w:val="16"/>
              </w:rPr>
            </w:pPr>
            <w:r>
              <w:rPr>
                <w:rFonts w:ascii="Times New Roman"/>
                <w:b/>
                <w:sz w:val="16"/>
              </w:rPr>
              <w:t>Level 1 - 1 point each</w:t>
            </w:r>
          </w:p>
          <w:p w14:paraId="2485E915" w14:textId="77777777" w:rsidR="002367A1" w:rsidRDefault="002367A1" w:rsidP="002367A1">
            <w:pPr>
              <w:pStyle w:val="TableParagraph"/>
              <w:numPr>
                <w:ilvl w:val="0"/>
                <w:numId w:val="10"/>
              </w:numPr>
              <w:tabs>
                <w:tab w:val="left" w:pos="558"/>
                <w:tab w:val="left" w:pos="559"/>
              </w:tabs>
              <w:ind w:right="137" w:hanging="360"/>
              <w:rPr>
                <w:rFonts w:ascii="Times New Roman"/>
                <w:sz w:val="16"/>
              </w:rPr>
            </w:pPr>
            <w:r>
              <w:rPr>
                <w:rFonts w:ascii="Times New Roman"/>
                <w:sz w:val="16"/>
              </w:rPr>
              <w:t>Little or no discussion of key concepts, including advanced concepts if</w:t>
            </w:r>
            <w:r>
              <w:rPr>
                <w:rFonts w:ascii="Times New Roman"/>
                <w:spacing w:val="-3"/>
                <w:sz w:val="16"/>
              </w:rPr>
              <w:t xml:space="preserve"> </w:t>
            </w:r>
            <w:r>
              <w:rPr>
                <w:rFonts w:ascii="Times New Roman"/>
                <w:sz w:val="16"/>
              </w:rPr>
              <w:t>used.</w:t>
            </w:r>
          </w:p>
          <w:p w14:paraId="404B958F" w14:textId="77777777" w:rsidR="002367A1" w:rsidRDefault="002367A1" w:rsidP="002367A1">
            <w:pPr>
              <w:pStyle w:val="TableParagraph"/>
              <w:numPr>
                <w:ilvl w:val="0"/>
                <w:numId w:val="10"/>
              </w:numPr>
              <w:tabs>
                <w:tab w:val="left" w:pos="558"/>
                <w:tab w:val="left" w:pos="559"/>
              </w:tabs>
              <w:spacing w:line="183" w:lineRule="exact"/>
              <w:ind w:hanging="360"/>
              <w:rPr>
                <w:rFonts w:ascii="Times New Roman"/>
                <w:sz w:val="16"/>
              </w:rPr>
            </w:pPr>
            <w:r>
              <w:rPr>
                <w:rFonts w:ascii="Times New Roman"/>
                <w:sz w:val="16"/>
              </w:rPr>
              <w:t>Little or no description of</w:t>
            </w:r>
            <w:r>
              <w:rPr>
                <w:rFonts w:ascii="Times New Roman"/>
                <w:spacing w:val="-3"/>
                <w:sz w:val="16"/>
              </w:rPr>
              <w:t xml:space="preserve"> </w:t>
            </w:r>
            <w:r>
              <w:rPr>
                <w:rFonts w:ascii="Times New Roman"/>
                <w:sz w:val="16"/>
              </w:rPr>
              <w:t>system</w:t>
            </w:r>
          </w:p>
          <w:p w14:paraId="2EB55B01" w14:textId="77777777" w:rsidR="002367A1" w:rsidRDefault="002367A1" w:rsidP="002367A1">
            <w:pPr>
              <w:pStyle w:val="TableParagraph"/>
              <w:numPr>
                <w:ilvl w:val="0"/>
                <w:numId w:val="10"/>
              </w:numPr>
              <w:tabs>
                <w:tab w:val="left" w:pos="558"/>
                <w:tab w:val="left" w:pos="559"/>
              </w:tabs>
              <w:spacing w:line="183" w:lineRule="exact"/>
              <w:ind w:hanging="360"/>
              <w:rPr>
                <w:rFonts w:ascii="Times New Roman"/>
                <w:sz w:val="16"/>
              </w:rPr>
            </w:pPr>
            <w:r>
              <w:rPr>
                <w:rFonts w:ascii="Times New Roman"/>
                <w:sz w:val="16"/>
              </w:rPr>
              <w:t>Little or no description of testing</w:t>
            </w:r>
            <w:r>
              <w:rPr>
                <w:rFonts w:ascii="Times New Roman"/>
                <w:spacing w:val="-8"/>
                <w:sz w:val="16"/>
              </w:rPr>
              <w:t xml:space="preserve"> </w:t>
            </w:r>
            <w:r>
              <w:rPr>
                <w:rFonts w:ascii="Times New Roman"/>
                <w:sz w:val="16"/>
              </w:rPr>
              <w:t>procedures</w:t>
            </w:r>
          </w:p>
        </w:tc>
        <w:tc>
          <w:tcPr>
            <w:tcW w:w="4207" w:type="dxa"/>
            <w:tcBorders>
              <w:top w:val="single" w:sz="2" w:space="0" w:color="000000"/>
              <w:left w:val="single" w:sz="2" w:space="0" w:color="000000"/>
              <w:right w:val="single" w:sz="2" w:space="0" w:color="000000"/>
            </w:tcBorders>
          </w:tcPr>
          <w:p w14:paraId="7E70F6D9" w14:textId="77777777" w:rsidR="002367A1" w:rsidRDefault="002367A1" w:rsidP="002367A1">
            <w:pPr>
              <w:pStyle w:val="TableParagraph"/>
              <w:spacing w:line="181" w:lineRule="exact"/>
              <w:ind w:left="120"/>
              <w:rPr>
                <w:rFonts w:ascii="Times New Roman"/>
                <w:b/>
                <w:sz w:val="16"/>
              </w:rPr>
            </w:pPr>
            <w:r>
              <w:rPr>
                <w:rFonts w:ascii="Times New Roman"/>
                <w:b/>
                <w:sz w:val="16"/>
              </w:rPr>
              <w:t>Level 1 - 1 point each</w:t>
            </w:r>
          </w:p>
          <w:p w14:paraId="4EBAD998" w14:textId="77777777" w:rsidR="002367A1" w:rsidRDefault="002367A1" w:rsidP="002367A1">
            <w:pPr>
              <w:pStyle w:val="TableParagraph"/>
              <w:numPr>
                <w:ilvl w:val="0"/>
                <w:numId w:val="9"/>
              </w:numPr>
              <w:tabs>
                <w:tab w:val="left" w:pos="480"/>
                <w:tab w:val="left" w:pos="481"/>
              </w:tabs>
              <w:spacing w:line="182" w:lineRule="exact"/>
              <w:ind w:hanging="360"/>
              <w:rPr>
                <w:rFonts w:ascii="Times New Roman"/>
                <w:sz w:val="16"/>
              </w:rPr>
            </w:pPr>
            <w:r>
              <w:rPr>
                <w:rFonts w:ascii="Times New Roman"/>
                <w:sz w:val="16"/>
              </w:rPr>
              <w:t>Data analysis not</w:t>
            </w:r>
            <w:r>
              <w:rPr>
                <w:rFonts w:ascii="Times New Roman"/>
                <w:spacing w:val="-3"/>
                <w:sz w:val="16"/>
              </w:rPr>
              <w:t xml:space="preserve"> </w:t>
            </w:r>
            <w:r>
              <w:rPr>
                <w:rFonts w:ascii="Times New Roman"/>
                <w:sz w:val="16"/>
              </w:rPr>
              <w:t>included</w:t>
            </w:r>
          </w:p>
          <w:p w14:paraId="713A724F" w14:textId="77777777" w:rsidR="002367A1" w:rsidRDefault="002367A1" w:rsidP="002367A1">
            <w:pPr>
              <w:pStyle w:val="TableParagraph"/>
              <w:numPr>
                <w:ilvl w:val="0"/>
                <w:numId w:val="9"/>
              </w:numPr>
              <w:tabs>
                <w:tab w:val="left" w:pos="480"/>
                <w:tab w:val="left" w:pos="481"/>
              </w:tabs>
              <w:ind w:hanging="360"/>
              <w:rPr>
                <w:rFonts w:ascii="Times New Roman"/>
                <w:sz w:val="16"/>
              </w:rPr>
            </w:pPr>
            <w:r>
              <w:rPr>
                <w:rFonts w:ascii="Times New Roman"/>
                <w:sz w:val="16"/>
              </w:rPr>
              <w:t>Graphics do not support</w:t>
            </w:r>
            <w:r>
              <w:rPr>
                <w:rFonts w:ascii="Times New Roman"/>
                <w:spacing w:val="-8"/>
                <w:sz w:val="16"/>
              </w:rPr>
              <w:t xml:space="preserve"> </w:t>
            </w:r>
            <w:r>
              <w:rPr>
                <w:rFonts w:ascii="Times New Roman"/>
                <w:sz w:val="16"/>
              </w:rPr>
              <w:t>report</w:t>
            </w:r>
          </w:p>
        </w:tc>
        <w:tc>
          <w:tcPr>
            <w:tcW w:w="3955" w:type="dxa"/>
            <w:tcBorders>
              <w:top w:val="single" w:sz="2" w:space="0" w:color="000000"/>
              <w:left w:val="single" w:sz="2" w:space="0" w:color="000000"/>
            </w:tcBorders>
          </w:tcPr>
          <w:p w14:paraId="6A403596" w14:textId="77777777" w:rsidR="002367A1" w:rsidRDefault="002367A1" w:rsidP="002367A1">
            <w:pPr>
              <w:pStyle w:val="TableParagraph"/>
              <w:spacing w:line="181" w:lineRule="exact"/>
              <w:ind w:left="120"/>
              <w:rPr>
                <w:rFonts w:ascii="Times New Roman"/>
                <w:b/>
                <w:sz w:val="16"/>
              </w:rPr>
            </w:pPr>
            <w:r>
              <w:rPr>
                <w:rFonts w:ascii="Times New Roman"/>
                <w:b/>
                <w:sz w:val="16"/>
              </w:rPr>
              <w:t>Level 1 - 1 point each</w:t>
            </w:r>
          </w:p>
          <w:p w14:paraId="3C54A31E" w14:textId="77777777" w:rsidR="002367A1" w:rsidRDefault="002367A1" w:rsidP="002367A1">
            <w:pPr>
              <w:pStyle w:val="TableParagraph"/>
              <w:numPr>
                <w:ilvl w:val="0"/>
                <w:numId w:val="8"/>
              </w:numPr>
              <w:tabs>
                <w:tab w:val="left" w:pos="480"/>
                <w:tab w:val="left" w:pos="481"/>
              </w:tabs>
              <w:ind w:right="173" w:hanging="360"/>
              <w:rPr>
                <w:rFonts w:ascii="Times New Roman"/>
                <w:sz w:val="16"/>
              </w:rPr>
            </w:pPr>
            <w:r>
              <w:rPr>
                <w:rFonts w:ascii="Times New Roman"/>
                <w:sz w:val="16"/>
              </w:rPr>
              <w:t>Three or all of the following missing: Cover page, Title Page, Table of Contents, Team list with roles</w:t>
            </w:r>
            <w:r>
              <w:rPr>
                <w:rFonts w:ascii="Times New Roman"/>
                <w:spacing w:val="-20"/>
                <w:sz w:val="16"/>
              </w:rPr>
              <w:t xml:space="preserve"> </w:t>
            </w:r>
            <w:r>
              <w:rPr>
                <w:rFonts w:ascii="Times New Roman"/>
                <w:sz w:val="16"/>
              </w:rPr>
              <w:t>included</w:t>
            </w:r>
          </w:p>
          <w:p w14:paraId="160297C2" w14:textId="77777777" w:rsidR="002367A1" w:rsidRDefault="002367A1" w:rsidP="002367A1">
            <w:pPr>
              <w:pStyle w:val="TableParagraph"/>
              <w:numPr>
                <w:ilvl w:val="0"/>
                <w:numId w:val="8"/>
              </w:numPr>
              <w:tabs>
                <w:tab w:val="left" w:pos="480"/>
                <w:tab w:val="left" w:pos="481"/>
              </w:tabs>
              <w:spacing w:line="183" w:lineRule="exact"/>
              <w:ind w:hanging="360"/>
              <w:rPr>
                <w:rFonts w:ascii="Times New Roman"/>
                <w:sz w:val="16"/>
              </w:rPr>
            </w:pPr>
            <w:r>
              <w:rPr>
                <w:rFonts w:ascii="Times New Roman"/>
                <w:sz w:val="16"/>
              </w:rPr>
              <w:t>Very poor or missing</w:t>
            </w:r>
            <w:r>
              <w:rPr>
                <w:rFonts w:ascii="Times New Roman"/>
                <w:spacing w:val="-5"/>
                <w:sz w:val="16"/>
              </w:rPr>
              <w:t xml:space="preserve"> </w:t>
            </w:r>
            <w:r>
              <w:rPr>
                <w:rFonts w:ascii="Times New Roman"/>
                <w:sz w:val="16"/>
              </w:rPr>
              <w:t>introduction</w:t>
            </w:r>
          </w:p>
          <w:p w14:paraId="7C84A97E" w14:textId="77777777" w:rsidR="002367A1" w:rsidRDefault="002367A1" w:rsidP="002367A1">
            <w:pPr>
              <w:pStyle w:val="TableParagraph"/>
              <w:numPr>
                <w:ilvl w:val="0"/>
                <w:numId w:val="8"/>
              </w:numPr>
              <w:tabs>
                <w:tab w:val="left" w:pos="480"/>
                <w:tab w:val="left" w:pos="481"/>
              </w:tabs>
              <w:spacing w:line="183" w:lineRule="exact"/>
              <w:ind w:hanging="360"/>
              <w:rPr>
                <w:rFonts w:ascii="Times New Roman"/>
                <w:sz w:val="16"/>
              </w:rPr>
            </w:pPr>
            <w:r>
              <w:rPr>
                <w:rFonts w:ascii="Times New Roman"/>
                <w:sz w:val="16"/>
              </w:rPr>
              <w:t>Poor attention to grammar, spelling,</w:t>
            </w:r>
            <w:r>
              <w:rPr>
                <w:rFonts w:ascii="Times New Roman"/>
                <w:spacing w:val="-3"/>
                <w:sz w:val="16"/>
              </w:rPr>
              <w:t xml:space="preserve"> </w:t>
            </w:r>
            <w:r>
              <w:rPr>
                <w:rFonts w:ascii="Times New Roman"/>
                <w:sz w:val="16"/>
              </w:rPr>
              <w:t>etc.</w:t>
            </w:r>
          </w:p>
          <w:p w14:paraId="08673393" w14:textId="77777777" w:rsidR="002367A1" w:rsidRDefault="002367A1" w:rsidP="002367A1">
            <w:pPr>
              <w:pStyle w:val="TableParagraph"/>
              <w:numPr>
                <w:ilvl w:val="0"/>
                <w:numId w:val="8"/>
              </w:numPr>
              <w:tabs>
                <w:tab w:val="left" w:pos="482"/>
                <w:tab w:val="left" w:pos="483"/>
              </w:tabs>
              <w:ind w:left="482" w:hanging="362"/>
              <w:rPr>
                <w:rFonts w:ascii="Times New Roman"/>
                <w:sz w:val="16"/>
              </w:rPr>
            </w:pPr>
            <w:r>
              <w:rPr>
                <w:rFonts w:ascii="Times New Roman"/>
                <w:sz w:val="16"/>
              </w:rPr>
              <w:t>Very poor or missing</w:t>
            </w:r>
            <w:r>
              <w:rPr>
                <w:rFonts w:ascii="Times New Roman"/>
                <w:spacing w:val="-5"/>
                <w:sz w:val="16"/>
              </w:rPr>
              <w:t xml:space="preserve"> </w:t>
            </w:r>
            <w:r>
              <w:rPr>
                <w:rFonts w:ascii="Times New Roman"/>
                <w:sz w:val="16"/>
              </w:rPr>
              <w:t>conclusion</w:t>
            </w:r>
          </w:p>
        </w:tc>
      </w:tr>
      <w:tr w:rsidR="002367A1" w14:paraId="31CB8CBE" w14:textId="77777777" w:rsidTr="002367A1">
        <w:trPr>
          <w:trHeight w:val="719"/>
        </w:trPr>
        <w:tc>
          <w:tcPr>
            <w:tcW w:w="1859" w:type="dxa"/>
          </w:tcPr>
          <w:p w14:paraId="739AB77A" w14:textId="77777777" w:rsidR="002367A1" w:rsidRDefault="002367A1" w:rsidP="002367A1">
            <w:pPr>
              <w:pStyle w:val="TableParagraph"/>
              <w:tabs>
                <w:tab w:val="left" w:pos="2459"/>
              </w:tabs>
              <w:spacing w:line="158" w:lineRule="exact"/>
              <w:ind w:left="107"/>
              <w:rPr>
                <w:rFonts w:ascii="Times New Roman"/>
                <w:b/>
                <w:sz w:val="14"/>
              </w:rPr>
            </w:pPr>
            <w:r>
              <w:rPr>
                <w:rFonts w:ascii="Times New Roman"/>
                <w:b/>
                <w:sz w:val="14"/>
              </w:rPr>
              <w:t>Points                 Score</w:t>
            </w:r>
          </w:p>
          <w:p w14:paraId="117DCA1F" w14:textId="77777777" w:rsidR="002367A1" w:rsidRDefault="002367A1" w:rsidP="002367A1">
            <w:pPr>
              <w:pStyle w:val="TableParagraph"/>
              <w:tabs>
                <w:tab w:val="left" w:pos="2459"/>
              </w:tabs>
              <w:spacing w:line="158" w:lineRule="exact"/>
              <w:ind w:left="107"/>
              <w:rPr>
                <w:rFonts w:ascii="Times New Roman"/>
                <w:b/>
                <w:sz w:val="14"/>
              </w:rPr>
            </w:pPr>
          </w:p>
          <w:p w14:paraId="21BFB20C" w14:textId="77777777" w:rsidR="002367A1" w:rsidRPr="007C2EE8" w:rsidRDefault="002367A1" w:rsidP="002367A1">
            <w:pPr>
              <w:pStyle w:val="TableParagraph"/>
              <w:tabs>
                <w:tab w:val="left" w:pos="2459"/>
              </w:tabs>
              <w:spacing w:line="158" w:lineRule="exact"/>
              <w:ind w:left="107"/>
              <w:rPr>
                <w:rFonts w:ascii="Times New Roman"/>
                <w:b/>
                <w:sz w:val="14"/>
              </w:rPr>
            </w:pPr>
          </w:p>
          <w:p w14:paraId="521E4555" w14:textId="77777777" w:rsidR="002367A1" w:rsidRPr="007C2EE8" w:rsidRDefault="002367A1" w:rsidP="002367A1">
            <w:pPr>
              <w:pStyle w:val="TableParagraph"/>
              <w:tabs>
                <w:tab w:val="left" w:pos="2459"/>
              </w:tabs>
              <w:spacing w:line="158" w:lineRule="exact"/>
              <w:ind w:left="107"/>
              <w:rPr>
                <w:rFonts w:ascii="Times New Roman"/>
                <w:b/>
                <w:sz w:val="40"/>
                <w:szCs w:val="40"/>
              </w:rPr>
            </w:pPr>
            <w:r w:rsidRPr="007C2EE8">
              <w:rPr>
                <w:rFonts w:ascii="Times New Roman"/>
                <w:b/>
                <w:sz w:val="16"/>
                <w:szCs w:val="16"/>
              </w:rPr>
              <w:t>_____</w:t>
            </w:r>
            <w:r>
              <w:rPr>
                <w:rFonts w:ascii="Times New Roman"/>
                <w:b/>
                <w:sz w:val="16"/>
                <w:szCs w:val="16"/>
              </w:rPr>
              <w:t>__x</w:t>
            </w:r>
            <w:r w:rsidRPr="007C2EE8">
              <w:rPr>
                <w:rFonts w:ascii="Times New Roman"/>
                <w:b/>
                <w:sz w:val="16"/>
                <w:szCs w:val="16"/>
              </w:rPr>
              <w:t xml:space="preserve"> 1 = </w:t>
            </w:r>
            <w:r>
              <w:rPr>
                <w:rFonts w:ascii="Times New Roman"/>
                <w:b/>
                <w:sz w:val="16"/>
                <w:szCs w:val="16"/>
              </w:rPr>
              <w:t>________</w:t>
            </w:r>
          </w:p>
        </w:tc>
        <w:tc>
          <w:tcPr>
            <w:tcW w:w="4221" w:type="dxa"/>
          </w:tcPr>
          <w:p w14:paraId="6E56B8F3" w14:textId="77777777" w:rsidR="002367A1" w:rsidRDefault="002367A1" w:rsidP="002367A1">
            <w:pPr>
              <w:pStyle w:val="TableParagraph"/>
              <w:tabs>
                <w:tab w:val="left" w:pos="2459"/>
              </w:tabs>
              <w:spacing w:line="158" w:lineRule="exact"/>
              <w:ind w:left="107"/>
              <w:rPr>
                <w:rFonts w:ascii="Times New Roman"/>
                <w:b/>
                <w:sz w:val="14"/>
              </w:rPr>
            </w:pPr>
            <w:r>
              <w:rPr>
                <w:rFonts w:ascii="Times New Roman"/>
                <w:b/>
                <w:sz w:val="14"/>
              </w:rPr>
              <w:t>Points</w:t>
            </w:r>
            <w:r>
              <w:rPr>
                <w:rFonts w:ascii="Times New Roman"/>
                <w:b/>
                <w:sz w:val="14"/>
              </w:rPr>
              <w:tab/>
              <w:t>Score</w:t>
            </w:r>
          </w:p>
          <w:p w14:paraId="100231C6" w14:textId="77777777" w:rsidR="002367A1" w:rsidRDefault="002367A1" w:rsidP="002367A1">
            <w:pPr>
              <w:pStyle w:val="TableParagraph"/>
              <w:tabs>
                <w:tab w:val="left" w:pos="1187"/>
                <w:tab w:val="left" w:pos="4105"/>
              </w:tabs>
              <w:spacing w:line="457" w:lineRule="exact"/>
              <w:ind w:left="707"/>
              <w:rPr>
                <w:rFonts w:ascii="Times New Roman"/>
                <w:sz w:val="40"/>
              </w:rPr>
            </w:pPr>
            <w:r>
              <w:rPr>
                <w:rFonts w:ascii="Times New Roman"/>
                <w:sz w:val="40"/>
                <w:u w:val="single"/>
              </w:rPr>
              <w:t xml:space="preserve"> </w:t>
            </w:r>
            <w:r>
              <w:rPr>
                <w:rFonts w:ascii="Times New Roman"/>
                <w:sz w:val="40"/>
                <w:u w:val="single"/>
              </w:rPr>
              <w:tab/>
            </w:r>
            <w:r>
              <w:rPr>
                <w:rFonts w:ascii="Times New Roman"/>
                <w:sz w:val="40"/>
              </w:rPr>
              <w:t xml:space="preserve"> </w:t>
            </w:r>
            <w:r w:rsidRPr="00B168A3">
              <w:rPr>
                <w:rFonts w:ascii="Times New Roman"/>
                <w:sz w:val="40"/>
              </w:rPr>
              <w:t xml:space="preserve">/4 x </w:t>
            </w:r>
            <w:r w:rsidRPr="00B168A3">
              <w:rPr>
                <w:rFonts w:ascii="Times New Roman"/>
                <w:b/>
                <w:sz w:val="40"/>
              </w:rPr>
              <w:t>10</w:t>
            </w:r>
            <w:r w:rsidRPr="00B168A3">
              <w:rPr>
                <w:rFonts w:ascii="Times New Roman"/>
                <w:b/>
                <w:spacing w:val="-2"/>
                <w:sz w:val="40"/>
              </w:rPr>
              <w:t xml:space="preserve"> </w:t>
            </w:r>
            <w:r w:rsidRPr="00B168A3">
              <w:rPr>
                <w:rFonts w:ascii="Times New Roman"/>
                <w:sz w:val="40"/>
              </w:rPr>
              <w:t>=</w:t>
            </w:r>
            <w:r>
              <w:rPr>
                <w:rFonts w:ascii="Times New Roman"/>
                <w:spacing w:val="-2"/>
                <w:sz w:val="40"/>
              </w:rPr>
              <w:t xml:space="preserve"> </w:t>
            </w:r>
            <w:r>
              <w:rPr>
                <w:rFonts w:ascii="Times New Roman"/>
                <w:sz w:val="40"/>
                <w:u w:val="single"/>
              </w:rPr>
              <w:t xml:space="preserve"> </w:t>
            </w:r>
            <w:r>
              <w:rPr>
                <w:rFonts w:ascii="Times New Roman"/>
                <w:sz w:val="40"/>
                <w:u w:val="single"/>
              </w:rPr>
              <w:tab/>
            </w:r>
          </w:p>
        </w:tc>
        <w:tc>
          <w:tcPr>
            <w:tcW w:w="4207" w:type="dxa"/>
          </w:tcPr>
          <w:p w14:paraId="3F3C3732" w14:textId="77777777" w:rsidR="002367A1" w:rsidRDefault="002367A1" w:rsidP="002367A1">
            <w:pPr>
              <w:pStyle w:val="TableParagraph"/>
              <w:tabs>
                <w:tab w:val="left" w:pos="2459"/>
              </w:tabs>
              <w:spacing w:line="158" w:lineRule="exact"/>
              <w:ind w:left="107"/>
              <w:rPr>
                <w:rFonts w:ascii="Times New Roman"/>
                <w:b/>
                <w:sz w:val="14"/>
              </w:rPr>
            </w:pPr>
            <w:r>
              <w:rPr>
                <w:rFonts w:ascii="Times New Roman"/>
                <w:b/>
                <w:sz w:val="14"/>
              </w:rPr>
              <w:t>Points</w:t>
            </w:r>
            <w:r>
              <w:rPr>
                <w:rFonts w:ascii="Times New Roman"/>
                <w:b/>
                <w:sz w:val="14"/>
              </w:rPr>
              <w:tab/>
              <w:t>Score</w:t>
            </w:r>
          </w:p>
          <w:p w14:paraId="041E50D6" w14:textId="77777777" w:rsidR="002367A1" w:rsidRDefault="002367A1" w:rsidP="002367A1">
            <w:pPr>
              <w:pStyle w:val="TableParagraph"/>
              <w:tabs>
                <w:tab w:val="left" w:pos="947"/>
                <w:tab w:val="left" w:pos="3753"/>
              </w:tabs>
              <w:spacing w:line="457" w:lineRule="exact"/>
              <w:ind w:left="467"/>
              <w:rPr>
                <w:rFonts w:ascii="Times New Roman"/>
                <w:sz w:val="40"/>
              </w:rPr>
            </w:pPr>
            <w:r>
              <w:rPr>
                <w:rFonts w:ascii="Times New Roman"/>
                <w:sz w:val="40"/>
                <w:u w:val="single"/>
              </w:rPr>
              <w:t xml:space="preserve"> </w:t>
            </w:r>
            <w:r>
              <w:rPr>
                <w:rFonts w:ascii="Times New Roman"/>
                <w:sz w:val="40"/>
                <w:u w:val="single"/>
              </w:rPr>
              <w:tab/>
            </w:r>
            <w:r>
              <w:rPr>
                <w:rFonts w:ascii="Times New Roman"/>
                <w:spacing w:val="-9"/>
                <w:sz w:val="40"/>
              </w:rPr>
              <w:t xml:space="preserve"> </w:t>
            </w:r>
            <w:r w:rsidRPr="00B168A3">
              <w:rPr>
                <w:rFonts w:ascii="Times New Roman"/>
                <w:sz w:val="40"/>
              </w:rPr>
              <w:t xml:space="preserve">/4 x </w:t>
            </w:r>
            <w:r w:rsidRPr="00B168A3">
              <w:rPr>
                <w:rFonts w:ascii="Times New Roman"/>
                <w:b/>
                <w:sz w:val="40"/>
              </w:rPr>
              <w:t>10</w:t>
            </w:r>
            <w:r w:rsidRPr="00B168A3">
              <w:rPr>
                <w:rFonts w:ascii="Times New Roman"/>
                <w:b/>
                <w:spacing w:val="-2"/>
                <w:sz w:val="40"/>
              </w:rPr>
              <w:t xml:space="preserve"> </w:t>
            </w:r>
            <w:r w:rsidRPr="00B168A3">
              <w:rPr>
                <w:rFonts w:ascii="Times New Roman"/>
                <w:sz w:val="40"/>
              </w:rPr>
              <w:t>=</w:t>
            </w:r>
            <w:r>
              <w:rPr>
                <w:rFonts w:ascii="Times New Roman"/>
                <w:sz w:val="40"/>
              </w:rPr>
              <w:t xml:space="preserve"> </w:t>
            </w:r>
            <w:r>
              <w:rPr>
                <w:rFonts w:ascii="Times New Roman"/>
                <w:spacing w:val="-4"/>
                <w:sz w:val="40"/>
              </w:rPr>
              <w:t xml:space="preserve"> </w:t>
            </w:r>
            <w:r>
              <w:rPr>
                <w:rFonts w:ascii="Times New Roman"/>
                <w:sz w:val="40"/>
                <w:u w:val="single"/>
              </w:rPr>
              <w:t xml:space="preserve"> </w:t>
            </w:r>
            <w:r>
              <w:rPr>
                <w:rFonts w:ascii="Times New Roman"/>
                <w:sz w:val="40"/>
                <w:u w:val="single"/>
              </w:rPr>
              <w:tab/>
            </w:r>
          </w:p>
        </w:tc>
        <w:tc>
          <w:tcPr>
            <w:tcW w:w="3955" w:type="dxa"/>
          </w:tcPr>
          <w:p w14:paraId="1A0FC2CA" w14:textId="77777777" w:rsidR="002367A1" w:rsidRDefault="002367A1" w:rsidP="002367A1">
            <w:pPr>
              <w:pStyle w:val="TableParagraph"/>
              <w:tabs>
                <w:tab w:val="left" w:pos="2459"/>
              </w:tabs>
              <w:spacing w:line="158" w:lineRule="exact"/>
              <w:ind w:left="107"/>
              <w:rPr>
                <w:rFonts w:ascii="Times New Roman"/>
                <w:b/>
                <w:sz w:val="14"/>
              </w:rPr>
            </w:pPr>
            <w:r>
              <w:rPr>
                <w:rFonts w:ascii="Times New Roman"/>
                <w:b/>
                <w:sz w:val="14"/>
              </w:rPr>
              <w:t>Points</w:t>
            </w:r>
            <w:r>
              <w:rPr>
                <w:rFonts w:ascii="Times New Roman"/>
                <w:b/>
                <w:sz w:val="14"/>
              </w:rPr>
              <w:tab/>
              <w:t>Score</w:t>
            </w:r>
          </w:p>
          <w:p w14:paraId="69B076D4" w14:textId="77777777" w:rsidR="002367A1" w:rsidRDefault="002367A1" w:rsidP="002367A1">
            <w:pPr>
              <w:pStyle w:val="TableParagraph"/>
              <w:tabs>
                <w:tab w:val="left" w:pos="688"/>
                <w:tab w:val="left" w:pos="3604"/>
              </w:tabs>
              <w:spacing w:line="457" w:lineRule="exact"/>
              <w:ind w:left="208"/>
              <w:rPr>
                <w:rFonts w:ascii="Times New Roman"/>
                <w:sz w:val="40"/>
              </w:rPr>
            </w:pPr>
            <w:r>
              <w:rPr>
                <w:rFonts w:ascii="Times New Roman"/>
                <w:sz w:val="40"/>
                <w:u w:val="single"/>
              </w:rPr>
              <w:t xml:space="preserve"> </w:t>
            </w:r>
            <w:r>
              <w:rPr>
                <w:rFonts w:ascii="Times New Roman"/>
                <w:sz w:val="40"/>
                <w:u w:val="single"/>
              </w:rPr>
              <w:tab/>
            </w:r>
            <w:r>
              <w:rPr>
                <w:rFonts w:ascii="Times New Roman"/>
                <w:sz w:val="40"/>
              </w:rPr>
              <w:t xml:space="preserve"> </w:t>
            </w:r>
            <w:r w:rsidRPr="00B168A3">
              <w:rPr>
                <w:rFonts w:ascii="Times New Roman"/>
                <w:sz w:val="40"/>
              </w:rPr>
              <w:t xml:space="preserve">/4 x </w:t>
            </w:r>
            <w:r w:rsidRPr="00B168A3">
              <w:rPr>
                <w:rFonts w:ascii="Times New Roman"/>
                <w:b/>
                <w:sz w:val="40"/>
              </w:rPr>
              <w:t>10</w:t>
            </w:r>
            <w:r w:rsidRPr="00B168A3">
              <w:rPr>
                <w:rFonts w:ascii="Times New Roman"/>
                <w:b/>
                <w:spacing w:val="-4"/>
                <w:sz w:val="40"/>
              </w:rPr>
              <w:t xml:space="preserve"> </w:t>
            </w:r>
            <w:r w:rsidRPr="00B168A3">
              <w:rPr>
                <w:rFonts w:ascii="Times New Roman"/>
                <w:sz w:val="40"/>
              </w:rPr>
              <w:t>=</w:t>
            </w:r>
            <w:r>
              <w:rPr>
                <w:rFonts w:ascii="Times New Roman"/>
                <w:spacing w:val="-2"/>
                <w:sz w:val="40"/>
              </w:rPr>
              <w:t xml:space="preserve"> </w:t>
            </w:r>
            <w:r>
              <w:rPr>
                <w:rFonts w:ascii="Times New Roman"/>
                <w:sz w:val="40"/>
                <w:u w:val="single"/>
              </w:rPr>
              <w:t xml:space="preserve"> </w:t>
            </w:r>
            <w:r>
              <w:rPr>
                <w:rFonts w:ascii="Times New Roman"/>
                <w:sz w:val="40"/>
                <w:u w:val="single"/>
              </w:rPr>
              <w:tab/>
            </w:r>
          </w:p>
        </w:tc>
      </w:tr>
      <w:tr w:rsidR="002367A1" w14:paraId="30652EDE" w14:textId="77777777" w:rsidTr="002367A1">
        <w:trPr>
          <w:trHeight w:val="508"/>
        </w:trPr>
        <w:tc>
          <w:tcPr>
            <w:tcW w:w="10287" w:type="dxa"/>
            <w:gridSpan w:val="3"/>
            <w:tcBorders>
              <w:left w:val="single" w:sz="4" w:space="0" w:color="000000"/>
              <w:bottom w:val="single" w:sz="4" w:space="0" w:color="000000"/>
            </w:tcBorders>
          </w:tcPr>
          <w:p w14:paraId="68E313D0" w14:textId="77777777" w:rsidR="002367A1" w:rsidRDefault="002367A1" w:rsidP="002367A1">
            <w:pPr>
              <w:pStyle w:val="TableParagraph"/>
              <w:spacing w:line="227" w:lineRule="exact"/>
              <w:ind w:left="117"/>
              <w:rPr>
                <w:rFonts w:ascii="Times New Roman"/>
                <w:b/>
                <w:sz w:val="20"/>
              </w:rPr>
            </w:pPr>
            <w:r>
              <w:rPr>
                <w:rFonts w:ascii="Times New Roman"/>
                <w:b/>
                <w:sz w:val="20"/>
              </w:rPr>
              <w:t>Judge:</w:t>
            </w:r>
          </w:p>
        </w:tc>
        <w:tc>
          <w:tcPr>
            <w:tcW w:w="3955" w:type="dxa"/>
            <w:tcBorders>
              <w:bottom w:val="thickThinMediumGap" w:sz="6" w:space="0" w:color="000000"/>
            </w:tcBorders>
            <w:shd w:val="clear" w:color="auto" w:fill="F2F2F2"/>
          </w:tcPr>
          <w:p w14:paraId="6A7BF4A4" w14:textId="77777777" w:rsidR="002367A1" w:rsidRDefault="002367A1" w:rsidP="002367A1">
            <w:pPr>
              <w:pStyle w:val="TableParagraph"/>
              <w:spacing w:line="366" w:lineRule="exact"/>
              <w:ind w:left="107"/>
              <w:rPr>
                <w:rFonts w:ascii="Times New Roman"/>
                <w:b/>
                <w:sz w:val="32"/>
              </w:rPr>
            </w:pPr>
            <w:r>
              <w:rPr>
                <w:rFonts w:ascii="Times New Roman"/>
                <w:b/>
                <w:sz w:val="32"/>
              </w:rPr>
              <w:t xml:space="preserve">Total Score </w:t>
            </w:r>
            <w:r>
              <w:rPr>
                <w:rFonts w:ascii="Times New Roman"/>
                <w:b/>
                <w:i/>
                <w:sz w:val="16"/>
              </w:rPr>
              <w:t>(</w:t>
            </w:r>
            <w:r w:rsidRPr="00B168A3">
              <w:rPr>
                <w:rFonts w:ascii="Times New Roman"/>
                <w:b/>
                <w:i/>
                <w:sz w:val="16"/>
              </w:rPr>
              <w:t>100 maximum</w:t>
            </w:r>
            <w:r>
              <w:rPr>
                <w:rFonts w:ascii="Times New Roman"/>
                <w:b/>
                <w:i/>
                <w:sz w:val="16"/>
              </w:rPr>
              <w:t xml:space="preserve">) </w:t>
            </w:r>
            <w:r>
              <w:rPr>
                <w:rFonts w:ascii="Times New Roman"/>
                <w:b/>
                <w:sz w:val="32"/>
              </w:rPr>
              <w:t>:</w:t>
            </w:r>
          </w:p>
        </w:tc>
      </w:tr>
      <w:tr w:rsidR="002367A1" w14:paraId="64A43411" w14:textId="77777777" w:rsidTr="002367A1">
        <w:trPr>
          <w:trHeight w:val="651"/>
        </w:trPr>
        <w:tc>
          <w:tcPr>
            <w:tcW w:w="14243" w:type="dxa"/>
            <w:gridSpan w:val="4"/>
            <w:tcBorders>
              <w:left w:val="single" w:sz="4" w:space="0" w:color="000000"/>
              <w:bottom w:val="single" w:sz="4" w:space="0" w:color="000000"/>
              <w:right w:val="single" w:sz="4" w:space="0" w:color="000000"/>
            </w:tcBorders>
          </w:tcPr>
          <w:p w14:paraId="34C3B4B8" w14:textId="77777777" w:rsidR="002367A1" w:rsidRDefault="002367A1" w:rsidP="002367A1">
            <w:pPr>
              <w:pStyle w:val="TableParagraph"/>
              <w:spacing w:line="230" w:lineRule="exact"/>
              <w:ind w:left="117"/>
              <w:rPr>
                <w:rFonts w:ascii="Times New Roman"/>
                <w:b/>
                <w:sz w:val="20"/>
              </w:rPr>
            </w:pPr>
            <w:r>
              <w:rPr>
                <w:rFonts w:ascii="Times New Roman"/>
                <w:b/>
                <w:sz w:val="20"/>
              </w:rPr>
              <w:t>Judge Feedback:</w:t>
            </w:r>
          </w:p>
          <w:p w14:paraId="52F8C7EA" w14:textId="77777777" w:rsidR="002367A1" w:rsidRDefault="002367A1" w:rsidP="002367A1">
            <w:pPr>
              <w:pStyle w:val="TableParagraph"/>
              <w:rPr>
                <w:rFonts w:ascii="Times New Roman"/>
              </w:rPr>
            </w:pPr>
          </w:p>
          <w:p w14:paraId="2D1A4A61" w14:textId="77777777" w:rsidR="002367A1" w:rsidRDefault="002367A1" w:rsidP="002367A1">
            <w:pPr>
              <w:pStyle w:val="TableParagraph"/>
              <w:spacing w:before="163" w:line="137" w:lineRule="exact"/>
              <w:ind w:right="-72"/>
              <w:jc w:val="right"/>
              <w:rPr>
                <w:rFonts w:ascii="Times New Roman"/>
                <w:sz w:val="24"/>
              </w:rPr>
            </w:pPr>
          </w:p>
        </w:tc>
      </w:tr>
    </w:tbl>
    <w:p w14:paraId="4AB8E4C4" w14:textId="047F807D" w:rsidR="0041316D" w:rsidRDefault="001D0AA7">
      <w:pPr>
        <w:pStyle w:val="BodyText"/>
        <w:spacing w:before="11"/>
        <w:rPr>
          <w:rFonts w:ascii="Times New Roman"/>
          <w:sz w:val="23"/>
        </w:rPr>
      </w:pPr>
      <w:r>
        <w:br w:type="column"/>
      </w:r>
    </w:p>
    <w:p w14:paraId="06A4C1CD" w14:textId="6C862475" w:rsidR="0041316D" w:rsidRDefault="001D0AA7" w:rsidP="0048742F">
      <w:pPr>
        <w:ind w:right="103"/>
        <w:jc w:val="right"/>
        <w:rPr>
          <w:sz w:val="24"/>
        </w:rPr>
        <w:sectPr w:rsidR="0041316D" w:rsidSect="008801B3">
          <w:footerReference w:type="default" r:id="rId28"/>
          <w:pgSz w:w="15840" w:h="12240" w:orient="landscape"/>
          <w:pgMar w:top="720" w:right="720" w:bottom="720" w:left="720" w:header="0" w:footer="0" w:gutter="0"/>
          <w:cols w:num="2" w:space="720" w:equalWidth="0">
            <w:col w:w="9625" w:space="40"/>
            <w:col w:w="4735"/>
          </w:cols>
          <w:docGrid w:linePitch="299"/>
        </w:sectPr>
      </w:pPr>
      <w:r>
        <w:rPr>
          <w:sz w:val="24"/>
        </w:rPr>
        <w:t xml:space="preserve">Appendix </w:t>
      </w:r>
      <w:r w:rsidR="00835C6B">
        <w:rPr>
          <w:sz w:val="24"/>
        </w:rPr>
        <w:t xml:space="preserve"> C</w:t>
      </w:r>
    </w:p>
    <w:p w14:paraId="61D62755" w14:textId="645F5932" w:rsidR="00A00399" w:rsidRPr="004059BB" w:rsidRDefault="004059BB" w:rsidP="004059BB">
      <w:pPr>
        <w:spacing w:before="30"/>
        <w:ind w:right="264"/>
        <w:jc w:val="right"/>
        <w:rPr>
          <w:rFonts w:ascii="Arial Narrow" w:hAnsi="Arial Narrow"/>
          <w:sz w:val="24"/>
          <w:szCs w:val="24"/>
        </w:rPr>
      </w:pPr>
      <w:r w:rsidRPr="004059BB">
        <w:rPr>
          <w:rFonts w:ascii="Arial Narrow" w:hAnsi="Arial Narrow"/>
          <w:noProof/>
          <w:sz w:val="24"/>
          <w:szCs w:val="24"/>
        </w:rPr>
        <w:drawing>
          <wp:anchor distT="0" distB="0" distL="114300" distR="114300" simplePos="0" relativeHeight="251664384" behindDoc="0" locked="0" layoutInCell="1" allowOverlap="1" wp14:anchorId="5DEDB26C" wp14:editId="33DE0720">
            <wp:simplePos x="0" y="0"/>
            <wp:positionH relativeFrom="column">
              <wp:posOffset>1804670</wp:posOffset>
            </wp:positionH>
            <wp:positionV relativeFrom="page">
              <wp:posOffset>1050290</wp:posOffset>
            </wp:positionV>
            <wp:extent cx="3258185" cy="1080135"/>
            <wp:effectExtent l="0" t="0" r="0" b="5715"/>
            <wp:wrapTopAndBottom/>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SoCalSteamFullCol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8185" cy="1080135"/>
                    </a:xfrm>
                    <a:prstGeom prst="rect">
                      <a:avLst/>
                    </a:prstGeom>
                  </pic:spPr>
                </pic:pic>
              </a:graphicData>
            </a:graphic>
            <wp14:sizeRelH relativeFrom="margin">
              <wp14:pctWidth>0</wp14:pctWidth>
            </wp14:sizeRelH>
            <wp14:sizeRelV relativeFrom="margin">
              <wp14:pctHeight>0</wp14:pctHeight>
            </wp14:sizeRelV>
          </wp:anchor>
        </w:drawing>
      </w:r>
      <w:r w:rsidR="0048742F" w:rsidRPr="004059BB">
        <w:rPr>
          <w:rFonts w:ascii="Arial Narrow" w:hAnsi="Arial Narrow"/>
          <w:sz w:val="24"/>
          <w:szCs w:val="24"/>
        </w:rPr>
        <w:t>Ap</w:t>
      </w:r>
      <w:r w:rsidR="001D0AA7" w:rsidRPr="004059BB">
        <w:rPr>
          <w:rFonts w:ascii="Arial Narrow" w:hAnsi="Arial Narrow"/>
          <w:sz w:val="24"/>
          <w:szCs w:val="24"/>
        </w:rPr>
        <w:t>pendix D</w:t>
      </w:r>
    </w:p>
    <w:p w14:paraId="78D7BAA4" w14:textId="2EFE1459" w:rsidR="004059BB" w:rsidRPr="004059BB" w:rsidRDefault="004059BB" w:rsidP="004059BB">
      <w:pPr>
        <w:spacing w:before="30"/>
        <w:ind w:right="264"/>
        <w:jc w:val="right"/>
        <w:rPr>
          <w:sz w:val="24"/>
          <w:szCs w:val="24"/>
        </w:rPr>
      </w:pPr>
    </w:p>
    <w:p w14:paraId="54DD4FDA" w14:textId="276F298C" w:rsidR="008A5B2F" w:rsidRPr="004059BB" w:rsidRDefault="004059BB" w:rsidP="008A5B2F">
      <w:pPr>
        <w:ind w:right="155"/>
        <w:jc w:val="center"/>
        <w:rPr>
          <w:rFonts w:ascii="Arial Narrow" w:hAnsi="Arial Narrow"/>
          <w:b/>
          <w:color w:val="154B71"/>
          <w:sz w:val="24"/>
          <w:szCs w:val="24"/>
          <w:u w:val="single"/>
        </w:rPr>
      </w:pPr>
      <w:r w:rsidRPr="004059BB">
        <w:rPr>
          <w:rFonts w:ascii="Arial Narrow" w:hAnsi="Arial Narrow"/>
          <w:b/>
          <w:color w:val="154B71"/>
          <w:sz w:val="24"/>
          <w:szCs w:val="24"/>
          <w:u w:val="single"/>
        </w:rPr>
        <w:t>202</w:t>
      </w:r>
      <w:r w:rsidR="009842D8">
        <w:rPr>
          <w:rFonts w:ascii="Arial Narrow" w:hAnsi="Arial Narrow"/>
          <w:b/>
          <w:color w:val="154B71"/>
          <w:sz w:val="24"/>
          <w:szCs w:val="24"/>
          <w:u w:val="single"/>
        </w:rPr>
        <w:t>6</w:t>
      </w:r>
      <w:r w:rsidRPr="004059BB">
        <w:rPr>
          <w:rFonts w:ascii="Arial Narrow" w:hAnsi="Arial Narrow"/>
          <w:b/>
          <w:color w:val="154B71"/>
          <w:sz w:val="24"/>
          <w:szCs w:val="24"/>
          <w:u w:val="single"/>
        </w:rPr>
        <w:t xml:space="preserve"> PUBLIC SERVICE ANNOUNCEMENT</w:t>
      </w:r>
    </w:p>
    <w:p w14:paraId="494D345D" w14:textId="3EB66D10" w:rsidR="008A5B2F" w:rsidRPr="00B4218E" w:rsidRDefault="00B4218E" w:rsidP="00B4218E">
      <w:pPr>
        <w:ind w:right="155"/>
        <w:jc w:val="center"/>
        <w:rPr>
          <w:rFonts w:ascii="Arial Narrow" w:hAnsi="Arial Narrow"/>
          <w:b/>
          <w:color w:val="154B71"/>
          <w:sz w:val="24"/>
          <w:szCs w:val="24"/>
        </w:rPr>
      </w:pPr>
      <w:r>
        <w:rPr>
          <w:rFonts w:ascii="Arial Narrow" w:hAnsi="Arial Narrow"/>
          <w:b/>
          <w:color w:val="154B71"/>
          <w:sz w:val="24"/>
          <w:szCs w:val="24"/>
        </w:rPr>
        <w:t xml:space="preserve">Water Efficient Solutions for Sustainable Homes </w:t>
      </w:r>
    </w:p>
    <w:p w14:paraId="31DEA948" w14:textId="77777777" w:rsidR="008A5B2F" w:rsidRPr="004059BB" w:rsidRDefault="008A5B2F" w:rsidP="008A5B2F">
      <w:pPr>
        <w:rPr>
          <w:rFonts w:ascii="Arial Narrow" w:hAnsi="Arial Narrow"/>
          <w:bCs/>
          <w:color w:val="154B71"/>
          <w:sz w:val="24"/>
          <w:szCs w:val="24"/>
        </w:rPr>
      </w:pPr>
    </w:p>
    <w:p w14:paraId="2EDEB79F" w14:textId="77777777" w:rsidR="00B4218E" w:rsidRPr="000E1D8F" w:rsidRDefault="00B4218E" w:rsidP="00B4218E">
      <w:pPr>
        <w:rPr>
          <w:rFonts w:ascii="Arial Narrow" w:hAnsi="Arial Narrow"/>
          <w:color w:val="154B71"/>
          <w:sz w:val="24"/>
          <w:szCs w:val="24"/>
        </w:rPr>
      </w:pPr>
      <w:r w:rsidRPr="00311CB9">
        <w:rPr>
          <w:rFonts w:ascii="Arial Narrow" w:hAnsi="Arial Narrow"/>
          <w:color w:val="154B71"/>
          <w:sz w:val="24"/>
          <w:szCs w:val="24"/>
        </w:rPr>
        <w:t xml:space="preserve">Making Conservation a California Way of Life is a lifestyle Californians can </w:t>
      </w:r>
      <w:r>
        <w:rPr>
          <w:rFonts w:ascii="Arial Narrow" w:hAnsi="Arial Narrow"/>
          <w:color w:val="154B71"/>
          <w:sz w:val="24"/>
          <w:szCs w:val="24"/>
        </w:rPr>
        <w:t>achieve</w:t>
      </w:r>
      <w:r w:rsidRPr="00311CB9">
        <w:rPr>
          <w:rFonts w:ascii="Arial Narrow" w:hAnsi="Arial Narrow"/>
          <w:color w:val="154B71"/>
          <w:sz w:val="24"/>
          <w:szCs w:val="24"/>
        </w:rPr>
        <w:t xml:space="preserve"> in their homes by simply understanding their water usage and installing water efficient fixtures</w:t>
      </w:r>
      <w:r>
        <w:rPr>
          <w:rFonts w:ascii="Arial Narrow" w:hAnsi="Arial Narrow"/>
          <w:color w:val="154B71"/>
          <w:sz w:val="24"/>
          <w:szCs w:val="24"/>
        </w:rPr>
        <w:t xml:space="preserve">. </w:t>
      </w:r>
      <w:r w:rsidRPr="00311CB9">
        <w:rPr>
          <w:rFonts w:ascii="Arial Narrow" w:hAnsi="Arial Narrow"/>
          <w:color w:val="154B71"/>
          <w:sz w:val="24"/>
          <w:szCs w:val="24"/>
        </w:rPr>
        <w:t xml:space="preserve">Conducting a home water survey </w:t>
      </w:r>
      <w:r>
        <w:rPr>
          <w:rFonts w:ascii="Arial Narrow" w:hAnsi="Arial Narrow"/>
          <w:color w:val="154B71"/>
          <w:sz w:val="24"/>
          <w:szCs w:val="24"/>
        </w:rPr>
        <w:t>can reveal</w:t>
      </w:r>
      <w:r w:rsidRPr="00311CB9">
        <w:rPr>
          <w:rFonts w:ascii="Arial Narrow" w:hAnsi="Arial Narrow"/>
          <w:color w:val="154B71"/>
          <w:sz w:val="24"/>
          <w:szCs w:val="24"/>
        </w:rPr>
        <w:t xml:space="preserve"> how much water is used and where it all goes. </w:t>
      </w:r>
      <w:r>
        <w:rPr>
          <w:rFonts w:ascii="Arial Narrow" w:hAnsi="Arial Narrow"/>
          <w:color w:val="154B71"/>
          <w:sz w:val="24"/>
          <w:szCs w:val="24"/>
        </w:rPr>
        <w:t>C</w:t>
      </w:r>
      <w:r w:rsidRPr="00311CB9">
        <w:rPr>
          <w:rFonts w:ascii="Arial Narrow" w:hAnsi="Arial Narrow"/>
          <w:color w:val="154B71"/>
          <w:sz w:val="24"/>
          <w:szCs w:val="24"/>
        </w:rPr>
        <w:t xml:space="preserve">hecking fixtures like faucets, toilets, showers, and appliances, </w:t>
      </w:r>
      <w:r>
        <w:rPr>
          <w:rFonts w:ascii="Arial Narrow" w:hAnsi="Arial Narrow"/>
          <w:color w:val="154B71"/>
          <w:sz w:val="24"/>
          <w:szCs w:val="24"/>
        </w:rPr>
        <w:t xml:space="preserve">the survey identifies leaks, outdated equipment, and general water wasting habits. This may include Identifying opportunities to replace old, inefficient fixtures and appliances with </w:t>
      </w:r>
      <w:proofErr w:type="spellStart"/>
      <w:r>
        <w:rPr>
          <w:rFonts w:ascii="Arial Narrow" w:hAnsi="Arial Narrow"/>
          <w:color w:val="154B71"/>
          <w:sz w:val="24"/>
          <w:szCs w:val="24"/>
        </w:rPr>
        <w:t>WaterSense</w:t>
      </w:r>
      <w:proofErr w:type="spellEnd"/>
      <w:r>
        <w:rPr>
          <w:rFonts w:ascii="Arial Narrow" w:hAnsi="Arial Narrow"/>
          <w:color w:val="154B71"/>
          <w:sz w:val="24"/>
          <w:szCs w:val="24"/>
        </w:rPr>
        <w:t xml:space="preserve"> labeled models could help the average family save 13,000 gallons of water per year.  </w:t>
      </w:r>
    </w:p>
    <w:p w14:paraId="31371DD0" w14:textId="77777777" w:rsidR="00B4218E" w:rsidRDefault="00B4218E" w:rsidP="00B4218E">
      <w:pPr>
        <w:jc w:val="both"/>
        <w:rPr>
          <w:rFonts w:ascii="Arial Narrow" w:hAnsi="Arial Narrow"/>
          <w:color w:val="154B71"/>
          <w:sz w:val="24"/>
          <w:szCs w:val="24"/>
        </w:rPr>
      </w:pPr>
    </w:p>
    <w:p w14:paraId="2A7F803E" w14:textId="77777777" w:rsidR="00B4218E" w:rsidRPr="000450D7" w:rsidRDefault="00B4218E" w:rsidP="00B4218E">
      <w:pPr>
        <w:rPr>
          <w:rFonts w:ascii="Arial Narrow" w:hAnsi="Arial Narrow"/>
          <w:color w:val="154B71"/>
          <w:sz w:val="24"/>
          <w:szCs w:val="24"/>
        </w:rPr>
      </w:pPr>
      <w:r w:rsidRPr="000450D7">
        <w:rPr>
          <w:rFonts w:ascii="Arial Narrow" w:hAnsi="Arial Narrow"/>
          <w:color w:val="154B71"/>
          <w:sz w:val="24"/>
          <w:szCs w:val="24"/>
        </w:rPr>
        <w:t xml:space="preserve">This year, students are tasked with performing a home water survey and identifying opportunities for water savings. The survey should </w:t>
      </w:r>
      <w:r>
        <w:rPr>
          <w:rFonts w:ascii="Arial Narrow" w:hAnsi="Arial Narrow"/>
          <w:color w:val="154B71"/>
          <w:sz w:val="24"/>
          <w:szCs w:val="24"/>
        </w:rPr>
        <w:t>address</w:t>
      </w:r>
      <w:r w:rsidRPr="000450D7">
        <w:rPr>
          <w:rFonts w:ascii="Arial Narrow" w:hAnsi="Arial Narrow"/>
          <w:color w:val="154B71"/>
          <w:sz w:val="24"/>
          <w:szCs w:val="24"/>
        </w:rPr>
        <w:t xml:space="preserve"> indoor and outdoor water usage and offer solutions to increase efficiency. </w:t>
      </w:r>
      <w:r>
        <w:rPr>
          <w:rFonts w:ascii="Arial Narrow" w:hAnsi="Arial Narrow"/>
          <w:color w:val="154B71"/>
          <w:sz w:val="24"/>
          <w:szCs w:val="24"/>
        </w:rPr>
        <w:t xml:space="preserve">Beyond </w:t>
      </w:r>
      <w:r w:rsidRPr="000450D7">
        <w:rPr>
          <w:rFonts w:ascii="Arial Narrow" w:hAnsi="Arial Narrow"/>
          <w:color w:val="154B71"/>
          <w:sz w:val="24"/>
          <w:szCs w:val="24"/>
        </w:rPr>
        <w:t xml:space="preserve">the simple practices of taking shorter showers and doing full loads of laundry, students </w:t>
      </w:r>
      <w:r>
        <w:rPr>
          <w:rFonts w:ascii="Arial Narrow" w:hAnsi="Arial Narrow"/>
          <w:color w:val="154B71"/>
          <w:sz w:val="24"/>
          <w:szCs w:val="24"/>
        </w:rPr>
        <w:t>must propose 3-5</w:t>
      </w:r>
      <w:r w:rsidRPr="000450D7">
        <w:rPr>
          <w:rFonts w:ascii="Arial Narrow" w:hAnsi="Arial Narrow"/>
          <w:color w:val="154B71"/>
          <w:sz w:val="24"/>
          <w:szCs w:val="24"/>
        </w:rPr>
        <w:t xml:space="preserve"> solutions that will help conserve water both indoors and out</w:t>
      </w:r>
      <w:r>
        <w:rPr>
          <w:rFonts w:ascii="Arial Narrow" w:hAnsi="Arial Narrow"/>
          <w:color w:val="154B71"/>
          <w:sz w:val="24"/>
          <w:szCs w:val="24"/>
        </w:rPr>
        <w:t>doors</w:t>
      </w:r>
      <w:r w:rsidRPr="000450D7">
        <w:rPr>
          <w:rFonts w:ascii="Arial Narrow" w:hAnsi="Arial Narrow"/>
          <w:color w:val="154B71"/>
          <w:sz w:val="24"/>
          <w:szCs w:val="24"/>
        </w:rPr>
        <w:t xml:space="preserve">. </w:t>
      </w:r>
      <w:r>
        <w:rPr>
          <w:rFonts w:ascii="Arial Narrow" w:hAnsi="Arial Narrow"/>
          <w:color w:val="154B71"/>
          <w:sz w:val="24"/>
          <w:szCs w:val="24"/>
        </w:rPr>
        <w:t>T</w:t>
      </w:r>
      <w:r w:rsidRPr="000450D7">
        <w:rPr>
          <w:rFonts w:ascii="Arial Narrow" w:hAnsi="Arial Narrow"/>
          <w:color w:val="154B71"/>
          <w:sz w:val="24"/>
          <w:szCs w:val="24"/>
        </w:rPr>
        <w:t xml:space="preserve">eams </w:t>
      </w:r>
      <w:r>
        <w:rPr>
          <w:rFonts w:ascii="Arial Narrow" w:hAnsi="Arial Narrow"/>
          <w:color w:val="154B71"/>
          <w:sz w:val="24"/>
          <w:szCs w:val="24"/>
        </w:rPr>
        <w:t xml:space="preserve">also </w:t>
      </w:r>
      <w:r w:rsidRPr="000450D7">
        <w:rPr>
          <w:rFonts w:ascii="Arial Narrow" w:hAnsi="Arial Narrow"/>
          <w:color w:val="154B71"/>
          <w:sz w:val="24"/>
          <w:szCs w:val="24"/>
        </w:rPr>
        <w:t xml:space="preserve">need to verify </w:t>
      </w:r>
      <w:r>
        <w:rPr>
          <w:rFonts w:ascii="Arial Narrow" w:hAnsi="Arial Narrow"/>
          <w:color w:val="154B71"/>
          <w:sz w:val="24"/>
          <w:szCs w:val="24"/>
        </w:rPr>
        <w:t>whether</w:t>
      </w:r>
      <w:r w:rsidRPr="000450D7">
        <w:rPr>
          <w:rFonts w:ascii="Arial Narrow" w:hAnsi="Arial Narrow"/>
          <w:color w:val="154B71"/>
          <w:sz w:val="24"/>
          <w:szCs w:val="24"/>
        </w:rPr>
        <w:t xml:space="preserve"> fixtures meet the Environmental Protection Agency (EPA) </w:t>
      </w:r>
      <w:proofErr w:type="spellStart"/>
      <w:r w:rsidRPr="000450D7">
        <w:rPr>
          <w:rFonts w:ascii="Arial Narrow" w:hAnsi="Arial Narrow"/>
          <w:color w:val="154B71"/>
          <w:sz w:val="24"/>
          <w:szCs w:val="24"/>
        </w:rPr>
        <w:t>WaterSense</w:t>
      </w:r>
      <w:proofErr w:type="spellEnd"/>
      <w:r w:rsidRPr="000450D7">
        <w:rPr>
          <w:rFonts w:ascii="Arial Narrow" w:hAnsi="Arial Narrow"/>
          <w:color w:val="154B71"/>
          <w:sz w:val="24"/>
          <w:szCs w:val="24"/>
        </w:rPr>
        <w:t xml:space="preserve"> standards</w:t>
      </w:r>
      <w:r>
        <w:rPr>
          <w:rFonts w:ascii="Arial Narrow" w:hAnsi="Arial Narrow"/>
          <w:color w:val="154B71"/>
          <w:sz w:val="24"/>
          <w:szCs w:val="24"/>
        </w:rPr>
        <w:t xml:space="preserve"> and</w:t>
      </w:r>
      <w:r w:rsidRPr="000450D7">
        <w:rPr>
          <w:rFonts w:ascii="Arial Narrow" w:hAnsi="Arial Narrow"/>
          <w:color w:val="154B71"/>
          <w:sz w:val="24"/>
          <w:szCs w:val="24"/>
        </w:rPr>
        <w:t xml:space="preserve"> highlight survey findings, </w:t>
      </w:r>
      <w:r>
        <w:rPr>
          <w:rFonts w:ascii="Arial Narrow" w:hAnsi="Arial Narrow"/>
          <w:color w:val="154B71"/>
          <w:sz w:val="24"/>
          <w:szCs w:val="24"/>
        </w:rPr>
        <w:t xml:space="preserve">recommended </w:t>
      </w:r>
      <w:r w:rsidRPr="000450D7">
        <w:rPr>
          <w:rFonts w:ascii="Arial Narrow" w:hAnsi="Arial Narrow"/>
          <w:color w:val="154B71"/>
          <w:sz w:val="24"/>
          <w:szCs w:val="24"/>
        </w:rPr>
        <w:t xml:space="preserve">solutions, and rebate opportunities offered by their water providers. </w:t>
      </w:r>
    </w:p>
    <w:p w14:paraId="78678F87" w14:textId="77777777" w:rsidR="00B4218E" w:rsidRPr="000450D7" w:rsidRDefault="00B4218E" w:rsidP="00B4218E">
      <w:pPr>
        <w:rPr>
          <w:rFonts w:ascii="Arial Narrow" w:hAnsi="Arial Narrow"/>
          <w:color w:val="154B71"/>
          <w:sz w:val="24"/>
          <w:szCs w:val="24"/>
        </w:rPr>
      </w:pPr>
    </w:p>
    <w:p w14:paraId="37FA3969" w14:textId="77777777" w:rsidR="00B4218E" w:rsidRPr="000450D7" w:rsidRDefault="00B4218E" w:rsidP="00B4218E">
      <w:pPr>
        <w:rPr>
          <w:rFonts w:ascii="Arial Narrow" w:hAnsi="Arial Narrow"/>
          <w:b/>
          <w:bCs/>
          <w:color w:val="154B71"/>
          <w:sz w:val="24"/>
          <w:szCs w:val="24"/>
        </w:rPr>
      </w:pPr>
      <w:r w:rsidRPr="000450D7">
        <w:rPr>
          <w:rFonts w:ascii="Arial Narrow" w:hAnsi="Arial Narrow"/>
          <w:b/>
          <w:bCs/>
          <w:color w:val="154B71"/>
          <w:sz w:val="24"/>
          <w:szCs w:val="24"/>
        </w:rPr>
        <w:t xml:space="preserve">Teams should prepare this report by conducting a residential water survey looking for inefficient fixtures, appliances, and irrigation systems. Identify indoor and outdoor opportunities that </w:t>
      </w:r>
      <w:r>
        <w:rPr>
          <w:rFonts w:ascii="Arial Narrow" w:hAnsi="Arial Narrow"/>
          <w:b/>
          <w:bCs/>
          <w:color w:val="154B71"/>
          <w:sz w:val="24"/>
          <w:szCs w:val="24"/>
        </w:rPr>
        <w:t>c</w:t>
      </w:r>
      <w:r w:rsidRPr="000450D7">
        <w:rPr>
          <w:rFonts w:ascii="Arial Narrow" w:hAnsi="Arial Narrow"/>
          <w:b/>
          <w:bCs/>
          <w:color w:val="154B71"/>
          <w:sz w:val="24"/>
          <w:szCs w:val="24"/>
        </w:rPr>
        <w:t xml:space="preserve">ould benefit from retrofitting with a </w:t>
      </w:r>
      <w:proofErr w:type="spellStart"/>
      <w:r w:rsidRPr="000450D7">
        <w:rPr>
          <w:rFonts w:ascii="Arial Narrow" w:hAnsi="Arial Narrow"/>
          <w:b/>
          <w:bCs/>
          <w:color w:val="154B71"/>
          <w:sz w:val="24"/>
          <w:szCs w:val="24"/>
        </w:rPr>
        <w:t>WaterSense</w:t>
      </w:r>
      <w:proofErr w:type="spellEnd"/>
      <w:r w:rsidRPr="000450D7">
        <w:rPr>
          <w:rFonts w:ascii="Arial Narrow" w:hAnsi="Arial Narrow"/>
          <w:b/>
          <w:bCs/>
          <w:color w:val="154B71"/>
          <w:sz w:val="24"/>
          <w:szCs w:val="24"/>
        </w:rPr>
        <w:t xml:space="preserve"> approved product</w:t>
      </w:r>
      <w:r>
        <w:rPr>
          <w:rFonts w:ascii="Arial Narrow" w:hAnsi="Arial Narrow"/>
          <w:b/>
          <w:bCs/>
          <w:color w:val="154B71"/>
          <w:sz w:val="24"/>
          <w:szCs w:val="24"/>
        </w:rPr>
        <w:t>s</w:t>
      </w:r>
      <w:r w:rsidRPr="000450D7">
        <w:rPr>
          <w:rFonts w:ascii="Arial Narrow" w:hAnsi="Arial Narrow"/>
          <w:b/>
          <w:bCs/>
          <w:color w:val="154B71"/>
          <w:sz w:val="24"/>
          <w:szCs w:val="24"/>
        </w:rPr>
        <w:t>. Local water agencies may provide checklist</w:t>
      </w:r>
      <w:r>
        <w:rPr>
          <w:rFonts w:ascii="Arial Narrow" w:hAnsi="Arial Narrow"/>
          <w:b/>
          <w:bCs/>
          <w:color w:val="154B71"/>
          <w:sz w:val="24"/>
          <w:szCs w:val="24"/>
        </w:rPr>
        <w:t>s and resources to support the survey.</w:t>
      </w:r>
    </w:p>
    <w:p w14:paraId="1579454B" w14:textId="77777777" w:rsidR="00B4218E" w:rsidRPr="004059BB" w:rsidRDefault="00B4218E" w:rsidP="00B4218E">
      <w:pPr>
        <w:rPr>
          <w:rFonts w:ascii="Arial Narrow" w:hAnsi="Arial Narrow"/>
          <w:color w:val="154B71"/>
          <w:sz w:val="24"/>
          <w:szCs w:val="24"/>
        </w:rPr>
      </w:pPr>
      <w:r w:rsidRPr="004059BB">
        <w:rPr>
          <w:rFonts w:ascii="Arial Narrow" w:hAnsi="Arial Narrow"/>
          <w:noProof/>
          <w:color w:val="154B71"/>
          <w:sz w:val="24"/>
          <w:szCs w:val="24"/>
        </w:rPr>
        <mc:AlternateContent>
          <mc:Choice Requires="wps">
            <w:drawing>
              <wp:anchor distT="0" distB="0" distL="0" distR="0" simplePos="0" relativeHeight="251669504" behindDoc="0" locked="0" layoutInCell="1" allowOverlap="1" wp14:anchorId="727636E5" wp14:editId="3C24E19C">
                <wp:simplePos x="0" y="0"/>
                <wp:positionH relativeFrom="page">
                  <wp:posOffset>609600</wp:posOffset>
                </wp:positionH>
                <wp:positionV relativeFrom="paragraph">
                  <wp:posOffset>139700</wp:posOffset>
                </wp:positionV>
                <wp:extent cx="6353175" cy="0"/>
                <wp:effectExtent l="0" t="0" r="28575" b="19050"/>
                <wp:wrapTopAndBottom/>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19050">
                          <a:solidFill>
                            <a:srgbClr val="EBA8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BC3F0" id="Lin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1pt" to="548.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ritQEAAEkDAAAOAAAAZHJzL2Uyb0RvYy54bWysU01vGyEQvVfqf0Dc6107cpoir6PWSXpJ&#10;G0tJf8AY2F1UlkEM9q7/fYHYbtTeql7QMB+PN2+G1e00WHbQgQy6hs9nNWfaSVTGdQ3/8fLw4YYz&#10;iuAUWHS64UdN/Hb9/t1q9EIvsEerdGAJxJEYfcP7GL2oKpK9HoBm6LVLwRbDADFdQ1epAGNCH2y1&#10;qOvrasSgfECpiZL37jXI1wW/bbWMT21LOjLb8MQtljOUc5fPar0C0QXwvZEnGvAPLAYwLj16gbqD&#10;CGwfzF9Qg5EBCds4kzhU2LZG6tJD6mZe/9HNcw9el16SOOQvMtH/g5XfDxu3DZm6nNyzf0T5k5jD&#10;TQ+u04XAy9Gnwc2zVNXoSVxK8oX8NrDd+A1VyoF9xKLC1IYhQ6b+2FTEPl7E1lNkMjmvr5ZX849L&#10;zuQ5VoE4F/pA8avGgWWj4da4rAMIODxSzERAnFOy2+GDsbbM0jo2Jraf6mVdKgitUTma8yh0u40N&#10;7ABpHe6/fL5ZLEpbKfI2LeDeqYLWa1D3JzuCsa92et26kxpZgLxtJHaojttwVinNq9A87VZeiLf3&#10;Uv37B6x/AQAA//8DAFBLAwQUAAYACAAAACEAi7xrteAAAAAJAQAADwAAAGRycy9kb3ducmV2Lnht&#10;bEyPzU7DMBCE70h9B2srcaMOoQSaxqkQPyfogRSk9ubGSxwRr4PttOHtccUBTqvdGc1+U6xG07ED&#10;Ot9aEnA5S4Ah1Va11Ah42zxd3ALzQZKSnSUU8I0eVuXkrJC5skd6xUMVGhZDyOdSgA6hzzn3tUYj&#10;/cz2SFH7sM7IEFfXcOXkMYabjqdJknEjW4oftOzxXmP9WQ1GwHbYPVcPj2M2v5pv3r9edmt949ZC&#10;nE/HuyWwgGP4M8MJP6JDGZn2diDlWSdgkcUqQUCaxnnSk0V2DWz/e+Flwf83KH8AAAD//wMAUEsB&#10;Ai0AFAAGAAgAAAAhALaDOJL+AAAA4QEAABMAAAAAAAAAAAAAAAAAAAAAAFtDb250ZW50X1R5cGVz&#10;XS54bWxQSwECLQAUAAYACAAAACEAOP0h/9YAAACUAQAACwAAAAAAAAAAAAAAAAAvAQAAX3JlbHMv&#10;LnJlbHNQSwECLQAUAAYACAAAACEAgEI64rUBAABJAwAADgAAAAAAAAAAAAAAAAAuAgAAZHJzL2Uy&#10;b0RvYy54bWxQSwECLQAUAAYACAAAACEAi7xrteAAAAAJAQAADwAAAAAAAAAAAAAAAAAPBAAAZHJz&#10;L2Rvd25yZXYueG1sUEsFBgAAAAAEAAQA8wAAABwFAAAAAA==&#10;" strokecolor="#eba822" strokeweight="1.5pt">
                <w10:wrap type="topAndBottom" anchorx="page"/>
              </v:line>
            </w:pict>
          </mc:Fallback>
        </mc:AlternateContent>
      </w:r>
    </w:p>
    <w:p w14:paraId="6864010C" w14:textId="77777777" w:rsidR="00B4218E" w:rsidRPr="004059BB" w:rsidRDefault="00B4218E" w:rsidP="00B4218E">
      <w:pPr>
        <w:tabs>
          <w:tab w:val="left" w:pos="940"/>
          <w:tab w:val="left" w:pos="941"/>
        </w:tabs>
        <w:ind w:right="263"/>
        <w:jc w:val="both"/>
        <w:rPr>
          <w:rFonts w:ascii="Arial Narrow" w:hAnsi="Arial Narrow"/>
          <w:color w:val="154B71"/>
          <w:sz w:val="24"/>
          <w:szCs w:val="24"/>
        </w:rPr>
      </w:pPr>
      <w:r w:rsidRPr="004059BB">
        <w:rPr>
          <w:rFonts w:ascii="Arial Narrow" w:hAnsi="Arial Narrow"/>
          <w:b/>
          <w:i/>
          <w:color w:val="154B71"/>
          <w:sz w:val="24"/>
          <w:szCs w:val="24"/>
        </w:rPr>
        <w:t xml:space="preserve">Introduction </w:t>
      </w:r>
      <w:r w:rsidRPr="004059BB">
        <w:rPr>
          <w:rFonts w:ascii="Arial Narrow" w:hAnsi="Arial Narrow"/>
          <w:color w:val="154B71"/>
          <w:sz w:val="24"/>
          <w:szCs w:val="24"/>
        </w:rPr>
        <w:t xml:space="preserve">– A brief presentation prior to the PSA explaining the content of the video. Presentation must not go over 90 seconds. Total allotted time for presentation and video is 270 seconds. </w:t>
      </w:r>
    </w:p>
    <w:p w14:paraId="5F89090B" w14:textId="77777777" w:rsidR="00B4218E" w:rsidRPr="004059BB" w:rsidRDefault="00B4218E" w:rsidP="00B4218E">
      <w:pPr>
        <w:tabs>
          <w:tab w:val="left" w:pos="940"/>
          <w:tab w:val="left" w:pos="941"/>
        </w:tabs>
        <w:ind w:right="263"/>
        <w:jc w:val="both"/>
        <w:rPr>
          <w:rFonts w:ascii="Arial Narrow" w:hAnsi="Arial Narrow"/>
          <w:b/>
          <w:color w:val="154B71"/>
          <w:sz w:val="24"/>
          <w:szCs w:val="24"/>
        </w:rPr>
      </w:pPr>
    </w:p>
    <w:p w14:paraId="272CC31D" w14:textId="77777777" w:rsidR="00B4218E" w:rsidRPr="004059BB" w:rsidRDefault="00B4218E" w:rsidP="00B4218E">
      <w:pPr>
        <w:jc w:val="both"/>
        <w:rPr>
          <w:rFonts w:ascii="Arial Narrow" w:hAnsi="Arial Narrow"/>
          <w:color w:val="154B71"/>
          <w:sz w:val="24"/>
          <w:szCs w:val="24"/>
        </w:rPr>
      </w:pPr>
      <w:r w:rsidRPr="004059BB">
        <w:rPr>
          <w:rFonts w:ascii="Arial Narrow" w:hAnsi="Arial Narrow"/>
          <w:b/>
          <w:i/>
          <w:color w:val="154B71"/>
          <w:sz w:val="24"/>
          <w:szCs w:val="24"/>
        </w:rPr>
        <w:t xml:space="preserve">Content </w:t>
      </w:r>
      <w:r w:rsidRPr="004059BB">
        <w:rPr>
          <w:rFonts w:ascii="Arial Narrow" w:hAnsi="Arial Narrow"/>
          <w:color w:val="154B71"/>
          <w:sz w:val="24"/>
          <w:szCs w:val="24"/>
        </w:rPr>
        <w:t xml:space="preserve">– Students should focus on the following when presenting/developing their PSA’s: </w:t>
      </w:r>
    </w:p>
    <w:p w14:paraId="7B45FA63" w14:textId="77777777" w:rsidR="00B4218E" w:rsidRPr="004059BB" w:rsidRDefault="00B4218E" w:rsidP="00B4218E">
      <w:pPr>
        <w:jc w:val="both"/>
        <w:rPr>
          <w:rFonts w:ascii="Arial Narrow" w:hAnsi="Arial Narrow"/>
          <w:color w:val="154B71"/>
          <w:sz w:val="24"/>
          <w:szCs w:val="24"/>
        </w:rPr>
      </w:pPr>
    </w:p>
    <w:p w14:paraId="46A39369" w14:textId="77777777" w:rsidR="00B4218E" w:rsidRPr="00B37A93" w:rsidRDefault="00B4218E" w:rsidP="00B4218E">
      <w:pPr>
        <w:numPr>
          <w:ilvl w:val="0"/>
          <w:numId w:val="73"/>
        </w:numPr>
        <w:jc w:val="both"/>
        <w:rPr>
          <w:rFonts w:ascii="Arial Narrow" w:hAnsi="Arial Narrow"/>
          <w:color w:val="154B71"/>
          <w:sz w:val="24"/>
          <w:szCs w:val="24"/>
        </w:rPr>
      </w:pPr>
      <w:r>
        <w:rPr>
          <w:rFonts w:ascii="Arial Narrow" w:hAnsi="Arial Narrow"/>
          <w:color w:val="154B71"/>
          <w:sz w:val="24"/>
          <w:szCs w:val="24"/>
        </w:rPr>
        <w:t xml:space="preserve">Identify indoor fixtures and appliances that meet water efficiency standard. </w:t>
      </w:r>
    </w:p>
    <w:p w14:paraId="0C5B0F45" w14:textId="77777777" w:rsidR="00B4218E" w:rsidRPr="004059BB" w:rsidRDefault="00B4218E" w:rsidP="00B4218E">
      <w:pPr>
        <w:pStyle w:val="ListParagraph"/>
        <w:numPr>
          <w:ilvl w:val="0"/>
          <w:numId w:val="73"/>
        </w:numPr>
        <w:jc w:val="both"/>
        <w:rPr>
          <w:rFonts w:ascii="Arial Narrow" w:hAnsi="Arial Narrow"/>
          <w:color w:val="154B71"/>
          <w:sz w:val="24"/>
          <w:szCs w:val="24"/>
        </w:rPr>
      </w:pPr>
      <w:r>
        <w:rPr>
          <w:rFonts w:ascii="Arial Narrow" w:hAnsi="Arial Narrow"/>
          <w:color w:val="154B71"/>
          <w:sz w:val="24"/>
          <w:szCs w:val="24"/>
        </w:rPr>
        <w:t>Describe retrofit opportunities to increase water use efficiency indoors.</w:t>
      </w:r>
    </w:p>
    <w:p w14:paraId="1C6581AA" w14:textId="77777777" w:rsidR="00B4218E" w:rsidRDefault="00B4218E" w:rsidP="00B4218E">
      <w:pPr>
        <w:pStyle w:val="ListParagraph"/>
        <w:numPr>
          <w:ilvl w:val="0"/>
          <w:numId w:val="73"/>
        </w:numPr>
        <w:jc w:val="both"/>
        <w:rPr>
          <w:rFonts w:ascii="Arial Narrow" w:hAnsi="Arial Narrow"/>
          <w:color w:val="154B71"/>
          <w:sz w:val="24"/>
          <w:szCs w:val="24"/>
        </w:rPr>
      </w:pPr>
      <w:r>
        <w:rPr>
          <w:rFonts w:ascii="Arial Narrow" w:hAnsi="Arial Narrow"/>
          <w:color w:val="154B71"/>
          <w:sz w:val="24"/>
          <w:szCs w:val="24"/>
        </w:rPr>
        <w:t xml:space="preserve">Share findings from the outdoor survey. </w:t>
      </w:r>
    </w:p>
    <w:p w14:paraId="7D2C280D" w14:textId="77777777" w:rsidR="00B4218E" w:rsidRPr="004059BB" w:rsidRDefault="00B4218E" w:rsidP="00B4218E">
      <w:pPr>
        <w:pStyle w:val="ListParagraph"/>
        <w:numPr>
          <w:ilvl w:val="0"/>
          <w:numId w:val="73"/>
        </w:numPr>
        <w:jc w:val="both"/>
        <w:rPr>
          <w:rFonts w:ascii="Arial Narrow" w:hAnsi="Arial Narrow"/>
          <w:color w:val="154B71"/>
          <w:sz w:val="24"/>
          <w:szCs w:val="24"/>
        </w:rPr>
      </w:pPr>
      <w:r>
        <w:rPr>
          <w:rFonts w:ascii="Arial Narrow" w:hAnsi="Arial Narrow"/>
          <w:color w:val="154B71"/>
          <w:sz w:val="24"/>
          <w:szCs w:val="24"/>
        </w:rPr>
        <w:t>Identify opportunities to improve irrigation system efficiency.</w:t>
      </w:r>
    </w:p>
    <w:p w14:paraId="22097E00" w14:textId="77777777" w:rsidR="00B4218E" w:rsidRDefault="00B4218E" w:rsidP="00B4218E">
      <w:pPr>
        <w:pStyle w:val="ListParagraph"/>
        <w:numPr>
          <w:ilvl w:val="0"/>
          <w:numId w:val="73"/>
        </w:numPr>
        <w:jc w:val="both"/>
        <w:rPr>
          <w:rFonts w:ascii="Arial Narrow" w:hAnsi="Arial Narrow"/>
          <w:color w:val="154B71"/>
          <w:sz w:val="24"/>
          <w:szCs w:val="24"/>
        </w:rPr>
      </w:pPr>
      <w:r>
        <w:rPr>
          <w:rFonts w:ascii="Arial Narrow" w:hAnsi="Arial Narrow"/>
          <w:color w:val="154B71"/>
          <w:sz w:val="24"/>
          <w:szCs w:val="24"/>
        </w:rPr>
        <w:t>Provide 3-5 retrofits to increase indoor and outdoor water efficiency.</w:t>
      </w:r>
    </w:p>
    <w:p w14:paraId="61338277" w14:textId="77777777" w:rsidR="00B4218E" w:rsidRPr="004059BB" w:rsidRDefault="00B4218E" w:rsidP="00B4218E">
      <w:pPr>
        <w:pStyle w:val="ListParagraph"/>
        <w:numPr>
          <w:ilvl w:val="0"/>
          <w:numId w:val="73"/>
        </w:numPr>
        <w:jc w:val="both"/>
        <w:rPr>
          <w:rFonts w:ascii="Arial Narrow" w:hAnsi="Arial Narrow"/>
          <w:color w:val="154B71"/>
          <w:sz w:val="24"/>
          <w:szCs w:val="24"/>
        </w:rPr>
      </w:pPr>
      <w:r>
        <w:rPr>
          <w:rFonts w:ascii="Arial Narrow" w:hAnsi="Arial Narrow"/>
          <w:color w:val="154B71"/>
          <w:sz w:val="24"/>
          <w:szCs w:val="24"/>
        </w:rPr>
        <w:t xml:space="preserve">List any rebate opportunities or resources offered by your schools’ water provider to help implement the solutions recommended. </w:t>
      </w:r>
    </w:p>
    <w:p w14:paraId="1020FF7A" w14:textId="77777777" w:rsidR="00B4218E" w:rsidRPr="004059BB" w:rsidRDefault="00B4218E" w:rsidP="00B4218E">
      <w:pPr>
        <w:jc w:val="both"/>
        <w:rPr>
          <w:rFonts w:ascii="Arial Narrow" w:hAnsi="Arial Narrow"/>
          <w:color w:val="154B71"/>
          <w:sz w:val="24"/>
          <w:szCs w:val="24"/>
        </w:rPr>
      </w:pPr>
      <w:r w:rsidRPr="004059BB">
        <w:rPr>
          <w:rFonts w:ascii="Arial Narrow" w:hAnsi="Arial Narrow"/>
          <w:color w:val="154B71"/>
          <w:sz w:val="24"/>
          <w:szCs w:val="24"/>
        </w:rPr>
        <w:tab/>
      </w:r>
    </w:p>
    <w:p w14:paraId="5CF5A28B" w14:textId="77777777" w:rsidR="00B4218E" w:rsidRPr="004059BB" w:rsidRDefault="00B4218E" w:rsidP="00B4218E">
      <w:pPr>
        <w:widowControl/>
        <w:spacing w:line="279" w:lineRule="exact"/>
        <w:jc w:val="both"/>
        <w:rPr>
          <w:rFonts w:ascii="Arial Narrow" w:hAnsi="Arial Narrow"/>
          <w:color w:val="154B71"/>
          <w:sz w:val="24"/>
          <w:szCs w:val="24"/>
        </w:rPr>
      </w:pPr>
      <w:r w:rsidRPr="004059BB">
        <w:rPr>
          <w:rFonts w:ascii="Arial Narrow" w:hAnsi="Arial Narrow"/>
          <w:b/>
          <w:i/>
          <w:color w:val="154B71"/>
          <w:sz w:val="24"/>
          <w:szCs w:val="24"/>
        </w:rPr>
        <w:t xml:space="preserve">Clarity of Message </w:t>
      </w:r>
      <w:r w:rsidRPr="004059BB">
        <w:rPr>
          <w:rFonts w:ascii="Arial Narrow" w:hAnsi="Arial Narrow"/>
          <w:color w:val="154B71"/>
          <w:sz w:val="24"/>
          <w:szCs w:val="24"/>
        </w:rPr>
        <w:t>– The message is clear and brings a greater understanding of the topic</w:t>
      </w:r>
      <w:r>
        <w:rPr>
          <w:rFonts w:ascii="Arial Narrow" w:hAnsi="Arial Narrow"/>
          <w:color w:val="154B71"/>
          <w:sz w:val="24"/>
          <w:szCs w:val="24"/>
        </w:rPr>
        <w:t xml:space="preserve">, even if they have no prior knowledge. </w:t>
      </w:r>
    </w:p>
    <w:p w14:paraId="56698350" w14:textId="77777777" w:rsidR="00B4218E" w:rsidRPr="004059BB" w:rsidRDefault="00B4218E" w:rsidP="00B4218E">
      <w:pPr>
        <w:widowControl/>
        <w:spacing w:line="279" w:lineRule="exact"/>
        <w:jc w:val="both"/>
        <w:rPr>
          <w:rFonts w:ascii="Arial Narrow" w:hAnsi="Arial Narrow"/>
          <w:color w:val="154B71"/>
          <w:sz w:val="24"/>
          <w:szCs w:val="24"/>
        </w:rPr>
      </w:pPr>
    </w:p>
    <w:p w14:paraId="28DF8595" w14:textId="77777777" w:rsidR="00B4218E" w:rsidRPr="004059BB" w:rsidRDefault="00B4218E" w:rsidP="00B4218E">
      <w:pPr>
        <w:tabs>
          <w:tab w:val="left" w:pos="580"/>
        </w:tabs>
        <w:ind w:right="262"/>
        <w:jc w:val="both"/>
        <w:rPr>
          <w:rFonts w:ascii="Arial Narrow" w:hAnsi="Arial Narrow"/>
          <w:color w:val="154B71"/>
          <w:sz w:val="24"/>
          <w:szCs w:val="24"/>
        </w:rPr>
      </w:pPr>
      <w:r w:rsidRPr="004059BB">
        <w:rPr>
          <w:rFonts w:ascii="Arial Narrow" w:hAnsi="Arial Narrow"/>
          <w:b/>
          <w:i/>
          <w:color w:val="154B71"/>
          <w:sz w:val="24"/>
          <w:szCs w:val="24"/>
        </w:rPr>
        <w:t xml:space="preserve">Creativity </w:t>
      </w:r>
      <w:r w:rsidRPr="004059BB">
        <w:rPr>
          <w:rFonts w:ascii="Arial Narrow" w:hAnsi="Arial Narrow"/>
          <w:color w:val="154B71"/>
          <w:sz w:val="24"/>
          <w:szCs w:val="24"/>
        </w:rPr>
        <w:t xml:space="preserve">– </w:t>
      </w:r>
      <w:r>
        <w:rPr>
          <w:rFonts w:ascii="Arial Narrow" w:hAnsi="Arial Narrow"/>
          <w:color w:val="154B71"/>
          <w:sz w:val="24"/>
          <w:szCs w:val="24"/>
        </w:rPr>
        <w:t>V</w:t>
      </w:r>
      <w:r w:rsidRPr="004059BB">
        <w:rPr>
          <w:rFonts w:ascii="Arial Narrow" w:hAnsi="Arial Narrow"/>
          <w:color w:val="154B71"/>
          <w:sz w:val="24"/>
          <w:szCs w:val="24"/>
        </w:rPr>
        <w:t xml:space="preserve">isual and </w:t>
      </w:r>
      <w:r>
        <w:rPr>
          <w:rFonts w:ascii="Arial Narrow" w:hAnsi="Arial Narrow"/>
          <w:color w:val="154B71"/>
          <w:sz w:val="24"/>
          <w:szCs w:val="24"/>
        </w:rPr>
        <w:t>audio</w:t>
      </w:r>
      <w:r w:rsidRPr="004059BB">
        <w:rPr>
          <w:rFonts w:ascii="Arial Narrow" w:hAnsi="Arial Narrow"/>
          <w:color w:val="154B71"/>
          <w:sz w:val="24"/>
          <w:szCs w:val="24"/>
        </w:rPr>
        <w:t xml:space="preserve"> elements </w:t>
      </w:r>
      <w:r>
        <w:rPr>
          <w:rFonts w:ascii="Arial Narrow" w:hAnsi="Arial Narrow"/>
          <w:color w:val="154B71"/>
          <w:sz w:val="24"/>
          <w:szCs w:val="24"/>
        </w:rPr>
        <w:t>should demonstrate some elements of creativity</w:t>
      </w:r>
      <w:r w:rsidRPr="004059BB">
        <w:rPr>
          <w:rFonts w:ascii="Arial Narrow" w:hAnsi="Arial Narrow"/>
          <w:color w:val="154B71"/>
          <w:sz w:val="24"/>
          <w:szCs w:val="24"/>
        </w:rPr>
        <w:t xml:space="preserve"> that captures the audience’s</w:t>
      </w:r>
      <w:r w:rsidRPr="004059BB">
        <w:rPr>
          <w:rFonts w:ascii="Arial Narrow" w:hAnsi="Arial Narrow"/>
          <w:color w:val="154B71"/>
          <w:spacing w:val="-8"/>
          <w:sz w:val="24"/>
          <w:szCs w:val="24"/>
        </w:rPr>
        <w:t xml:space="preserve"> </w:t>
      </w:r>
      <w:r w:rsidRPr="004059BB">
        <w:rPr>
          <w:rFonts w:ascii="Arial Narrow" w:hAnsi="Arial Narrow"/>
          <w:color w:val="154B71"/>
          <w:sz w:val="24"/>
          <w:szCs w:val="24"/>
        </w:rPr>
        <w:t>attention.</w:t>
      </w:r>
    </w:p>
    <w:p w14:paraId="22145FBA" w14:textId="77777777" w:rsidR="00B4218E" w:rsidRPr="004059BB" w:rsidRDefault="00B4218E" w:rsidP="00B4218E">
      <w:pPr>
        <w:tabs>
          <w:tab w:val="left" w:pos="580"/>
        </w:tabs>
        <w:ind w:right="262"/>
        <w:jc w:val="both"/>
        <w:rPr>
          <w:rFonts w:ascii="Arial Narrow" w:hAnsi="Arial Narrow"/>
          <w:color w:val="154B71"/>
          <w:sz w:val="24"/>
          <w:szCs w:val="24"/>
        </w:rPr>
      </w:pPr>
    </w:p>
    <w:p w14:paraId="02A917B3" w14:textId="77777777" w:rsidR="00B4218E" w:rsidRPr="004059BB" w:rsidRDefault="00B4218E" w:rsidP="00B4218E">
      <w:pPr>
        <w:tabs>
          <w:tab w:val="left" w:pos="940"/>
          <w:tab w:val="left" w:pos="942"/>
        </w:tabs>
        <w:ind w:right="262"/>
        <w:jc w:val="both"/>
        <w:rPr>
          <w:rFonts w:ascii="Arial Narrow" w:hAnsi="Arial Narrow"/>
          <w:color w:val="154B71"/>
          <w:sz w:val="24"/>
          <w:szCs w:val="24"/>
        </w:rPr>
      </w:pPr>
      <w:r w:rsidRPr="004059BB">
        <w:rPr>
          <w:rFonts w:ascii="Arial Narrow" w:hAnsi="Arial Narrow"/>
          <w:b/>
          <w:i/>
          <w:color w:val="154B71"/>
          <w:sz w:val="24"/>
          <w:szCs w:val="24"/>
        </w:rPr>
        <w:t xml:space="preserve">Production </w:t>
      </w:r>
      <w:r w:rsidRPr="004059BB">
        <w:rPr>
          <w:rFonts w:ascii="Arial Narrow" w:hAnsi="Arial Narrow"/>
          <w:color w:val="154B71"/>
          <w:sz w:val="24"/>
          <w:szCs w:val="24"/>
        </w:rPr>
        <w:t>– The video quality should be as high as possible. The SoCal STEAM committee</w:t>
      </w:r>
      <w:r>
        <w:rPr>
          <w:rFonts w:ascii="Arial Narrow" w:hAnsi="Arial Narrow"/>
          <w:color w:val="154B71"/>
          <w:sz w:val="24"/>
          <w:szCs w:val="24"/>
        </w:rPr>
        <w:t xml:space="preserve"> and water providers</w:t>
      </w:r>
      <w:r w:rsidRPr="004059BB">
        <w:rPr>
          <w:rFonts w:ascii="Arial Narrow" w:hAnsi="Arial Narrow"/>
          <w:color w:val="154B71"/>
          <w:sz w:val="24"/>
          <w:szCs w:val="24"/>
        </w:rPr>
        <w:t xml:space="preserve"> </w:t>
      </w:r>
      <w:r>
        <w:rPr>
          <w:rFonts w:ascii="Arial Narrow" w:hAnsi="Arial Narrow"/>
          <w:color w:val="154B71"/>
          <w:sz w:val="24"/>
          <w:szCs w:val="24"/>
        </w:rPr>
        <w:t>may feature the PSAs on their respective websites</w:t>
      </w:r>
      <w:r w:rsidRPr="004059BB">
        <w:rPr>
          <w:rFonts w:ascii="Arial Narrow" w:hAnsi="Arial Narrow"/>
          <w:color w:val="154B71"/>
          <w:sz w:val="24"/>
          <w:szCs w:val="24"/>
        </w:rPr>
        <w:t xml:space="preserve"> Consider photography, sound and lighting</w:t>
      </w:r>
      <w:r w:rsidRPr="004059BB">
        <w:rPr>
          <w:rFonts w:ascii="Arial Narrow" w:hAnsi="Arial Narrow"/>
          <w:color w:val="154B71"/>
          <w:spacing w:val="-14"/>
          <w:sz w:val="24"/>
          <w:szCs w:val="24"/>
        </w:rPr>
        <w:t xml:space="preserve"> </w:t>
      </w:r>
      <w:r w:rsidRPr="004059BB">
        <w:rPr>
          <w:rFonts w:ascii="Arial Narrow" w:hAnsi="Arial Narrow"/>
          <w:color w:val="154B71"/>
          <w:sz w:val="24"/>
          <w:szCs w:val="24"/>
        </w:rPr>
        <w:t>quality.</w:t>
      </w:r>
    </w:p>
    <w:p w14:paraId="2BFED930" w14:textId="77777777" w:rsidR="00B4218E" w:rsidRPr="004059BB" w:rsidRDefault="00B4218E" w:rsidP="00B4218E">
      <w:pPr>
        <w:tabs>
          <w:tab w:val="left" w:pos="940"/>
          <w:tab w:val="left" w:pos="942"/>
        </w:tabs>
        <w:ind w:right="262"/>
        <w:jc w:val="both"/>
        <w:rPr>
          <w:rFonts w:ascii="Arial Narrow" w:hAnsi="Arial Narrow"/>
          <w:color w:val="154B71"/>
          <w:sz w:val="24"/>
          <w:szCs w:val="24"/>
        </w:rPr>
      </w:pPr>
    </w:p>
    <w:p w14:paraId="6ADED1E4" w14:textId="77777777" w:rsidR="00B4218E" w:rsidRPr="004059BB" w:rsidRDefault="00B4218E" w:rsidP="00B4218E">
      <w:pPr>
        <w:tabs>
          <w:tab w:val="left" w:pos="940"/>
          <w:tab w:val="left" w:pos="942"/>
        </w:tabs>
        <w:ind w:right="262"/>
        <w:jc w:val="both"/>
        <w:rPr>
          <w:rFonts w:ascii="Arial Narrow" w:hAnsi="Arial Narrow"/>
          <w:color w:val="154B71"/>
          <w:sz w:val="24"/>
          <w:szCs w:val="24"/>
        </w:rPr>
      </w:pPr>
      <w:r w:rsidRPr="004059BB">
        <w:rPr>
          <w:rFonts w:ascii="Arial Narrow" w:hAnsi="Arial Narrow"/>
          <w:color w:val="154B71"/>
          <w:sz w:val="24"/>
          <w:szCs w:val="24"/>
        </w:rPr>
        <w:t>Grading rubrics with specific judging criteria for both content and presentation are attached for reference.  Additional rules apply. See</w:t>
      </w:r>
      <w:r w:rsidRPr="004059BB">
        <w:rPr>
          <w:rFonts w:ascii="Arial Narrow" w:hAnsi="Arial Narrow"/>
          <w:color w:val="154B71"/>
          <w:spacing w:val="-3"/>
          <w:sz w:val="24"/>
          <w:szCs w:val="24"/>
        </w:rPr>
        <w:t xml:space="preserve"> </w:t>
      </w:r>
      <w:r w:rsidRPr="004059BB">
        <w:rPr>
          <w:rFonts w:ascii="Arial Narrow" w:hAnsi="Arial Narrow"/>
          <w:color w:val="154B71"/>
          <w:sz w:val="24"/>
          <w:szCs w:val="24"/>
        </w:rPr>
        <w:t>below:</w:t>
      </w:r>
    </w:p>
    <w:p w14:paraId="0127054D" w14:textId="77777777" w:rsidR="00B4218E" w:rsidRPr="004059BB" w:rsidRDefault="00B4218E" w:rsidP="00B4218E">
      <w:pPr>
        <w:pStyle w:val="BodyText"/>
        <w:spacing w:before="3"/>
        <w:jc w:val="both"/>
        <w:rPr>
          <w:rFonts w:ascii="Arial Narrow" w:hAnsi="Arial Narrow"/>
          <w:color w:val="154B71"/>
          <w:sz w:val="24"/>
          <w:szCs w:val="24"/>
        </w:rPr>
      </w:pPr>
    </w:p>
    <w:p w14:paraId="51031CFC" w14:textId="77777777" w:rsidR="00B4218E" w:rsidRPr="004059BB" w:rsidRDefault="00B4218E" w:rsidP="00B4218E">
      <w:pPr>
        <w:pStyle w:val="ListParagraph"/>
        <w:numPr>
          <w:ilvl w:val="0"/>
          <w:numId w:val="6"/>
        </w:numPr>
        <w:tabs>
          <w:tab w:val="left" w:pos="941"/>
        </w:tabs>
        <w:spacing w:before="56"/>
        <w:ind w:hanging="360"/>
        <w:jc w:val="both"/>
        <w:rPr>
          <w:rFonts w:ascii="Arial Narrow" w:hAnsi="Arial Narrow"/>
          <w:color w:val="154B71"/>
          <w:sz w:val="24"/>
          <w:szCs w:val="24"/>
        </w:rPr>
      </w:pPr>
      <w:r w:rsidRPr="004059BB">
        <w:rPr>
          <w:rFonts w:ascii="Arial Narrow" w:hAnsi="Arial Narrow"/>
          <w:color w:val="154B71"/>
          <w:sz w:val="24"/>
          <w:szCs w:val="24"/>
        </w:rPr>
        <w:t>No professional assistance</w:t>
      </w:r>
      <w:r w:rsidRPr="004059BB">
        <w:rPr>
          <w:rFonts w:ascii="Arial Narrow" w:hAnsi="Arial Narrow"/>
          <w:color w:val="154B71"/>
          <w:spacing w:val="-2"/>
          <w:sz w:val="24"/>
          <w:szCs w:val="24"/>
        </w:rPr>
        <w:t xml:space="preserve"> </w:t>
      </w:r>
      <w:r w:rsidRPr="004059BB">
        <w:rPr>
          <w:rFonts w:ascii="Arial Narrow" w:hAnsi="Arial Narrow"/>
          <w:color w:val="154B71"/>
          <w:sz w:val="24"/>
          <w:szCs w:val="24"/>
        </w:rPr>
        <w:t>allowed.</w:t>
      </w:r>
    </w:p>
    <w:p w14:paraId="7F7BCA5C" w14:textId="77777777" w:rsidR="00B4218E" w:rsidRPr="004059BB" w:rsidRDefault="00B4218E" w:rsidP="00B4218E">
      <w:pPr>
        <w:pStyle w:val="ListParagraph"/>
        <w:numPr>
          <w:ilvl w:val="0"/>
          <w:numId w:val="6"/>
        </w:numPr>
        <w:tabs>
          <w:tab w:val="left" w:pos="941"/>
        </w:tabs>
        <w:spacing w:before="11"/>
        <w:ind w:hanging="360"/>
        <w:jc w:val="both"/>
        <w:rPr>
          <w:rFonts w:ascii="Arial Narrow" w:hAnsi="Arial Narrow"/>
          <w:color w:val="154B71"/>
          <w:sz w:val="24"/>
          <w:szCs w:val="24"/>
        </w:rPr>
      </w:pPr>
      <w:r w:rsidRPr="004059BB">
        <w:rPr>
          <w:rFonts w:ascii="Arial Narrow" w:hAnsi="Arial Narrow"/>
          <w:color w:val="154B71"/>
          <w:sz w:val="24"/>
          <w:szCs w:val="24"/>
        </w:rPr>
        <w:t>No use of copyrighted material without written permission by the copyright</w:t>
      </w:r>
      <w:r w:rsidRPr="004059BB">
        <w:rPr>
          <w:rFonts w:ascii="Arial Narrow" w:hAnsi="Arial Narrow"/>
          <w:color w:val="154B71"/>
          <w:spacing w:val="-20"/>
          <w:sz w:val="24"/>
          <w:szCs w:val="24"/>
        </w:rPr>
        <w:t xml:space="preserve"> </w:t>
      </w:r>
      <w:r w:rsidRPr="004059BB">
        <w:rPr>
          <w:rFonts w:ascii="Arial Narrow" w:hAnsi="Arial Narrow"/>
          <w:color w:val="154B71"/>
          <w:sz w:val="24"/>
          <w:szCs w:val="24"/>
        </w:rPr>
        <w:t>owner.</w:t>
      </w:r>
    </w:p>
    <w:p w14:paraId="4B0F166B" w14:textId="77777777" w:rsidR="00B4218E" w:rsidRPr="004059BB" w:rsidRDefault="00B4218E" w:rsidP="00B4218E">
      <w:pPr>
        <w:pStyle w:val="ListParagraph"/>
        <w:numPr>
          <w:ilvl w:val="0"/>
          <w:numId w:val="6"/>
        </w:numPr>
        <w:tabs>
          <w:tab w:val="left" w:pos="941"/>
        </w:tabs>
        <w:spacing w:before="28" w:line="268" w:lineRule="exact"/>
        <w:ind w:hanging="360"/>
        <w:jc w:val="both"/>
        <w:rPr>
          <w:rFonts w:ascii="Arial Narrow" w:hAnsi="Arial Narrow"/>
          <w:color w:val="154B71"/>
          <w:sz w:val="24"/>
          <w:szCs w:val="24"/>
        </w:rPr>
      </w:pPr>
      <w:r>
        <w:rPr>
          <w:rFonts w:ascii="Arial Narrow" w:hAnsi="Arial Narrow"/>
          <w:color w:val="154B71"/>
          <w:sz w:val="24"/>
          <w:szCs w:val="24"/>
        </w:rPr>
        <w:t>PSA v</w:t>
      </w:r>
      <w:r w:rsidRPr="004059BB">
        <w:rPr>
          <w:rFonts w:ascii="Arial Narrow" w:hAnsi="Arial Narrow"/>
          <w:color w:val="154B71"/>
          <w:sz w:val="24"/>
          <w:szCs w:val="24"/>
        </w:rPr>
        <w:t xml:space="preserve">ideos may not </w:t>
      </w:r>
      <w:r>
        <w:rPr>
          <w:rFonts w:ascii="Arial Narrow" w:hAnsi="Arial Narrow"/>
          <w:color w:val="154B71"/>
          <w:sz w:val="24"/>
          <w:szCs w:val="24"/>
        </w:rPr>
        <w:t>exceed 4 minutes</w:t>
      </w:r>
      <w:r w:rsidRPr="004059BB">
        <w:rPr>
          <w:rFonts w:ascii="Arial Narrow" w:hAnsi="Arial Narrow"/>
          <w:color w:val="154B71"/>
          <w:sz w:val="24"/>
          <w:szCs w:val="24"/>
        </w:rPr>
        <w:t xml:space="preserve"> in</w:t>
      </w:r>
      <w:r w:rsidRPr="004059BB">
        <w:rPr>
          <w:rFonts w:ascii="Arial Narrow" w:hAnsi="Arial Narrow"/>
          <w:color w:val="154B71"/>
          <w:spacing w:val="-6"/>
          <w:sz w:val="24"/>
          <w:szCs w:val="24"/>
        </w:rPr>
        <w:t xml:space="preserve"> </w:t>
      </w:r>
      <w:r w:rsidRPr="004059BB">
        <w:rPr>
          <w:rFonts w:ascii="Arial Narrow" w:hAnsi="Arial Narrow"/>
          <w:color w:val="154B71"/>
          <w:sz w:val="24"/>
          <w:szCs w:val="24"/>
        </w:rPr>
        <w:t>length and presentation may not exceed 90 seconds.</w:t>
      </w:r>
    </w:p>
    <w:p w14:paraId="1CDBEF66" w14:textId="77777777" w:rsidR="00B4218E" w:rsidRPr="004059BB" w:rsidRDefault="00B4218E" w:rsidP="00B4218E">
      <w:pPr>
        <w:pStyle w:val="ListParagraph"/>
        <w:numPr>
          <w:ilvl w:val="0"/>
          <w:numId w:val="6"/>
        </w:numPr>
        <w:tabs>
          <w:tab w:val="left" w:pos="940"/>
        </w:tabs>
        <w:spacing w:line="268" w:lineRule="exact"/>
        <w:ind w:left="939" w:hanging="360"/>
        <w:jc w:val="both"/>
        <w:rPr>
          <w:rFonts w:ascii="Arial Narrow" w:hAnsi="Arial Narrow"/>
          <w:color w:val="154B71"/>
          <w:sz w:val="24"/>
          <w:szCs w:val="24"/>
        </w:rPr>
      </w:pPr>
      <w:r w:rsidRPr="004059BB">
        <w:rPr>
          <w:rFonts w:ascii="Arial Narrow" w:hAnsi="Arial Narrow"/>
          <w:color w:val="154B71"/>
          <w:sz w:val="24"/>
          <w:szCs w:val="24"/>
        </w:rPr>
        <w:t>Submit video through the SoCal STEAM website in .mp4 or .mov format.</w:t>
      </w:r>
    </w:p>
    <w:p w14:paraId="3C7BDE71" w14:textId="77777777" w:rsidR="00B4218E" w:rsidRPr="004059BB" w:rsidRDefault="00B4218E" w:rsidP="00B4218E">
      <w:pPr>
        <w:pStyle w:val="BodyText"/>
        <w:jc w:val="both"/>
        <w:rPr>
          <w:rFonts w:ascii="Arial Narrow" w:hAnsi="Arial Narrow"/>
          <w:color w:val="154B71"/>
          <w:sz w:val="24"/>
          <w:szCs w:val="24"/>
        </w:rPr>
      </w:pPr>
    </w:p>
    <w:p w14:paraId="77116C57" w14:textId="77777777" w:rsidR="00B4218E" w:rsidRPr="004059BB" w:rsidRDefault="00B4218E" w:rsidP="00B4218E">
      <w:pPr>
        <w:jc w:val="both"/>
        <w:rPr>
          <w:rFonts w:ascii="Arial Narrow" w:hAnsi="Arial Narrow"/>
          <w:color w:val="154B71"/>
          <w:sz w:val="24"/>
          <w:szCs w:val="24"/>
        </w:rPr>
      </w:pPr>
      <w:r w:rsidRPr="004059BB">
        <w:rPr>
          <w:rFonts w:ascii="Arial Narrow" w:hAnsi="Arial Narrow"/>
          <w:color w:val="154B71"/>
          <w:sz w:val="24"/>
          <w:szCs w:val="24"/>
        </w:rPr>
        <w:t>Outline concepts are due February 2</w:t>
      </w:r>
      <w:r>
        <w:rPr>
          <w:rFonts w:ascii="Arial Narrow" w:hAnsi="Arial Narrow"/>
          <w:color w:val="154B71"/>
          <w:sz w:val="24"/>
          <w:szCs w:val="24"/>
        </w:rPr>
        <w:t>5</w:t>
      </w:r>
      <w:r w:rsidRPr="004059BB">
        <w:rPr>
          <w:rFonts w:ascii="Arial Narrow" w:hAnsi="Arial Narrow"/>
          <w:color w:val="154B71"/>
          <w:sz w:val="24"/>
          <w:szCs w:val="24"/>
        </w:rPr>
        <w:t>, 202</w:t>
      </w:r>
      <w:r>
        <w:rPr>
          <w:rFonts w:ascii="Arial Narrow" w:hAnsi="Arial Narrow"/>
          <w:color w:val="154B71"/>
          <w:sz w:val="24"/>
          <w:szCs w:val="24"/>
        </w:rPr>
        <w:t>6,</w:t>
      </w:r>
      <w:r w:rsidRPr="004059BB">
        <w:rPr>
          <w:rFonts w:ascii="Arial Narrow" w:hAnsi="Arial Narrow"/>
          <w:color w:val="154B71"/>
          <w:sz w:val="24"/>
          <w:szCs w:val="24"/>
        </w:rPr>
        <w:t xml:space="preserve"> and Final PSA’s must be submitted by March 2</w:t>
      </w:r>
      <w:r>
        <w:rPr>
          <w:rFonts w:ascii="Arial Narrow" w:hAnsi="Arial Narrow"/>
          <w:color w:val="154B71"/>
          <w:sz w:val="24"/>
          <w:szCs w:val="24"/>
        </w:rPr>
        <w:t>6</w:t>
      </w:r>
      <w:r w:rsidRPr="004059BB">
        <w:rPr>
          <w:rFonts w:ascii="Arial Narrow" w:hAnsi="Arial Narrow"/>
          <w:color w:val="154B71"/>
          <w:sz w:val="24"/>
          <w:szCs w:val="24"/>
        </w:rPr>
        <w:t>, 202</w:t>
      </w:r>
      <w:r>
        <w:rPr>
          <w:rFonts w:ascii="Arial Narrow" w:hAnsi="Arial Narrow"/>
          <w:color w:val="154B71"/>
          <w:sz w:val="24"/>
          <w:szCs w:val="24"/>
        </w:rPr>
        <w:t>6</w:t>
      </w:r>
      <w:r w:rsidRPr="004059BB">
        <w:rPr>
          <w:rFonts w:ascii="Arial Narrow" w:hAnsi="Arial Narrow"/>
          <w:color w:val="154B71"/>
          <w:sz w:val="24"/>
          <w:szCs w:val="24"/>
        </w:rPr>
        <w:t xml:space="preserve">. Late </w:t>
      </w:r>
      <w:r>
        <w:rPr>
          <w:rFonts w:ascii="Arial Narrow" w:hAnsi="Arial Narrow"/>
          <w:color w:val="154B71"/>
          <w:sz w:val="24"/>
          <w:szCs w:val="24"/>
        </w:rPr>
        <w:t>submissions</w:t>
      </w:r>
      <w:r w:rsidRPr="004059BB">
        <w:rPr>
          <w:rFonts w:ascii="Arial Narrow" w:hAnsi="Arial Narrow"/>
          <w:color w:val="154B71"/>
          <w:sz w:val="24"/>
          <w:szCs w:val="24"/>
        </w:rPr>
        <w:t xml:space="preserve"> of PSA videos will receive a 10% per day deduction of possible PSA points.</w:t>
      </w:r>
    </w:p>
    <w:p w14:paraId="26F0D197" w14:textId="010AF667" w:rsidR="0041316D" w:rsidRPr="004059BB" w:rsidRDefault="0041316D" w:rsidP="00B168A3">
      <w:pPr>
        <w:pStyle w:val="Heading3"/>
        <w:rPr>
          <w:rFonts w:ascii="Arial Narrow" w:hAnsi="Arial Narrow"/>
        </w:rPr>
        <w:sectPr w:rsidR="0041316D" w:rsidRPr="004059BB" w:rsidSect="008801B3">
          <w:footerReference w:type="default" r:id="rId29"/>
          <w:pgSz w:w="12240" w:h="15840"/>
          <w:pgMar w:top="1320" w:right="740" w:bottom="980" w:left="500" w:header="0" w:footer="794" w:gutter="0"/>
          <w:cols w:space="720"/>
        </w:sectPr>
      </w:pPr>
    </w:p>
    <w:p w14:paraId="7FA54560" w14:textId="66188C89" w:rsidR="0041316D" w:rsidRPr="008801B3" w:rsidRDefault="0065079A">
      <w:pPr>
        <w:pStyle w:val="BodyText"/>
        <w:ind w:left="4659"/>
        <w:rPr>
          <w:color w:val="154B71"/>
          <w:sz w:val="20"/>
        </w:rPr>
      </w:pPr>
      <w:r>
        <w:rPr>
          <w:noProof/>
          <w:sz w:val="20"/>
        </w:rPr>
        <w:drawing>
          <wp:anchor distT="0" distB="0" distL="114300" distR="114300" simplePos="0" relativeHeight="251662336" behindDoc="0" locked="0" layoutInCell="1" allowOverlap="1" wp14:anchorId="33E1D6EA" wp14:editId="459302C5">
            <wp:simplePos x="0" y="0"/>
            <wp:positionH relativeFrom="column">
              <wp:posOffset>1987550</wp:posOffset>
            </wp:positionH>
            <wp:positionV relativeFrom="page">
              <wp:posOffset>609600</wp:posOffset>
            </wp:positionV>
            <wp:extent cx="3162300" cy="1048385"/>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oCalSteamFullCol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2300" cy="1048385"/>
                    </a:xfrm>
                    <a:prstGeom prst="rect">
                      <a:avLst/>
                    </a:prstGeom>
                  </pic:spPr>
                </pic:pic>
              </a:graphicData>
            </a:graphic>
            <wp14:sizeRelH relativeFrom="page">
              <wp14:pctWidth>0</wp14:pctWidth>
            </wp14:sizeRelH>
            <wp14:sizeRelV relativeFrom="page">
              <wp14:pctHeight>0</wp14:pctHeight>
            </wp14:sizeRelV>
          </wp:anchor>
        </w:drawing>
      </w:r>
    </w:p>
    <w:p w14:paraId="05E31244" w14:textId="0BDA9F65" w:rsidR="00A00399" w:rsidRPr="008801B3" w:rsidRDefault="007A35AD" w:rsidP="0065079A">
      <w:pPr>
        <w:spacing w:before="21"/>
        <w:jc w:val="center"/>
        <w:rPr>
          <w:rFonts w:ascii="Arial Narrow" w:hAnsi="Arial Narrow"/>
          <w:b/>
          <w:color w:val="154B71"/>
          <w:sz w:val="20"/>
          <w:szCs w:val="20"/>
        </w:rPr>
      </w:pPr>
      <w:r w:rsidRPr="008801B3">
        <w:rPr>
          <w:rFonts w:ascii="Arial Narrow" w:hAnsi="Arial Narrow"/>
          <w:b/>
          <w:color w:val="154B71"/>
          <w:sz w:val="20"/>
          <w:szCs w:val="20"/>
          <w:u w:val="single"/>
        </w:rPr>
        <w:t>202</w:t>
      </w:r>
      <w:r w:rsidR="009842D8">
        <w:rPr>
          <w:rFonts w:ascii="Arial Narrow" w:hAnsi="Arial Narrow"/>
          <w:b/>
          <w:color w:val="154B71"/>
          <w:sz w:val="20"/>
          <w:szCs w:val="20"/>
          <w:u w:val="single"/>
        </w:rPr>
        <w:t>6</w:t>
      </w:r>
      <w:r w:rsidRPr="008801B3">
        <w:rPr>
          <w:rFonts w:ascii="Arial Narrow" w:hAnsi="Arial Narrow"/>
          <w:b/>
          <w:color w:val="154B71"/>
          <w:sz w:val="20"/>
          <w:szCs w:val="20"/>
          <w:u w:val="single"/>
        </w:rPr>
        <w:t xml:space="preserve"> PUBLIC SERVICE ANNOUNCEMENT</w:t>
      </w:r>
    </w:p>
    <w:p w14:paraId="02636492" w14:textId="7DC33971" w:rsidR="0041316D" w:rsidRPr="008801B3" w:rsidRDefault="001D0AA7" w:rsidP="0065079A">
      <w:pPr>
        <w:spacing w:before="21"/>
        <w:jc w:val="center"/>
        <w:rPr>
          <w:rFonts w:ascii="Arial Narrow" w:hAnsi="Arial Narrow"/>
          <w:b/>
          <w:color w:val="154B71"/>
          <w:sz w:val="20"/>
          <w:szCs w:val="20"/>
        </w:rPr>
      </w:pPr>
      <w:r w:rsidRPr="008801B3">
        <w:rPr>
          <w:rFonts w:ascii="Arial Narrow" w:hAnsi="Arial Narrow"/>
          <w:b/>
          <w:color w:val="154B71"/>
          <w:sz w:val="20"/>
          <w:szCs w:val="20"/>
        </w:rPr>
        <w:t>Content Rubric</w:t>
      </w:r>
    </w:p>
    <w:p w14:paraId="3A15EFB5" w14:textId="77777777" w:rsidR="0041316D" w:rsidRPr="008801B3" w:rsidRDefault="0041316D" w:rsidP="0065079A">
      <w:pPr>
        <w:pStyle w:val="BodyText"/>
        <w:spacing w:before="12"/>
        <w:jc w:val="center"/>
        <w:rPr>
          <w:rFonts w:ascii="Arial Narrow" w:hAnsi="Arial Narrow"/>
          <w:b/>
          <w:color w:val="154B71"/>
          <w:sz w:val="20"/>
          <w:szCs w:val="20"/>
        </w:rPr>
      </w:pPr>
    </w:p>
    <w:p w14:paraId="7699D536" w14:textId="1766601E" w:rsidR="0041316D" w:rsidRPr="008801B3" w:rsidRDefault="009842D8" w:rsidP="0065079A">
      <w:pPr>
        <w:ind w:left="108" w:right="155"/>
        <w:jc w:val="center"/>
        <w:rPr>
          <w:rFonts w:ascii="Arial Narrow" w:hAnsi="Arial Narrow"/>
          <w:i/>
          <w:color w:val="154B71"/>
          <w:sz w:val="20"/>
          <w:szCs w:val="20"/>
        </w:rPr>
      </w:pPr>
      <w:r>
        <w:rPr>
          <w:rFonts w:ascii="Arial Narrow" w:hAnsi="Arial Narrow"/>
          <w:i/>
          <w:color w:val="154B71"/>
          <w:sz w:val="20"/>
          <w:szCs w:val="20"/>
        </w:rPr>
        <w:t>TBD</w:t>
      </w:r>
    </w:p>
    <w:p w14:paraId="06955D06" w14:textId="77777777" w:rsidR="0041316D" w:rsidRPr="0065079A" w:rsidRDefault="0041316D">
      <w:pPr>
        <w:pStyle w:val="BodyText"/>
        <w:spacing w:before="10"/>
        <w:rPr>
          <w:rFonts w:ascii="Arial Narrow" w:hAnsi="Arial Narrow"/>
          <w:i/>
          <w:sz w:val="20"/>
          <w:szCs w:val="20"/>
        </w:rPr>
      </w:pPr>
    </w:p>
    <w:tbl>
      <w:tblPr>
        <w:tblStyle w:val="TableGrid"/>
        <w:tblW w:w="0" w:type="auto"/>
        <w:tblInd w:w="119" w:type="dxa"/>
        <w:tblLook w:val="04A0" w:firstRow="1" w:lastRow="0" w:firstColumn="1" w:lastColumn="0" w:noHBand="0" w:noVBand="1"/>
      </w:tblPr>
      <w:tblGrid>
        <w:gridCol w:w="776"/>
        <w:gridCol w:w="4613"/>
        <w:gridCol w:w="925"/>
        <w:gridCol w:w="4557"/>
      </w:tblGrid>
      <w:tr w:rsidR="00523AB9" w14:paraId="7AA94B13" w14:textId="77777777" w:rsidTr="00523AB9">
        <w:tc>
          <w:tcPr>
            <w:tcW w:w="776" w:type="dxa"/>
            <w:tcBorders>
              <w:top w:val="nil"/>
              <w:left w:val="nil"/>
              <w:bottom w:val="nil"/>
              <w:right w:val="nil"/>
            </w:tcBorders>
          </w:tcPr>
          <w:p w14:paraId="631E0316" w14:textId="77777777" w:rsidR="00523AB9" w:rsidRDefault="00523AB9" w:rsidP="00523AB9">
            <w:pPr>
              <w:pStyle w:val="BodyText"/>
              <w:tabs>
                <w:tab w:val="left" w:pos="5035"/>
                <w:tab w:val="left" w:pos="5356"/>
                <w:tab w:val="left" w:pos="10799"/>
              </w:tabs>
              <w:jc w:val="both"/>
              <w:rPr>
                <w:rFonts w:ascii="Arial Narrow" w:hAnsi="Arial Narrow"/>
                <w:color w:val="154B71"/>
                <w:spacing w:val="-3"/>
                <w:sz w:val="20"/>
                <w:szCs w:val="20"/>
              </w:rPr>
            </w:pPr>
            <w:r>
              <w:rPr>
                <w:rFonts w:ascii="Arial Narrow" w:hAnsi="Arial Narrow"/>
                <w:color w:val="154B71"/>
                <w:spacing w:val="-3"/>
                <w:sz w:val="20"/>
                <w:szCs w:val="20"/>
              </w:rPr>
              <w:t>School:</w:t>
            </w:r>
          </w:p>
        </w:tc>
        <w:tc>
          <w:tcPr>
            <w:tcW w:w="4613" w:type="dxa"/>
            <w:tcBorders>
              <w:top w:val="nil"/>
              <w:left w:val="nil"/>
              <w:bottom w:val="single" w:sz="4" w:space="0" w:color="154B71"/>
              <w:right w:val="nil"/>
            </w:tcBorders>
          </w:tcPr>
          <w:p w14:paraId="192022C1" w14:textId="52C8241B" w:rsidR="00523AB9" w:rsidRDefault="00523AB9" w:rsidP="00523AB9">
            <w:pPr>
              <w:pStyle w:val="BodyText"/>
              <w:tabs>
                <w:tab w:val="left" w:pos="5035"/>
                <w:tab w:val="left" w:pos="5356"/>
                <w:tab w:val="left" w:pos="10799"/>
              </w:tabs>
              <w:jc w:val="both"/>
              <w:rPr>
                <w:rFonts w:ascii="Arial Narrow" w:hAnsi="Arial Narrow"/>
                <w:color w:val="154B71"/>
                <w:spacing w:val="-3"/>
                <w:sz w:val="20"/>
                <w:szCs w:val="20"/>
              </w:rPr>
            </w:pPr>
          </w:p>
        </w:tc>
        <w:tc>
          <w:tcPr>
            <w:tcW w:w="925" w:type="dxa"/>
            <w:tcBorders>
              <w:top w:val="nil"/>
              <w:left w:val="nil"/>
              <w:bottom w:val="nil"/>
              <w:right w:val="nil"/>
            </w:tcBorders>
          </w:tcPr>
          <w:p w14:paraId="440BDCEB" w14:textId="0A27B216" w:rsidR="00523AB9" w:rsidRDefault="00523AB9" w:rsidP="00523AB9">
            <w:pPr>
              <w:pStyle w:val="BodyText"/>
              <w:tabs>
                <w:tab w:val="left" w:pos="5035"/>
                <w:tab w:val="left" w:pos="5356"/>
                <w:tab w:val="left" w:pos="10799"/>
              </w:tabs>
              <w:rPr>
                <w:rFonts w:ascii="Arial Narrow" w:hAnsi="Arial Narrow"/>
                <w:color w:val="154B71"/>
                <w:spacing w:val="-3"/>
                <w:sz w:val="20"/>
                <w:szCs w:val="20"/>
              </w:rPr>
            </w:pPr>
            <w:r>
              <w:rPr>
                <w:rFonts w:ascii="Arial Narrow" w:hAnsi="Arial Narrow"/>
                <w:color w:val="154B71"/>
                <w:spacing w:val="-3"/>
                <w:sz w:val="20"/>
                <w:szCs w:val="20"/>
              </w:rPr>
              <w:t>Evaluator:</w:t>
            </w:r>
          </w:p>
        </w:tc>
        <w:tc>
          <w:tcPr>
            <w:tcW w:w="4557" w:type="dxa"/>
            <w:tcBorders>
              <w:top w:val="nil"/>
              <w:left w:val="nil"/>
              <w:bottom w:val="single" w:sz="4" w:space="0" w:color="154B71"/>
              <w:right w:val="nil"/>
            </w:tcBorders>
          </w:tcPr>
          <w:p w14:paraId="00E20A14" w14:textId="1A9AE9E6" w:rsidR="00523AB9" w:rsidRDefault="00523AB9" w:rsidP="00523AB9">
            <w:pPr>
              <w:pStyle w:val="BodyText"/>
              <w:tabs>
                <w:tab w:val="left" w:pos="5035"/>
                <w:tab w:val="left" w:pos="5356"/>
                <w:tab w:val="left" w:pos="10799"/>
              </w:tabs>
              <w:rPr>
                <w:rFonts w:ascii="Arial Narrow" w:hAnsi="Arial Narrow"/>
                <w:color w:val="154B71"/>
                <w:spacing w:val="-3"/>
                <w:sz w:val="20"/>
                <w:szCs w:val="20"/>
              </w:rPr>
            </w:pPr>
          </w:p>
        </w:tc>
      </w:tr>
    </w:tbl>
    <w:p w14:paraId="4A05FE52" w14:textId="63A5A4A0" w:rsidR="0041316D" w:rsidRPr="00523AB9" w:rsidRDefault="001D0AA7" w:rsidP="00523AB9">
      <w:pPr>
        <w:pStyle w:val="BodyText"/>
        <w:tabs>
          <w:tab w:val="left" w:pos="5035"/>
          <w:tab w:val="left" w:pos="5356"/>
          <w:tab w:val="left" w:pos="10799"/>
        </w:tabs>
        <w:ind w:left="119"/>
        <w:rPr>
          <w:rFonts w:ascii="Arial Narrow" w:hAnsi="Arial Narrow"/>
          <w:color w:val="154B71"/>
          <w:sz w:val="20"/>
          <w:szCs w:val="20"/>
        </w:rPr>
      </w:pPr>
      <w:r w:rsidRPr="008801B3">
        <w:rPr>
          <w:rFonts w:ascii="Arial Narrow" w:hAnsi="Arial Narrow"/>
          <w:color w:val="154B71"/>
          <w:spacing w:val="-3"/>
          <w:sz w:val="20"/>
          <w:szCs w:val="20"/>
        </w:rPr>
        <w:t xml:space="preserve"> </w:t>
      </w:r>
    </w:p>
    <w:tbl>
      <w:tblPr>
        <w:tblW w:w="10953" w:type="dxa"/>
        <w:tblInd w:w="112" w:type="dxa"/>
        <w:tblBorders>
          <w:top w:val="single" w:sz="4" w:space="0" w:color="154B71"/>
          <w:left w:val="single" w:sz="4" w:space="0" w:color="154B71"/>
          <w:bottom w:val="single" w:sz="4" w:space="0" w:color="154B71"/>
          <w:right w:val="single" w:sz="4" w:space="0" w:color="154B71"/>
          <w:insideH w:val="single" w:sz="4" w:space="0" w:color="154B71"/>
          <w:insideV w:val="single" w:sz="4" w:space="0" w:color="154B71"/>
        </w:tblBorders>
        <w:tblLayout w:type="fixed"/>
        <w:tblCellMar>
          <w:left w:w="0" w:type="dxa"/>
          <w:right w:w="0" w:type="dxa"/>
        </w:tblCellMar>
        <w:tblLook w:val="01E0" w:firstRow="1" w:lastRow="1" w:firstColumn="1" w:lastColumn="1" w:noHBand="0" w:noVBand="0"/>
      </w:tblPr>
      <w:tblGrid>
        <w:gridCol w:w="1503"/>
        <w:gridCol w:w="1823"/>
        <w:gridCol w:w="2047"/>
        <w:gridCol w:w="2160"/>
        <w:gridCol w:w="2070"/>
        <w:gridCol w:w="1350"/>
      </w:tblGrid>
      <w:tr w:rsidR="0041316D" w:rsidRPr="0065079A" w14:paraId="3DD3BA4D" w14:textId="77777777" w:rsidTr="00523AB9">
        <w:trPr>
          <w:trHeight w:val="244"/>
        </w:trPr>
        <w:tc>
          <w:tcPr>
            <w:tcW w:w="1503" w:type="dxa"/>
            <w:shd w:val="clear" w:color="auto" w:fill="EBA822"/>
          </w:tcPr>
          <w:p w14:paraId="62FA6C79" w14:textId="4C64EF0C" w:rsidR="0041316D" w:rsidRPr="008801B3" w:rsidRDefault="00523AB9" w:rsidP="004059BB">
            <w:pPr>
              <w:pStyle w:val="TableParagraph"/>
              <w:spacing w:line="224" w:lineRule="exact"/>
              <w:jc w:val="center"/>
              <w:rPr>
                <w:rFonts w:ascii="Arial Narrow" w:hAnsi="Arial Narrow"/>
                <w:b/>
                <w:color w:val="154B71"/>
                <w:sz w:val="20"/>
                <w:szCs w:val="20"/>
              </w:rPr>
            </w:pPr>
            <w:r w:rsidRPr="008801B3">
              <w:rPr>
                <w:rFonts w:ascii="Arial Narrow" w:hAnsi="Arial Narrow"/>
                <w:b/>
                <w:color w:val="154B71"/>
                <w:sz w:val="20"/>
                <w:szCs w:val="20"/>
              </w:rPr>
              <w:t>CRITERIA</w:t>
            </w:r>
          </w:p>
        </w:tc>
        <w:tc>
          <w:tcPr>
            <w:tcW w:w="1823" w:type="dxa"/>
            <w:shd w:val="clear" w:color="auto" w:fill="EBA822"/>
          </w:tcPr>
          <w:p w14:paraId="3C20523F" w14:textId="6BF15461" w:rsidR="0041316D" w:rsidRPr="008801B3" w:rsidRDefault="00523AB9" w:rsidP="004059BB">
            <w:pPr>
              <w:pStyle w:val="TableParagraph"/>
              <w:spacing w:line="224" w:lineRule="exact"/>
              <w:jc w:val="center"/>
              <w:rPr>
                <w:rFonts w:ascii="Arial Narrow" w:hAnsi="Arial Narrow"/>
                <w:b/>
                <w:color w:val="154B71"/>
                <w:sz w:val="20"/>
                <w:szCs w:val="20"/>
              </w:rPr>
            </w:pPr>
            <w:r w:rsidRPr="008801B3">
              <w:rPr>
                <w:rFonts w:ascii="Arial Narrow" w:hAnsi="Arial Narrow"/>
                <w:b/>
                <w:color w:val="154B71"/>
                <w:sz w:val="20"/>
                <w:szCs w:val="20"/>
              </w:rPr>
              <w:t>ADVANCED</w:t>
            </w:r>
          </w:p>
        </w:tc>
        <w:tc>
          <w:tcPr>
            <w:tcW w:w="2047" w:type="dxa"/>
            <w:shd w:val="clear" w:color="auto" w:fill="EBA822"/>
          </w:tcPr>
          <w:p w14:paraId="3F001121" w14:textId="1FBD335A" w:rsidR="0041316D" w:rsidRPr="008801B3" w:rsidRDefault="00523AB9" w:rsidP="004059BB">
            <w:pPr>
              <w:pStyle w:val="TableParagraph"/>
              <w:spacing w:line="224" w:lineRule="exact"/>
              <w:jc w:val="center"/>
              <w:rPr>
                <w:rFonts w:ascii="Arial Narrow" w:hAnsi="Arial Narrow"/>
                <w:b/>
                <w:color w:val="154B71"/>
                <w:sz w:val="20"/>
                <w:szCs w:val="20"/>
              </w:rPr>
            </w:pPr>
            <w:r w:rsidRPr="008801B3">
              <w:rPr>
                <w:rFonts w:ascii="Arial Narrow" w:hAnsi="Arial Narrow"/>
                <w:b/>
                <w:color w:val="154B71"/>
                <w:sz w:val="20"/>
                <w:szCs w:val="20"/>
              </w:rPr>
              <w:t>INTERMEDIATE</w:t>
            </w:r>
          </w:p>
        </w:tc>
        <w:tc>
          <w:tcPr>
            <w:tcW w:w="2160" w:type="dxa"/>
            <w:shd w:val="clear" w:color="auto" w:fill="EBA822"/>
          </w:tcPr>
          <w:p w14:paraId="009DFB74" w14:textId="00DEE2A6" w:rsidR="0041316D" w:rsidRPr="008801B3" w:rsidRDefault="00523AB9" w:rsidP="004059BB">
            <w:pPr>
              <w:pStyle w:val="TableParagraph"/>
              <w:spacing w:line="224" w:lineRule="exact"/>
              <w:jc w:val="center"/>
              <w:rPr>
                <w:rFonts w:ascii="Arial Narrow" w:hAnsi="Arial Narrow"/>
                <w:b/>
                <w:color w:val="154B71"/>
                <w:sz w:val="20"/>
                <w:szCs w:val="20"/>
              </w:rPr>
            </w:pPr>
            <w:r w:rsidRPr="008801B3">
              <w:rPr>
                <w:rFonts w:ascii="Arial Narrow" w:hAnsi="Arial Narrow"/>
                <w:b/>
                <w:color w:val="154B71"/>
                <w:sz w:val="20"/>
                <w:szCs w:val="20"/>
              </w:rPr>
              <w:t>PROFICIENT</w:t>
            </w:r>
          </w:p>
        </w:tc>
        <w:tc>
          <w:tcPr>
            <w:tcW w:w="2070" w:type="dxa"/>
            <w:shd w:val="clear" w:color="auto" w:fill="EBA822"/>
          </w:tcPr>
          <w:p w14:paraId="47C44A29" w14:textId="63F894C9" w:rsidR="0041316D" w:rsidRPr="008801B3" w:rsidRDefault="00523AB9" w:rsidP="004059BB">
            <w:pPr>
              <w:pStyle w:val="TableParagraph"/>
              <w:spacing w:line="224" w:lineRule="exact"/>
              <w:ind w:right="793"/>
              <w:jc w:val="right"/>
              <w:rPr>
                <w:rFonts w:ascii="Arial Narrow" w:hAnsi="Arial Narrow"/>
                <w:b/>
                <w:color w:val="154B71"/>
                <w:sz w:val="20"/>
                <w:szCs w:val="20"/>
              </w:rPr>
            </w:pPr>
            <w:r w:rsidRPr="008801B3">
              <w:rPr>
                <w:rFonts w:ascii="Arial Narrow" w:hAnsi="Arial Narrow"/>
                <w:b/>
                <w:color w:val="154B71"/>
                <w:sz w:val="20"/>
                <w:szCs w:val="20"/>
              </w:rPr>
              <w:t>BASIC</w:t>
            </w:r>
          </w:p>
        </w:tc>
        <w:tc>
          <w:tcPr>
            <w:tcW w:w="1350" w:type="dxa"/>
            <w:shd w:val="clear" w:color="auto" w:fill="EBA822"/>
          </w:tcPr>
          <w:p w14:paraId="505DE980" w14:textId="4E94BA51" w:rsidR="0041316D" w:rsidRPr="008801B3" w:rsidRDefault="00523AB9" w:rsidP="004059BB">
            <w:pPr>
              <w:pStyle w:val="TableParagraph"/>
              <w:spacing w:line="224" w:lineRule="exact"/>
              <w:ind w:left="8"/>
              <w:jc w:val="center"/>
              <w:rPr>
                <w:rFonts w:ascii="Arial Narrow" w:hAnsi="Arial Narrow"/>
                <w:b/>
                <w:color w:val="154B71"/>
                <w:sz w:val="20"/>
                <w:szCs w:val="20"/>
              </w:rPr>
            </w:pPr>
            <w:r w:rsidRPr="008801B3">
              <w:rPr>
                <w:rFonts w:ascii="Arial Narrow" w:hAnsi="Arial Narrow"/>
                <w:b/>
                <w:color w:val="154B71"/>
                <w:sz w:val="20"/>
                <w:szCs w:val="20"/>
              </w:rPr>
              <w:t>POINTS SCORED</w:t>
            </w:r>
          </w:p>
        </w:tc>
      </w:tr>
      <w:tr w:rsidR="0041316D" w:rsidRPr="0065079A" w14:paraId="5522B4BC" w14:textId="77777777" w:rsidTr="00523AB9">
        <w:trPr>
          <w:trHeight w:val="1329"/>
        </w:trPr>
        <w:tc>
          <w:tcPr>
            <w:tcW w:w="1503" w:type="dxa"/>
            <w:vAlign w:val="center"/>
          </w:tcPr>
          <w:p w14:paraId="3F695D25" w14:textId="314803CD" w:rsidR="0041316D" w:rsidRPr="00523AB9" w:rsidRDefault="001D0AA7" w:rsidP="00523AB9">
            <w:pPr>
              <w:pStyle w:val="TableParagraph"/>
              <w:spacing w:line="219" w:lineRule="exact"/>
              <w:ind w:left="383"/>
              <w:rPr>
                <w:rFonts w:ascii="Arial Narrow" w:hAnsi="Arial Narrow"/>
                <w:b/>
                <w:color w:val="154B71"/>
                <w:sz w:val="20"/>
                <w:szCs w:val="20"/>
              </w:rPr>
            </w:pPr>
            <w:r w:rsidRPr="008801B3">
              <w:rPr>
                <w:rFonts w:ascii="Arial Narrow" w:hAnsi="Arial Narrow"/>
                <w:b/>
                <w:color w:val="154B71"/>
                <w:sz w:val="20"/>
                <w:szCs w:val="20"/>
              </w:rPr>
              <w:t>Content</w:t>
            </w:r>
          </w:p>
          <w:p w14:paraId="482720DE" w14:textId="77777777" w:rsidR="0041316D" w:rsidRPr="008801B3" w:rsidRDefault="001D0AA7" w:rsidP="00523AB9">
            <w:pPr>
              <w:pStyle w:val="TableParagraph"/>
              <w:spacing w:line="214" w:lineRule="exact"/>
              <w:ind w:left="347"/>
              <w:rPr>
                <w:rFonts w:ascii="Arial Narrow" w:hAnsi="Arial Narrow"/>
                <w:i/>
                <w:color w:val="154B71"/>
                <w:sz w:val="20"/>
                <w:szCs w:val="20"/>
              </w:rPr>
            </w:pPr>
            <w:r w:rsidRPr="008801B3">
              <w:rPr>
                <w:rFonts w:ascii="Arial Narrow" w:hAnsi="Arial Narrow"/>
                <w:i/>
                <w:color w:val="154B71"/>
                <w:sz w:val="20"/>
                <w:szCs w:val="20"/>
              </w:rPr>
              <w:t>10 points</w:t>
            </w:r>
          </w:p>
        </w:tc>
        <w:tc>
          <w:tcPr>
            <w:tcW w:w="1823" w:type="dxa"/>
          </w:tcPr>
          <w:p w14:paraId="2024C8FB" w14:textId="77777777" w:rsidR="0041316D" w:rsidRPr="008801B3" w:rsidRDefault="001D0AA7" w:rsidP="007A35AD">
            <w:pPr>
              <w:pStyle w:val="TableParagraph"/>
              <w:ind w:left="107" w:right="122"/>
              <w:rPr>
                <w:rFonts w:ascii="Arial Narrow" w:hAnsi="Arial Narrow"/>
                <w:color w:val="154B71"/>
                <w:sz w:val="20"/>
                <w:szCs w:val="20"/>
              </w:rPr>
            </w:pPr>
            <w:r w:rsidRPr="008801B3">
              <w:rPr>
                <w:rFonts w:ascii="Arial Narrow" w:hAnsi="Arial Narrow"/>
                <w:color w:val="154B71"/>
                <w:sz w:val="20"/>
                <w:szCs w:val="20"/>
              </w:rPr>
              <w:t>Covers topic in depth with details and examples. Subject knowledge is excellent. Evidence of genuine</w:t>
            </w:r>
          </w:p>
          <w:p w14:paraId="2DA960E3" w14:textId="77777777" w:rsidR="0041316D" w:rsidRPr="008801B3" w:rsidRDefault="001D0AA7" w:rsidP="007A35AD">
            <w:pPr>
              <w:pStyle w:val="TableParagraph"/>
              <w:spacing w:line="212" w:lineRule="exact"/>
              <w:ind w:left="107"/>
              <w:rPr>
                <w:rFonts w:ascii="Arial Narrow" w:hAnsi="Arial Narrow"/>
                <w:color w:val="154B71"/>
                <w:sz w:val="20"/>
                <w:szCs w:val="20"/>
              </w:rPr>
            </w:pPr>
            <w:r w:rsidRPr="008801B3">
              <w:rPr>
                <w:rFonts w:ascii="Arial Narrow" w:hAnsi="Arial Narrow"/>
                <w:color w:val="154B71"/>
                <w:sz w:val="20"/>
                <w:szCs w:val="20"/>
              </w:rPr>
              <w:t>learning. (+40)</w:t>
            </w:r>
          </w:p>
          <w:p w14:paraId="3E3F00FA" w14:textId="3A175F22" w:rsidR="007A35AD" w:rsidRPr="008801B3" w:rsidRDefault="007A35AD" w:rsidP="007A35AD">
            <w:pPr>
              <w:pStyle w:val="TableParagraph"/>
              <w:spacing w:line="212" w:lineRule="exact"/>
              <w:ind w:left="107"/>
              <w:rPr>
                <w:rFonts w:ascii="Arial Narrow" w:hAnsi="Arial Narrow"/>
                <w:color w:val="154B71"/>
                <w:sz w:val="20"/>
                <w:szCs w:val="20"/>
              </w:rPr>
            </w:pPr>
          </w:p>
        </w:tc>
        <w:tc>
          <w:tcPr>
            <w:tcW w:w="2047" w:type="dxa"/>
          </w:tcPr>
          <w:p w14:paraId="12154EB7" w14:textId="77777777" w:rsidR="0041316D" w:rsidRPr="008801B3" w:rsidRDefault="001D0AA7" w:rsidP="007A35AD">
            <w:pPr>
              <w:pStyle w:val="TableParagraph"/>
              <w:ind w:left="108" w:right="153"/>
              <w:rPr>
                <w:rFonts w:ascii="Arial Narrow" w:hAnsi="Arial Narrow"/>
                <w:color w:val="154B71"/>
                <w:sz w:val="20"/>
                <w:szCs w:val="20"/>
              </w:rPr>
            </w:pPr>
            <w:r w:rsidRPr="008801B3">
              <w:rPr>
                <w:rFonts w:ascii="Arial Narrow" w:hAnsi="Arial Narrow"/>
                <w:color w:val="154B71"/>
                <w:sz w:val="20"/>
                <w:szCs w:val="20"/>
              </w:rPr>
              <w:t>Includes essential knowledge about the topic. Subject knowledge appears to be good. (+30)</w:t>
            </w:r>
          </w:p>
        </w:tc>
        <w:tc>
          <w:tcPr>
            <w:tcW w:w="2160" w:type="dxa"/>
          </w:tcPr>
          <w:p w14:paraId="5679786E" w14:textId="77777777" w:rsidR="0041316D" w:rsidRPr="008801B3" w:rsidRDefault="001D0AA7" w:rsidP="007A35AD">
            <w:pPr>
              <w:pStyle w:val="TableParagraph"/>
              <w:ind w:left="106" w:right="279"/>
              <w:rPr>
                <w:rFonts w:ascii="Arial Narrow" w:hAnsi="Arial Narrow"/>
                <w:color w:val="154B71"/>
                <w:sz w:val="20"/>
                <w:szCs w:val="20"/>
              </w:rPr>
            </w:pPr>
            <w:r w:rsidRPr="008801B3">
              <w:rPr>
                <w:rFonts w:ascii="Arial Narrow" w:hAnsi="Arial Narrow"/>
                <w:color w:val="154B71"/>
                <w:sz w:val="20"/>
                <w:szCs w:val="20"/>
              </w:rPr>
              <w:t>Includes essential information about the topic but there are 1-2 factual errors. (+20)</w:t>
            </w:r>
          </w:p>
        </w:tc>
        <w:tc>
          <w:tcPr>
            <w:tcW w:w="2070" w:type="dxa"/>
          </w:tcPr>
          <w:p w14:paraId="0D0DE569" w14:textId="77777777" w:rsidR="0041316D" w:rsidRPr="008801B3" w:rsidRDefault="001D0AA7" w:rsidP="007A35AD">
            <w:pPr>
              <w:pStyle w:val="TableParagraph"/>
              <w:ind w:left="109" w:right="417"/>
              <w:rPr>
                <w:rFonts w:ascii="Arial Narrow" w:hAnsi="Arial Narrow"/>
                <w:color w:val="154B71"/>
                <w:sz w:val="20"/>
                <w:szCs w:val="20"/>
              </w:rPr>
            </w:pPr>
            <w:r w:rsidRPr="008801B3">
              <w:rPr>
                <w:rFonts w:ascii="Arial Narrow" w:hAnsi="Arial Narrow"/>
                <w:color w:val="154B71"/>
                <w:sz w:val="20"/>
                <w:szCs w:val="20"/>
              </w:rPr>
              <w:t>Content is minimal or there are several factual errors. New learning not evident. (+10)</w:t>
            </w:r>
          </w:p>
        </w:tc>
        <w:tc>
          <w:tcPr>
            <w:tcW w:w="1350" w:type="dxa"/>
            <w:vAlign w:val="center"/>
          </w:tcPr>
          <w:p w14:paraId="23CEF1E5" w14:textId="1C26D27B" w:rsidR="0041316D" w:rsidRPr="008801B3" w:rsidRDefault="001D0AA7" w:rsidP="00523AB9">
            <w:pPr>
              <w:pStyle w:val="TableParagraph"/>
              <w:tabs>
                <w:tab w:val="left" w:pos="403"/>
              </w:tabs>
              <w:jc w:val="center"/>
              <w:rPr>
                <w:rFonts w:ascii="Arial Narrow" w:hAnsi="Arial Narrow"/>
                <w:color w:val="154B71"/>
                <w:sz w:val="20"/>
                <w:szCs w:val="20"/>
              </w:rPr>
            </w:pPr>
            <w:r w:rsidRPr="008801B3">
              <w:rPr>
                <w:rFonts w:ascii="Arial Narrow" w:hAnsi="Arial Narrow"/>
                <w:color w:val="154B71"/>
                <w:sz w:val="20"/>
                <w:szCs w:val="20"/>
              </w:rPr>
              <w:t>/50</w:t>
            </w:r>
          </w:p>
        </w:tc>
      </w:tr>
      <w:tr w:rsidR="0041316D" w:rsidRPr="0065079A" w14:paraId="0B842BF0" w14:textId="77777777" w:rsidTr="00523AB9">
        <w:trPr>
          <w:trHeight w:val="1250"/>
        </w:trPr>
        <w:tc>
          <w:tcPr>
            <w:tcW w:w="1503" w:type="dxa"/>
            <w:vAlign w:val="center"/>
          </w:tcPr>
          <w:p w14:paraId="25817907" w14:textId="592C0933" w:rsidR="0065079A" w:rsidRPr="00523AB9" w:rsidRDefault="001D0AA7" w:rsidP="00523AB9">
            <w:pPr>
              <w:pStyle w:val="TableParagraph"/>
              <w:spacing w:line="219" w:lineRule="exact"/>
              <w:ind w:left="292"/>
              <w:rPr>
                <w:rFonts w:ascii="Arial Narrow" w:hAnsi="Arial Narrow"/>
                <w:b/>
                <w:color w:val="154B71"/>
                <w:sz w:val="20"/>
                <w:szCs w:val="20"/>
              </w:rPr>
            </w:pPr>
            <w:r w:rsidRPr="008801B3">
              <w:rPr>
                <w:rFonts w:ascii="Arial Narrow" w:hAnsi="Arial Narrow"/>
                <w:b/>
                <w:color w:val="154B71"/>
                <w:sz w:val="20"/>
                <w:szCs w:val="20"/>
              </w:rPr>
              <w:t>Originality</w:t>
            </w:r>
          </w:p>
          <w:p w14:paraId="5982B487" w14:textId="77777777" w:rsidR="0041316D" w:rsidRPr="008801B3" w:rsidRDefault="001D0AA7" w:rsidP="00523AB9">
            <w:pPr>
              <w:pStyle w:val="TableParagraph"/>
              <w:spacing w:before="1"/>
              <w:ind w:left="347"/>
              <w:rPr>
                <w:rFonts w:ascii="Arial Narrow" w:hAnsi="Arial Narrow"/>
                <w:i/>
                <w:color w:val="154B71"/>
                <w:sz w:val="20"/>
                <w:szCs w:val="20"/>
              </w:rPr>
            </w:pPr>
            <w:r w:rsidRPr="008801B3">
              <w:rPr>
                <w:rFonts w:ascii="Arial Narrow" w:hAnsi="Arial Narrow"/>
                <w:i/>
                <w:color w:val="154B71"/>
                <w:sz w:val="20"/>
                <w:szCs w:val="20"/>
              </w:rPr>
              <w:t>10 points</w:t>
            </w:r>
          </w:p>
        </w:tc>
        <w:tc>
          <w:tcPr>
            <w:tcW w:w="1823" w:type="dxa"/>
          </w:tcPr>
          <w:p w14:paraId="06547A3C" w14:textId="77777777" w:rsidR="0041316D" w:rsidRPr="008801B3" w:rsidRDefault="001D0AA7" w:rsidP="007A35AD">
            <w:pPr>
              <w:pStyle w:val="TableParagraph"/>
              <w:ind w:left="107" w:right="212"/>
              <w:rPr>
                <w:rFonts w:ascii="Arial Narrow" w:hAnsi="Arial Narrow"/>
                <w:color w:val="154B71"/>
                <w:sz w:val="20"/>
                <w:szCs w:val="20"/>
              </w:rPr>
            </w:pPr>
            <w:r w:rsidRPr="008801B3">
              <w:rPr>
                <w:rFonts w:ascii="Arial Narrow" w:hAnsi="Arial Narrow"/>
                <w:color w:val="154B71"/>
                <w:sz w:val="20"/>
                <w:szCs w:val="20"/>
              </w:rPr>
              <w:t>Product shows a large amount of original thought.</w:t>
            </w:r>
          </w:p>
          <w:p w14:paraId="71E20571" w14:textId="77777777" w:rsidR="0041316D" w:rsidRPr="008801B3" w:rsidRDefault="001D0AA7" w:rsidP="007A35AD">
            <w:pPr>
              <w:pStyle w:val="TableParagraph"/>
              <w:ind w:left="107" w:right="211"/>
              <w:rPr>
                <w:rFonts w:ascii="Arial Narrow" w:hAnsi="Arial Narrow"/>
                <w:color w:val="154B71"/>
                <w:sz w:val="20"/>
                <w:szCs w:val="20"/>
              </w:rPr>
            </w:pPr>
            <w:r w:rsidRPr="008801B3">
              <w:rPr>
                <w:rFonts w:ascii="Arial Narrow" w:hAnsi="Arial Narrow"/>
                <w:color w:val="154B71"/>
                <w:sz w:val="20"/>
                <w:szCs w:val="20"/>
              </w:rPr>
              <w:t>Ideas are creative and inventive. (+40)</w:t>
            </w:r>
          </w:p>
        </w:tc>
        <w:tc>
          <w:tcPr>
            <w:tcW w:w="2047" w:type="dxa"/>
          </w:tcPr>
          <w:p w14:paraId="06F7C25B" w14:textId="77777777" w:rsidR="0041316D" w:rsidRPr="008801B3" w:rsidRDefault="001D0AA7" w:rsidP="007A35AD">
            <w:pPr>
              <w:pStyle w:val="TableParagraph"/>
              <w:ind w:left="108" w:right="258"/>
              <w:rPr>
                <w:rFonts w:ascii="Arial Narrow" w:hAnsi="Arial Narrow"/>
                <w:color w:val="154B71"/>
                <w:sz w:val="20"/>
                <w:szCs w:val="20"/>
              </w:rPr>
            </w:pPr>
            <w:r w:rsidRPr="008801B3">
              <w:rPr>
                <w:rFonts w:ascii="Arial Narrow" w:hAnsi="Arial Narrow"/>
                <w:color w:val="154B71"/>
                <w:sz w:val="20"/>
                <w:szCs w:val="20"/>
              </w:rPr>
              <w:t>Product shows some original thought.</w:t>
            </w:r>
          </w:p>
          <w:p w14:paraId="69E7CBBD" w14:textId="77777777" w:rsidR="0041316D" w:rsidRPr="008801B3" w:rsidRDefault="001D0AA7" w:rsidP="007A35AD">
            <w:pPr>
              <w:pStyle w:val="TableParagraph"/>
              <w:spacing w:before="1"/>
              <w:ind w:left="108" w:right="98"/>
              <w:rPr>
                <w:rFonts w:ascii="Arial Narrow" w:hAnsi="Arial Narrow"/>
                <w:color w:val="154B71"/>
                <w:sz w:val="20"/>
                <w:szCs w:val="20"/>
              </w:rPr>
            </w:pPr>
            <w:r w:rsidRPr="008801B3">
              <w:rPr>
                <w:rFonts w:ascii="Arial Narrow" w:hAnsi="Arial Narrow"/>
                <w:color w:val="154B71"/>
                <w:sz w:val="20"/>
                <w:szCs w:val="20"/>
              </w:rPr>
              <w:t>Work shows new ideas and insights. (+30)</w:t>
            </w:r>
          </w:p>
        </w:tc>
        <w:tc>
          <w:tcPr>
            <w:tcW w:w="2160" w:type="dxa"/>
          </w:tcPr>
          <w:p w14:paraId="7C7FF1B7" w14:textId="77777777" w:rsidR="0041316D" w:rsidRPr="008801B3" w:rsidRDefault="001D0AA7" w:rsidP="007A35AD">
            <w:pPr>
              <w:pStyle w:val="TableParagraph"/>
              <w:ind w:left="106" w:right="488"/>
              <w:rPr>
                <w:rFonts w:ascii="Arial Narrow" w:hAnsi="Arial Narrow"/>
                <w:color w:val="154B71"/>
                <w:sz w:val="20"/>
                <w:szCs w:val="20"/>
              </w:rPr>
            </w:pPr>
            <w:r w:rsidRPr="008801B3">
              <w:rPr>
                <w:rFonts w:ascii="Arial Narrow" w:hAnsi="Arial Narrow"/>
                <w:color w:val="154B71"/>
                <w:sz w:val="20"/>
                <w:szCs w:val="20"/>
              </w:rPr>
              <w:t>Uses other people's ideas (giving them credit), but there is</w:t>
            </w:r>
          </w:p>
          <w:p w14:paraId="5368F470" w14:textId="77777777" w:rsidR="0041316D" w:rsidRPr="008801B3" w:rsidRDefault="001D0AA7" w:rsidP="007A35AD">
            <w:pPr>
              <w:pStyle w:val="TableParagraph"/>
              <w:ind w:left="106" w:right="122"/>
              <w:rPr>
                <w:rFonts w:ascii="Arial Narrow" w:hAnsi="Arial Narrow"/>
                <w:color w:val="154B71"/>
                <w:sz w:val="20"/>
                <w:szCs w:val="20"/>
              </w:rPr>
            </w:pPr>
            <w:r w:rsidRPr="008801B3">
              <w:rPr>
                <w:rFonts w:ascii="Arial Narrow" w:hAnsi="Arial Narrow"/>
                <w:color w:val="154B71"/>
                <w:sz w:val="20"/>
                <w:szCs w:val="20"/>
              </w:rPr>
              <w:t>little evidence of original thinking. (+20)</w:t>
            </w:r>
          </w:p>
        </w:tc>
        <w:tc>
          <w:tcPr>
            <w:tcW w:w="2070" w:type="dxa"/>
          </w:tcPr>
          <w:p w14:paraId="7C76495F" w14:textId="56BCA14F" w:rsidR="0041316D" w:rsidRPr="008801B3" w:rsidRDefault="001D0AA7" w:rsidP="007A35AD">
            <w:pPr>
              <w:pStyle w:val="TableParagraph"/>
              <w:ind w:left="109" w:right="195"/>
              <w:rPr>
                <w:rFonts w:ascii="Arial Narrow" w:hAnsi="Arial Narrow"/>
                <w:color w:val="154B71"/>
                <w:sz w:val="20"/>
                <w:szCs w:val="20"/>
              </w:rPr>
            </w:pPr>
            <w:r w:rsidRPr="008801B3">
              <w:rPr>
                <w:rFonts w:ascii="Arial Narrow" w:hAnsi="Arial Narrow"/>
                <w:color w:val="154B71"/>
                <w:sz w:val="20"/>
                <w:szCs w:val="20"/>
              </w:rPr>
              <w:t xml:space="preserve">Uses other people's </w:t>
            </w:r>
            <w:r w:rsidR="003763DD" w:rsidRPr="008801B3">
              <w:rPr>
                <w:rFonts w:ascii="Arial Narrow" w:hAnsi="Arial Narrow"/>
                <w:color w:val="154B71"/>
                <w:sz w:val="20"/>
                <w:szCs w:val="20"/>
              </w:rPr>
              <w:t>ideas but</w:t>
            </w:r>
            <w:r w:rsidRPr="008801B3">
              <w:rPr>
                <w:rFonts w:ascii="Arial Narrow" w:hAnsi="Arial Narrow"/>
                <w:color w:val="154B71"/>
                <w:sz w:val="20"/>
                <w:szCs w:val="20"/>
              </w:rPr>
              <w:t xml:space="preserve"> does not give them credit. (+10)</w:t>
            </w:r>
          </w:p>
        </w:tc>
        <w:tc>
          <w:tcPr>
            <w:tcW w:w="1350" w:type="dxa"/>
            <w:vAlign w:val="center"/>
          </w:tcPr>
          <w:p w14:paraId="1E2EFBF2" w14:textId="0671ACE1" w:rsidR="0041316D" w:rsidRPr="008801B3" w:rsidRDefault="001D0AA7" w:rsidP="00523AB9">
            <w:pPr>
              <w:pStyle w:val="TableParagraph"/>
              <w:tabs>
                <w:tab w:val="left" w:pos="403"/>
              </w:tabs>
              <w:jc w:val="center"/>
              <w:rPr>
                <w:rFonts w:ascii="Arial Narrow" w:hAnsi="Arial Narrow"/>
                <w:color w:val="154B71"/>
                <w:sz w:val="20"/>
                <w:szCs w:val="20"/>
              </w:rPr>
            </w:pPr>
            <w:r w:rsidRPr="008801B3">
              <w:rPr>
                <w:rFonts w:ascii="Arial Narrow" w:hAnsi="Arial Narrow"/>
                <w:color w:val="154B71"/>
                <w:sz w:val="20"/>
                <w:szCs w:val="20"/>
              </w:rPr>
              <w:t>/50</w:t>
            </w:r>
          </w:p>
        </w:tc>
      </w:tr>
      <w:tr w:rsidR="0041316D" w:rsidRPr="0065079A" w14:paraId="3D34CC96" w14:textId="77777777" w:rsidTr="00523AB9">
        <w:trPr>
          <w:trHeight w:val="2178"/>
        </w:trPr>
        <w:tc>
          <w:tcPr>
            <w:tcW w:w="1503" w:type="dxa"/>
            <w:vAlign w:val="center"/>
          </w:tcPr>
          <w:p w14:paraId="4C69CF50" w14:textId="3C305F86" w:rsidR="0041316D" w:rsidRPr="00523AB9" w:rsidRDefault="001D0AA7" w:rsidP="00523AB9">
            <w:pPr>
              <w:pStyle w:val="TableParagraph"/>
              <w:spacing w:line="219" w:lineRule="exact"/>
              <w:ind w:left="355"/>
              <w:rPr>
                <w:rFonts w:ascii="Arial Narrow" w:hAnsi="Arial Narrow"/>
                <w:b/>
                <w:color w:val="154B71"/>
                <w:sz w:val="20"/>
                <w:szCs w:val="20"/>
              </w:rPr>
            </w:pPr>
            <w:r w:rsidRPr="008801B3">
              <w:rPr>
                <w:rFonts w:ascii="Arial Narrow" w:hAnsi="Arial Narrow"/>
                <w:b/>
                <w:color w:val="154B71"/>
                <w:sz w:val="20"/>
                <w:szCs w:val="20"/>
              </w:rPr>
              <w:t>Message</w:t>
            </w:r>
          </w:p>
          <w:p w14:paraId="12430782" w14:textId="77777777" w:rsidR="0041316D" w:rsidRPr="008801B3" w:rsidRDefault="001D0AA7" w:rsidP="00523AB9">
            <w:pPr>
              <w:pStyle w:val="TableParagraph"/>
              <w:ind w:left="347"/>
              <w:rPr>
                <w:rFonts w:ascii="Arial Narrow" w:hAnsi="Arial Narrow"/>
                <w:i/>
                <w:color w:val="154B71"/>
                <w:sz w:val="20"/>
                <w:szCs w:val="20"/>
              </w:rPr>
            </w:pPr>
            <w:r w:rsidRPr="008801B3">
              <w:rPr>
                <w:rFonts w:ascii="Arial Narrow" w:hAnsi="Arial Narrow"/>
                <w:i/>
                <w:color w:val="154B71"/>
                <w:sz w:val="20"/>
                <w:szCs w:val="20"/>
              </w:rPr>
              <w:t>10 points</w:t>
            </w:r>
          </w:p>
        </w:tc>
        <w:tc>
          <w:tcPr>
            <w:tcW w:w="1823" w:type="dxa"/>
          </w:tcPr>
          <w:p w14:paraId="3083B8BB" w14:textId="1B4F1751" w:rsidR="007A35AD" w:rsidRPr="008801B3" w:rsidRDefault="001D0AA7" w:rsidP="00523AB9">
            <w:pPr>
              <w:pStyle w:val="TableParagraph"/>
              <w:ind w:left="107" w:right="141"/>
              <w:rPr>
                <w:rFonts w:ascii="Arial Narrow" w:hAnsi="Arial Narrow"/>
                <w:color w:val="154B71"/>
                <w:sz w:val="20"/>
                <w:szCs w:val="20"/>
              </w:rPr>
            </w:pPr>
            <w:r w:rsidRPr="008801B3">
              <w:rPr>
                <w:rFonts w:ascii="Arial Narrow" w:hAnsi="Arial Narrow"/>
                <w:color w:val="154B71"/>
                <w:sz w:val="20"/>
                <w:szCs w:val="20"/>
              </w:rPr>
              <w:t>Message clear persuasive and compelling. Student creates an original, accurate and interesting PSA that adequately addresses the chosen issue. (+40)</w:t>
            </w:r>
          </w:p>
        </w:tc>
        <w:tc>
          <w:tcPr>
            <w:tcW w:w="2047" w:type="dxa"/>
          </w:tcPr>
          <w:p w14:paraId="4852A1BE" w14:textId="77777777" w:rsidR="0041316D" w:rsidRPr="008801B3" w:rsidRDefault="001D0AA7" w:rsidP="007A35AD">
            <w:pPr>
              <w:pStyle w:val="TableParagraph"/>
              <w:ind w:left="108" w:right="199"/>
              <w:rPr>
                <w:rFonts w:ascii="Arial Narrow" w:hAnsi="Arial Narrow"/>
                <w:color w:val="154B71"/>
                <w:sz w:val="20"/>
                <w:szCs w:val="20"/>
              </w:rPr>
            </w:pPr>
            <w:r w:rsidRPr="008801B3">
              <w:rPr>
                <w:rFonts w:ascii="Arial Narrow" w:hAnsi="Arial Narrow"/>
                <w:color w:val="154B71"/>
                <w:sz w:val="20"/>
                <w:szCs w:val="20"/>
              </w:rPr>
              <w:t>Message clear and convincing. Student creates an accurate PSA that adequately addresses the chosen issue. (+30)</w:t>
            </w:r>
          </w:p>
        </w:tc>
        <w:tc>
          <w:tcPr>
            <w:tcW w:w="2160" w:type="dxa"/>
          </w:tcPr>
          <w:p w14:paraId="2513DEA0" w14:textId="77777777" w:rsidR="0041316D" w:rsidRPr="008801B3" w:rsidRDefault="001D0AA7" w:rsidP="007A35AD">
            <w:pPr>
              <w:pStyle w:val="TableParagraph"/>
              <w:ind w:left="106" w:right="177"/>
              <w:rPr>
                <w:rFonts w:ascii="Arial Narrow" w:hAnsi="Arial Narrow"/>
                <w:color w:val="154B71"/>
                <w:sz w:val="20"/>
                <w:szCs w:val="20"/>
              </w:rPr>
            </w:pPr>
            <w:r w:rsidRPr="008801B3">
              <w:rPr>
                <w:rFonts w:ascii="Arial Narrow" w:hAnsi="Arial Narrow"/>
                <w:color w:val="154B71"/>
                <w:sz w:val="20"/>
                <w:szCs w:val="20"/>
              </w:rPr>
              <w:t>There is a message but lacks enough interest to be compelling. Student creates an accurate</w:t>
            </w:r>
          </w:p>
          <w:p w14:paraId="0650697C" w14:textId="77777777" w:rsidR="0041316D" w:rsidRPr="008801B3" w:rsidRDefault="001D0AA7" w:rsidP="007A35AD">
            <w:pPr>
              <w:pStyle w:val="TableParagraph"/>
              <w:ind w:left="106" w:right="219"/>
              <w:rPr>
                <w:rFonts w:ascii="Arial Narrow" w:hAnsi="Arial Narrow"/>
                <w:color w:val="154B71"/>
                <w:sz w:val="20"/>
                <w:szCs w:val="20"/>
              </w:rPr>
            </w:pPr>
            <w:r w:rsidRPr="008801B3">
              <w:rPr>
                <w:rFonts w:ascii="Arial Narrow" w:hAnsi="Arial Narrow"/>
                <w:color w:val="154B71"/>
                <w:sz w:val="20"/>
                <w:szCs w:val="20"/>
              </w:rPr>
              <w:t>PSA but it does not adequately address the issue. (+20)</w:t>
            </w:r>
          </w:p>
        </w:tc>
        <w:tc>
          <w:tcPr>
            <w:tcW w:w="2070" w:type="dxa"/>
          </w:tcPr>
          <w:p w14:paraId="55EB66DA" w14:textId="77777777" w:rsidR="0041316D" w:rsidRPr="008801B3" w:rsidRDefault="001D0AA7" w:rsidP="007A35AD">
            <w:pPr>
              <w:pStyle w:val="TableParagraph"/>
              <w:ind w:left="109" w:right="618"/>
              <w:rPr>
                <w:rFonts w:ascii="Arial Narrow" w:hAnsi="Arial Narrow"/>
                <w:color w:val="154B71"/>
                <w:sz w:val="20"/>
                <w:szCs w:val="20"/>
              </w:rPr>
            </w:pPr>
            <w:r w:rsidRPr="008801B3">
              <w:rPr>
                <w:rFonts w:ascii="Arial Narrow" w:hAnsi="Arial Narrow"/>
                <w:color w:val="154B71"/>
                <w:sz w:val="20"/>
                <w:szCs w:val="20"/>
              </w:rPr>
              <w:t>Message is confusing and not</w:t>
            </w:r>
          </w:p>
          <w:p w14:paraId="42D5AADD" w14:textId="77777777" w:rsidR="0041316D" w:rsidRPr="008801B3" w:rsidRDefault="001D0AA7" w:rsidP="007A35AD">
            <w:pPr>
              <w:pStyle w:val="TableParagraph"/>
              <w:spacing w:before="1"/>
              <w:ind w:left="109" w:right="319"/>
              <w:rPr>
                <w:rFonts w:ascii="Arial Narrow" w:hAnsi="Arial Narrow"/>
                <w:color w:val="154B71"/>
                <w:sz w:val="20"/>
                <w:szCs w:val="20"/>
              </w:rPr>
            </w:pPr>
            <w:r w:rsidRPr="008801B3">
              <w:rPr>
                <w:rFonts w:ascii="Arial Narrow" w:hAnsi="Arial Narrow"/>
                <w:color w:val="154B71"/>
                <w:sz w:val="20"/>
                <w:szCs w:val="20"/>
              </w:rPr>
              <w:t>persuasive. The PSA is not accurate. (+10)</w:t>
            </w:r>
          </w:p>
        </w:tc>
        <w:tc>
          <w:tcPr>
            <w:tcW w:w="1350" w:type="dxa"/>
            <w:vAlign w:val="center"/>
          </w:tcPr>
          <w:p w14:paraId="18457F64" w14:textId="6EEB1F67" w:rsidR="0041316D" w:rsidRPr="008801B3" w:rsidRDefault="001D0AA7" w:rsidP="00523AB9">
            <w:pPr>
              <w:pStyle w:val="TableParagraph"/>
              <w:tabs>
                <w:tab w:val="left" w:pos="403"/>
              </w:tabs>
              <w:spacing w:before="1"/>
              <w:jc w:val="center"/>
              <w:rPr>
                <w:rFonts w:ascii="Arial Narrow" w:hAnsi="Arial Narrow"/>
                <w:color w:val="154B71"/>
                <w:sz w:val="20"/>
                <w:szCs w:val="20"/>
              </w:rPr>
            </w:pPr>
            <w:r w:rsidRPr="008801B3">
              <w:rPr>
                <w:rFonts w:ascii="Arial Narrow" w:hAnsi="Arial Narrow"/>
                <w:color w:val="154B71"/>
                <w:sz w:val="20"/>
                <w:szCs w:val="20"/>
              </w:rPr>
              <w:t>/50</w:t>
            </w:r>
          </w:p>
        </w:tc>
      </w:tr>
      <w:tr w:rsidR="0041316D" w:rsidRPr="0065079A" w14:paraId="6A0A2686" w14:textId="77777777" w:rsidTr="00523AB9">
        <w:trPr>
          <w:trHeight w:val="1989"/>
        </w:trPr>
        <w:tc>
          <w:tcPr>
            <w:tcW w:w="1503" w:type="dxa"/>
            <w:vAlign w:val="center"/>
          </w:tcPr>
          <w:p w14:paraId="5A445DFF" w14:textId="0C1337BE" w:rsidR="0041316D" w:rsidRPr="00523AB9" w:rsidRDefault="001D0AA7" w:rsidP="00523AB9">
            <w:pPr>
              <w:pStyle w:val="TableParagraph"/>
              <w:spacing w:line="219" w:lineRule="exact"/>
              <w:ind w:left="383"/>
              <w:rPr>
                <w:rFonts w:ascii="Arial Narrow" w:hAnsi="Arial Narrow"/>
                <w:b/>
                <w:color w:val="154B71"/>
                <w:sz w:val="20"/>
                <w:szCs w:val="20"/>
              </w:rPr>
            </w:pPr>
            <w:r w:rsidRPr="008801B3">
              <w:rPr>
                <w:rFonts w:ascii="Arial Narrow" w:hAnsi="Arial Narrow"/>
                <w:b/>
                <w:color w:val="154B71"/>
                <w:sz w:val="20"/>
                <w:szCs w:val="20"/>
              </w:rPr>
              <w:t>Fair Use</w:t>
            </w:r>
          </w:p>
          <w:p w14:paraId="0BD6F49A" w14:textId="77777777" w:rsidR="0041316D" w:rsidRPr="008801B3" w:rsidRDefault="001D0AA7" w:rsidP="00523AB9">
            <w:pPr>
              <w:pStyle w:val="TableParagraph"/>
              <w:spacing w:line="211" w:lineRule="exact"/>
              <w:ind w:left="347"/>
              <w:rPr>
                <w:rFonts w:ascii="Arial Narrow" w:hAnsi="Arial Narrow"/>
                <w:i/>
                <w:color w:val="154B71"/>
                <w:sz w:val="20"/>
                <w:szCs w:val="20"/>
              </w:rPr>
            </w:pPr>
            <w:r w:rsidRPr="008801B3">
              <w:rPr>
                <w:rFonts w:ascii="Arial Narrow" w:hAnsi="Arial Narrow"/>
                <w:i/>
                <w:color w:val="154B71"/>
                <w:sz w:val="20"/>
                <w:szCs w:val="20"/>
              </w:rPr>
              <w:t>10 points</w:t>
            </w:r>
          </w:p>
        </w:tc>
        <w:tc>
          <w:tcPr>
            <w:tcW w:w="1823" w:type="dxa"/>
          </w:tcPr>
          <w:p w14:paraId="5072802D" w14:textId="77777777" w:rsidR="0041316D" w:rsidRPr="008801B3" w:rsidRDefault="001D0AA7" w:rsidP="007A35AD">
            <w:pPr>
              <w:pStyle w:val="TableParagraph"/>
              <w:ind w:left="107" w:right="338"/>
              <w:rPr>
                <w:rFonts w:ascii="Arial Narrow" w:hAnsi="Arial Narrow"/>
                <w:color w:val="154B71"/>
                <w:sz w:val="20"/>
                <w:szCs w:val="20"/>
              </w:rPr>
            </w:pPr>
            <w:r w:rsidRPr="008801B3">
              <w:rPr>
                <w:rFonts w:ascii="Arial Narrow" w:hAnsi="Arial Narrow"/>
                <w:color w:val="154B71"/>
                <w:sz w:val="20"/>
                <w:szCs w:val="20"/>
              </w:rPr>
              <w:t>All text /music, etc. is the original work of the student other than appropriate citations. (+40)</w:t>
            </w:r>
          </w:p>
        </w:tc>
        <w:tc>
          <w:tcPr>
            <w:tcW w:w="2047" w:type="dxa"/>
          </w:tcPr>
          <w:p w14:paraId="53AC1C15" w14:textId="77777777" w:rsidR="0041316D" w:rsidRPr="008801B3" w:rsidRDefault="001D0AA7" w:rsidP="007A35AD">
            <w:pPr>
              <w:pStyle w:val="TableParagraph"/>
              <w:ind w:left="108" w:right="107"/>
              <w:rPr>
                <w:rFonts w:ascii="Arial Narrow" w:hAnsi="Arial Narrow"/>
                <w:color w:val="154B71"/>
                <w:sz w:val="20"/>
                <w:szCs w:val="20"/>
              </w:rPr>
            </w:pPr>
            <w:r w:rsidRPr="008801B3">
              <w:rPr>
                <w:rFonts w:ascii="Arial Narrow" w:hAnsi="Arial Narrow"/>
                <w:color w:val="154B71"/>
                <w:sz w:val="20"/>
                <w:szCs w:val="20"/>
              </w:rPr>
              <w:t>Portions of information/work author’s own words other than</w:t>
            </w:r>
            <w:r w:rsidRPr="008801B3">
              <w:rPr>
                <w:rFonts w:ascii="Arial Narrow" w:hAnsi="Arial Narrow"/>
                <w:color w:val="154B71"/>
                <w:spacing w:val="-8"/>
                <w:sz w:val="20"/>
                <w:szCs w:val="20"/>
              </w:rPr>
              <w:t xml:space="preserve"> </w:t>
            </w:r>
            <w:r w:rsidRPr="008801B3">
              <w:rPr>
                <w:rFonts w:ascii="Arial Narrow" w:hAnsi="Arial Narrow"/>
                <w:color w:val="154B71"/>
                <w:sz w:val="20"/>
                <w:szCs w:val="20"/>
              </w:rPr>
              <w:t>appropriate citations. There are some minor issues with copyright</w:t>
            </w:r>
            <w:r w:rsidRPr="008801B3">
              <w:rPr>
                <w:rFonts w:ascii="Arial Narrow" w:hAnsi="Arial Narrow"/>
                <w:color w:val="154B71"/>
                <w:spacing w:val="-4"/>
                <w:sz w:val="20"/>
                <w:szCs w:val="20"/>
              </w:rPr>
              <w:t xml:space="preserve"> </w:t>
            </w:r>
            <w:r w:rsidRPr="008801B3">
              <w:rPr>
                <w:rFonts w:ascii="Arial Narrow" w:hAnsi="Arial Narrow"/>
                <w:color w:val="154B71"/>
                <w:sz w:val="20"/>
                <w:szCs w:val="20"/>
              </w:rPr>
              <w:t>and</w:t>
            </w:r>
          </w:p>
          <w:p w14:paraId="0CBE3463" w14:textId="77777777" w:rsidR="0041316D" w:rsidRPr="008801B3" w:rsidRDefault="001D0AA7" w:rsidP="007A35AD">
            <w:pPr>
              <w:pStyle w:val="TableParagraph"/>
              <w:ind w:left="108"/>
              <w:rPr>
                <w:rFonts w:ascii="Arial Narrow" w:hAnsi="Arial Narrow"/>
                <w:color w:val="154B71"/>
                <w:sz w:val="20"/>
                <w:szCs w:val="20"/>
              </w:rPr>
            </w:pPr>
            <w:r w:rsidRPr="008801B3">
              <w:rPr>
                <w:rFonts w:ascii="Arial Narrow" w:hAnsi="Arial Narrow"/>
                <w:color w:val="154B71"/>
                <w:sz w:val="20"/>
                <w:szCs w:val="20"/>
              </w:rPr>
              <w:t>fair use. (+30)</w:t>
            </w:r>
          </w:p>
        </w:tc>
        <w:tc>
          <w:tcPr>
            <w:tcW w:w="2160" w:type="dxa"/>
          </w:tcPr>
          <w:p w14:paraId="77EC7CDF" w14:textId="1D85466B" w:rsidR="0041316D" w:rsidRPr="008801B3" w:rsidRDefault="001D0AA7" w:rsidP="007A35AD">
            <w:pPr>
              <w:pStyle w:val="TableParagraph"/>
              <w:ind w:left="106" w:right="138"/>
              <w:rPr>
                <w:rFonts w:ascii="Arial Narrow" w:hAnsi="Arial Narrow"/>
                <w:color w:val="154B71"/>
                <w:sz w:val="20"/>
                <w:szCs w:val="20"/>
              </w:rPr>
            </w:pPr>
            <w:r w:rsidRPr="008801B3">
              <w:rPr>
                <w:rFonts w:ascii="Arial Narrow" w:hAnsi="Arial Narrow"/>
                <w:color w:val="154B71"/>
                <w:sz w:val="20"/>
                <w:szCs w:val="20"/>
              </w:rPr>
              <w:t xml:space="preserve">Most PSA is </w:t>
            </w:r>
            <w:r w:rsidR="003763DD" w:rsidRPr="008801B3">
              <w:rPr>
                <w:rFonts w:ascii="Arial Narrow" w:hAnsi="Arial Narrow"/>
                <w:color w:val="154B71"/>
                <w:sz w:val="20"/>
                <w:szCs w:val="20"/>
              </w:rPr>
              <w:t>original,</w:t>
            </w:r>
            <w:r w:rsidRPr="008801B3">
              <w:rPr>
                <w:rFonts w:ascii="Arial Narrow" w:hAnsi="Arial Narrow"/>
                <w:color w:val="154B71"/>
                <w:sz w:val="20"/>
                <w:szCs w:val="20"/>
              </w:rPr>
              <w:t xml:space="preserve"> but some material is used without permission or in violation of</w:t>
            </w:r>
          </w:p>
          <w:p w14:paraId="467F7F15" w14:textId="77777777" w:rsidR="0041316D" w:rsidRPr="008801B3" w:rsidRDefault="001D0AA7" w:rsidP="007A35AD">
            <w:pPr>
              <w:pStyle w:val="TableParagraph"/>
              <w:spacing w:line="219" w:lineRule="exact"/>
              <w:ind w:left="106"/>
              <w:rPr>
                <w:rFonts w:ascii="Arial Narrow" w:hAnsi="Arial Narrow"/>
                <w:color w:val="154B71"/>
                <w:sz w:val="20"/>
                <w:szCs w:val="20"/>
              </w:rPr>
            </w:pPr>
            <w:r w:rsidRPr="008801B3">
              <w:rPr>
                <w:rFonts w:ascii="Arial Narrow" w:hAnsi="Arial Narrow"/>
                <w:color w:val="154B71"/>
                <w:sz w:val="20"/>
                <w:szCs w:val="20"/>
              </w:rPr>
              <w:t>copyright. (+20)</w:t>
            </w:r>
          </w:p>
        </w:tc>
        <w:tc>
          <w:tcPr>
            <w:tcW w:w="2070" w:type="dxa"/>
          </w:tcPr>
          <w:p w14:paraId="243B1D13" w14:textId="77777777" w:rsidR="0041316D" w:rsidRPr="008801B3" w:rsidRDefault="001D0AA7" w:rsidP="007A35AD">
            <w:pPr>
              <w:pStyle w:val="TableParagraph"/>
              <w:ind w:left="109" w:right="417"/>
              <w:rPr>
                <w:rFonts w:ascii="Arial Narrow" w:hAnsi="Arial Narrow"/>
                <w:color w:val="154B71"/>
                <w:sz w:val="20"/>
                <w:szCs w:val="20"/>
              </w:rPr>
            </w:pPr>
            <w:r w:rsidRPr="008801B3">
              <w:rPr>
                <w:rFonts w:ascii="Arial Narrow" w:hAnsi="Arial Narrow"/>
                <w:color w:val="154B71"/>
                <w:sz w:val="20"/>
                <w:szCs w:val="20"/>
              </w:rPr>
              <w:t>Majority of information/work not in author’s own words. Citations not</w:t>
            </w:r>
          </w:p>
          <w:p w14:paraId="0AD73095" w14:textId="77777777" w:rsidR="0041316D" w:rsidRPr="008801B3" w:rsidRDefault="001D0AA7" w:rsidP="007A35AD">
            <w:pPr>
              <w:pStyle w:val="TableParagraph"/>
              <w:ind w:left="109" w:right="229"/>
              <w:rPr>
                <w:rFonts w:ascii="Arial Narrow" w:hAnsi="Arial Narrow"/>
                <w:color w:val="154B71"/>
                <w:sz w:val="20"/>
                <w:szCs w:val="20"/>
              </w:rPr>
            </w:pPr>
            <w:r w:rsidRPr="008801B3">
              <w:rPr>
                <w:rFonts w:ascii="Arial Narrow" w:hAnsi="Arial Narrow"/>
                <w:color w:val="154B71"/>
                <w:sz w:val="20"/>
                <w:szCs w:val="20"/>
              </w:rPr>
              <w:t>acknowledged and is in violation of</w:t>
            </w:r>
          </w:p>
          <w:p w14:paraId="7C6F6CF6" w14:textId="77777777" w:rsidR="0041316D" w:rsidRPr="008801B3" w:rsidRDefault="001D0AA7" w:rsidP="007A35AD">
            <w:pPr>
              <w:pStyle w:val="TableParagraph"/>
              <w:spacing w:line="219" w:lineRule="exact"/>
              <w:ind w:left="109"/>
              <w:rPr>
                <w:rFonts w:ascii="Arial Narrow" w:hAnsi="Arial Narrow"/>
                <w:color w:val="154B71"/>
                <w:sz w:val="20"/>
                <w:szCs w:val="20"/>
              </w:rPr>
            </w:pPr>
            <w:r w:rsidRPr="008801B3">
              <w:rPr>
                <w:rFonts w:ascii="Arial Narrow" w:hAnsi="Arial Narrow"/>
                <w:color w:val="154B71"/>
                <w:sz w:val="20"/>
                <w:szCs w:val="20"/>
              </w:rPr>
              <w:t>copyright. (+10)</w:t>
            </w:r>
          </w:p>
        </w:tc>
        <w:tc>
          <w:tcPr>
            <w:tcW w:w="1350" w:type="dxa"/>
            <w:vAlign w:val="center"/>
          </w:tcPr>
          <w:p w14:paraId="2C1CDAFF" w14:textId="32DA2C21" w:rsidR="0041316D" w:rsidRPr="008801B3" w:rsidRDefault="001D0AA7" w:rsidP="00523AB9">
            <w:pPr>
              <w:pStyle w:val="TableParagraph"/>
              <w:tabs>
                <w:tab w:val="left" w:pos="403"/>
              </w:tabs>
              <w:spacing w:before="137"/>
              <w:jc w:val="center"/>
              <w:rPr>
                <w:rFonts w:ascii="Arial Narrow" w:hAnsi="Arial Narrow"/>
                <w:color w:val="154B71"/>
                <w:sz w:val="20"/>
                <w:szCs w:val="20"/>
              </w:rPr>
            </w:pPr>
            <w:r w:rsidRPr="008801B3">
              <w:rPr>
                <w:rFonts w:ascii="Arial Narrow" w:hAnsi="Arial Narrow"/>
                <w:color w:val="154B71"/>
                <w:sz w:val="20"/>
                <w:szCs w:val="20"/>
              </w:rPr>
              <w:t>/50</w:t>
            </w:r>
          </w:p>
        </w:tc>
      </w:tr>
      <w:tr w:rsidR="0041316D" w:rsidRPr="0065079A" w14:paraId="53B4AF2A" w14:textId="77777777" w:rsidTr="00523AB9">
        <w:trPr>
          <w:trHeight w:val="1977"/>
        </w:trPr>
        <w:tc>
          <w:tcPr>
            <w:tcW w:w="1503" w:type="dxa"/>
            <w:vAlign w:val="center"/>
          </w:tcPr>
          <w:p w14:paraId="23C0A34D" w14:textId="50B63BEA" w:rsidR="0041316D" w:rsidRPr="00692EAA" w:rsidRDefault="00692EAA" w:rsidP="00523AB9">
            <w:pPr>
              <w:pStyle w:val="TableParagraph"/>
              <w:ind w:left="395" w:right="174" w:hanging="192"/>
              <w:rPr>
                <w:rFonts w:ascii="Arial Narrow" w:hAnsi="Arial Narrow"/>
                <w:b/>
                <w:color w:val="154B71"/>
                <w:sz w:val="20"/>
                <w:szCs w:val="20"/>
                <w14:textFill>
                  <w14:solidFill>
                    <w14:srgbClr w14:val="154B71">
                      <w14:alpha w14:val="59000"/>
                    </w14:srgbClr>
                  </w14:solidFill>
                </w14:textFill>
              </w:rPr>
            </w:pPr>
            <w:r>
              <w:rPr>
                <w:rFonts w:ascii="Arial Narrow" w:hAnsi="Arial Narrow"/>
                <w:b/>
                <w:color w:val="154B71"/>
                <w:sz w:val="20"/>
                <w:szCs w:val="20"/>
                <w14:textFill>
                  <w14:solidFill>
                    <w14:srgbClr w14:val="154B71">
                      <w14:alpha w14:val="59000"/>
                    </w14:srgbClr>
                  </w14:solidFill>
                </w14:textFill>
              </w:rPr>
              <w:t>Presentation of PSA</w:t>
            </w:r>
          </w:p>
        </w:tc>
        <w:tc>
          <w:tcPr>
            <w:tcW w:w="1823" w:type="dxa"/>
          </w:tcPr>
          <w:p w14:paraId="304587EE" w14:textId="77777777" w:rsidR="0041316D" w:rsidRPr="00692EAA" w:rsidRDefault="001D0AA7" w:rsidP="007A35AD">
            <w:pPr>
              <w:pStyle w:val="TableParagraph"/>
              <w:ind w:left="107" w:right="282"/>
              <w:rPr>
                <w:rFonts w:ascii="Arial Narrow" w:hAnsi="Arial Narrow"/>
                <w:color w:val="154B71"/>
                <w:sz w:val="20"/>
                <w:szCs w:val="20"/>
                <w14:textFill>
                  <w14:solidFill>
                    <w14:srgbClr w14:val="154B71">
                      <w14:alpha w14:val="59000"/>
                    </w14:srgbClr>
                  </w14:solidFill>
                </w14:textFill>
              </w:rPr>
            </w:pPr>
            <w:r w:rsidRPr="00692EAA">
              <w:rPr>
                <w:rFonts w:ascii="Arial Narrow" w:hAnsi="Arial Narrow"/>
                <w:color w:val="154B71"/>
                <w:sz w:val="20"/>
                <w:szCs w:val="20"/>
                <w14:textFill>
                  <w14:solidFill>
                    <w14:srgbClr w14:val="154B71">
                      <w14:alpha w14:val="59000"/>
                    </w14:srgbClr>
                  </w14:solidFill>
                </w14:textFill>
              </w:rPr>
              <w:t>Introduction is clear and concise with evidence of genuine learning. Students maintain eye contact with judges and audience.</w:t>
            </w:r>
          </w:p>
        </w:tc>
        <w:tc>
          <w:tcPr>
            <w:tcW w:w="2047" w:type="dxa"/>
          </w:tcPr>
          <w:p w14:paraId="767C8FD2" w14:textId="772F7C58" w:rsidR="0041316D" w:rsidRPr="00692EAA" w:rsidRDefault="001D0AA7" w:rsidP="007A35AD">
            <w:pPr>
              <w:pStyle w:val="TableParagraph"/>
              <w:ind w:left="108" w:right="147"/>
              <w:rPr>
                <w:rFonts w:ascii="Arial Narrow" w:hAnsi="Arial Narrow"/>
                <w:color w:val="154B71"/>
                <w:sz w:val="20"/>
                <w:szCs w:val="20"/>
                <w14:textFill>
                  <w14:solidFill>
                    <w14:srgbClr w14:val="154B71">
                      <w14:alpha w14:val="59000"/>
                    </w14:srgbClr>
                  </w14:solidFill>
                </w14:textFill>
              </w:rPr>
            </w:pPr>
            <w:r w:rsidRPr="00692EAA">
              <w:rPr>
                <w:rFonts w:ascii="Arial Narrow" w:hAnsi="Arial Narrow"/>
                <w:color w:val="154B71"/>
                <w:sz w:val="20"/>
                <w:szCs w:val="20"/>
                <w14:textFill>
                  <w14:solidFill>
                    <w14:srgbClr w14:val="154B71">
                      <w14:alpha w14:val="59000"/>
                    </w14:srgbClr>
                  </w14:solidFill>
                </w14:textFill>
              </w:rPr>
              <w:t>Introductory was</w:t>
            </w:r>
            <w:r w:rsidRPr="00692EAA">
              <w:rPr>
                <w:rFonts w:ascii="Arial Narrow" w:hAnsi="Arial Narrow"/>
                <w:color w:val="154B71"/>
                <w:spacing w:val="-8"/>
                <w:sz w:val="20"/>
                <w:szCs w:val="20"/>
                <w14:textFill>
                  <w14:solidFill>
                    <w14:srgbClr w14:val="154B71">
                      <w14:alpha w14:val="59000"/>
                    </w14:srgbClr>
                  </w14:solidFill>
                </w14:textFill>
              </w:rPr>
              <w:t xml:space="preserve"> </w:t>
            </w:r>
            <w:r w:rsidRPr="00692EAA">
              <w:rPr>
                <w:rFonts w:ascii="Arial Narrow" w:hAnsi="Arial Narrow"/>
                <w:color w:val="154B71"/>
                <w:sz w:val="20"/>
                <w:szCs w:val="20"/>
                <w14:textFill>
                  <w14:solidFill>
                    <w14:srgbClr w14:val="154B71">
                      <w14:alpha w14:val="59000"/>
                    </w14:srgbClr>
                  </w14:solidFill>
                </w14:textFill>
              </w:rPr>
              <w:t>clear and concise. Not every team member contributed. Some lack of confidence and/or eye</w:t>
            </w:r>
            <w:r w:rsidRPr="00692EAA">
              <w:rPr>
                <w:rFonts w:ascii="Arial Narrow" w:hAnsi="Arial Narrow"/>
                <w:color w:val="154B71"/>
                <w:spacing w:val="-4"/>
                <w:sz w:val="20"/>
                <w:szCs w:val="20"/>
                <w14:textFill>
                  <w14:solidFill>
                    <w14:srgbClr w14:val="154B71">
                      <w14:alpha w14:val="59000"/>
                    </w14:srgbClr>
                  </w14:solidFill>
                </w14:textFill>
              </w:rPr>
              <w:t xml:space="preserve"> </w:t>
            </w:r>
            <w:r w:rsidRPr="00692EAA">
              <w:rPr>
                <w:rFonts w:ascii="Arial Narrow" w:hAnsi="Arial Narrow"/>
                <w:color w:val="154B71"/>
                <w:sz w:val="20"/>
                <w:szCs w:val="20"/>
                <w14:textFill>
                  <w14:solidFill>
                    <w14:srgbClr w14:val="154B71">
                      <w14:alpha w14:val="59000"/>
                    </w14:srgbClr>
                  </w14:solidFill>
                </w14:textFill>
              </w:rPr>
              <w:t>contact.</w:t>
            </w:r>
          </w:p>
        </w:tc>
        <w:tc>
          <w:tcPr>
            <w:tcW w:w="2160" w:type="dxa"/>
          </w:tcPr>
          <w:p w14:paraId="23A66DBE" w14:textId="73C2368C" w:rsidR="0041316D" w:rsidRPr="00692EAA" w:rsidRDefault="00692EAA" w:rsidP="007A35AD">
            <w:pPr>
              <w:pStyle w:val="TableParagraph"/>
              <w:ind w:left="106" w:right="134"/>
              <w:rPr>
                <w:rFonts w:ascii="Arial Narrow" w:hAnsi="Arial Narrow"/>
                <w:color w:val="154B71"/>
                <w:sz w:val="20"/>
                <w:szCs w:val="20"/>
                <w14:textFill>
                  <w14:solidFill>
                    <w14:srgbClr w14:val="154B71">
                      <w14:alpha w14:val="59000"/>
                    </w14:srgbClr>
                  </w14:solidFill>
                </w14:textFill>
              </w:rPr>
            </w:pPr>
            <w:r w:rsidRPr="00692EAA">
              <w:rPr>
                <w:rFonts w:ascii="Arial Narrow" w:hAnsi="Arial Narrow"/>
                <w:noProof/>
                <w:color w:val="154B71"/>
                <w:sz w:val="20"/>
                <w:szCs w:val="20"/>
                <w14:textFill>
                  <w14:solidFill>
                    <w14:srgbClr w14:val="154B71">
                      <w14:alpha w14:val="59000"/>
                    </w14:srgbClr>
                  </w14:solidFill>
                </w14:textFill>
              </w:rPr>
              <mc:AlternateContent>
                <mc:Choice Requires="wps">
                  <w:drawing>
                    <wp:anchor distT="45720" distB="45720" distL="114300" distR="114300" simplePos="0" relativeHeight="251666432" behindDoc="0" locked="0" layoutInCell="1" allowOverlap="1" wp14:anchorId="21017842" wp14:editId="06163E0D">
                      <wp:simplePos x="0" y="0"/>
                      <wp:positionH relativeFrom="column">
                        <wp:posOffset>-747395</wp:posOffset>
                      </wp:positionH>
                      <wp:positionV relativeFrom="paragraph">
                        <wp:posOffset>505460</wp:posOffset>
                      </wp:positionV>
                      <wp:extent cx="2028190" cy="294005"/>
                      <wp:effectExtent l="0" t="266700" r="0" b="2774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42923">
                                <a:off x="0" y="0"/>
                                <a:ext cx="2028190" cy="294005"/>
                              </a:xfrm>
                              <a:prstGeom prst="rect">
                                <a:avLst/>
                              </a:prstGeom>
                              <a:noFill/>
                              <a:ln w="9525">
                                <a:noFill/>
                                <a:miter lim="800000"/>
                                <a:headEnd/>
                                <a:tailEnd/>
                              </a:ln>
                            </wps:spPr>
                            <wps:txbx>
                              <w:txbxContent>
                                <w:p w14:paraId="630E2679" w14:textId="555EBDB8" w:rsidR="00F13D61" w:rsidRPr="00692EAA" w:rsidRDefault="00F13D61">
                                  <w:pPr>
                                    <w:rPr>
                                      <w:b/>
                                      <w:color w:val="BC4527"/>
                                    </w:rPr>
                                  </w:pPr>
                                  <w:r w:rsidRPr="00692EAA">
                                    <w:rPr>
                                      <w:b/>
                                      <w:color w:val="BC4527"/>
                                    </w:rPr>
                                    <w:t>TO BE EVALUATED AT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17842" id="Text Box 2" o:spid="_x0000_s1040" type="#_x0000_t202" style="position:absolute;left:0;text-align:left;margin-left:-58.85pt;margin-top:39.8pt;width:159.7pt;height:23.15pt;rotation:-1154610fd;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v8sBgIAAOMDAAAOAAAAZHJzL2Uyb0RvYy54bWysU9uO0zAQfUfiHyy/06ShhTZqulp2WYS0&#10;XKSFD3Adp7GwPWbsNlm+nrFTtRW8IfJgeTz2mXPOTDY3ozXsqDBocA2fz0rOlJPQardv+PdvD69W&#10;nIUoXCsMONXwZxX4zfbli83ga1VBD6ZVyAjEhXrwDe9j9HVRBNkrK8IMvHKU7ACtiBTivmhRDIRu&#10;TVGV5ZtiAGw9glQh0On9lOTbjN91SsYvXRdUZKbhxC3mFfO6S2ux3Yh6j8L3Wp5oiH9gYYV2VPQM&#10;dS+iYAfUf0FZLRECdHEmwRbQdVqqrIHUzMs/1Dz1wqushcwJ/mxT+H+w8vPxyX9FFsd3MFIDs4jg&#10;H0H+CMzBXS/cXt0iwtAr0VLhebKsGHyoT0+T1aEOCWQ3fIKWmiwOETLQ2KFlCOR6VS4X1bp6nY9J&#10;NqNi1I/ncw/UGJmkw6qsVvM1pSTlqvWiLJe5oqgTWLLYY4gfFFiWNg1H6nFGFcfHEBO5y5V03cGD&#10;Nib32Tg2NHy9rJb5wVXG6khjaLRt+KpM3zQYSfN71+bHUWgz7amAcScTku7JgTjuRqZbIp3eJk92&#10;0D6TK1k/CaK/hOj2gL84G2jiGh5+HgQqzsxHR86u54tFGtEcLJZvKwrwOrO7zggnCarhkbNpexfz&#10;WE+Sb6kDnc5uXJicKNMkZZNOU59G9TrOty7/5vY3AAAA//8DAFBLAwQUAAYACAAAACEAQqzIrt4A&#10;AAALAQAADwAAAGRycy9kb3ducmV2LnhtbEyPTU/DMAyG70j8h8hI3Laklbay0nQCtO0I2kDi6jXu&#10;h2iSqsm68u8xJzjafvT6eYvtbHsx0Rg67zQkSwWCXOVN5xoNH+/7xQOIENEZ7L0jDd8UYFve3hSY&#10;G391R5pOsREc4kKOGtoYh1zKULVkMSz9QI5vtR8tRh7HRpoRrxxue5kqtZYWO8cfWhzopaXq63Sx&#10;Gg47mnb1/hNXaZ11zwd89W+KtL6/m58eQUSa4x8Mv/qsDiU7nf3FmSB6DYskyTJmNWSbNQgmUpXw&#10;4sxoutqALAv5v0P5AwAA//8DAFBLAQItABQABgAIAAAAIQC2gziS/gAAAOEBAAATAAAAAAAAAAAA&#10;AAAAAAAAAABbQ29udGVudF9UeXBlc10ueG1sUEsBAi0AFAAGAAgAAAAhADj9If/WAAAAlAEAAAsA&#10;AAAAAAAAAAAAAAAALwEAAF9yZWxzLy5yZWxzUEsBAi0AFAAGAAgAAAAhACDi/ywGAgAA4wMAAA4A&#10;AAAAAAAAAAAAAAAALgIAAGRycy9lMm9Eb2MueG1sUEsBAi0AFAAGAAgAAAAhAEKsyK7eAAAACwEA&#10;AA8AAAAAAAAAAAAAAAAAYAQAAGRycy9kb3ducmV2LnhtbFBLBQYAAAAABAAEAPMAAABrBQAAAAA=&#10;" filled="f" stroked="f">
                      <v:textbox>
                        <w:txbxContent>
                          <w:p w14:paraId="630E2679" w14:textId="555EBDB8" w:rsidR="00F13D61" w:rsidRPr="00692EAA" w:rsidRDefault="00F13D61">
                            <w:pPr>
                              <w:rPr>
                                <w:b/>
                                <w:color w:val="BC4527"/>
                              </w:rPr>
                            </w:pPr>
                            <w:r w:rsidRPr="00692EAA">
                              <w:rPr>
                                <w:b/>
                                <w:color w:val="BC4527"/>
                              </w:rPr>
                              <w:t>TO BE EVALUATED AT EVENT</w:t>
                            </w:r>
                          </w:p>
                        </w:txbxContent>
                      </v:textbox>
                    </v:shape>
                  </w:pict>
                </mc:Fallback>
              </mc:AlternateContent>
            </w:r>
            <w:r w:rsidR="001D0AA7" w:rsidRPr="00692EAA">
              <w:rPr>
                <w:rFonts w:ascii="Arial Narrow" w:hAnsi="Arial Narrow"/>
                <w:color w:val="154B71"/>
                <w:sz w:val="20"/>
                <w:szCs w:val="20"/>
                <w14:textFill>
                  <w14:solidFill>
                    <w14:srgbClr w14:val="154B71">
                      <w14:alpha w14:val="59000"/>
                    </w14:srgbClr>
                  </w14:solidFill>
                </w14:textFill>
              </w:rPr>
              <w:t>Somewhat prepared to present the introduction to the PSA.</w:t>
            </w:r>
          </w:p>
        </w:tc>
        <w:tc>
          <w:tcPr>
            <w:tcW w:w="2070" w:type="dxa"/>
          </w:tcPr>
          <w:p w14:paraId="42CCCEA4" w14:textId="3C7F62C9" w:rsidR="0041316D" w:rsidRPr="00692EAA" w:rsidRDefault="001D0AA7" w:rsidP="007A35AD">
            <w:pPr>
              <w:pStyle w:val="TableParagraph"/>
              <w:ind w:left="109" w:right="117"/>
              <w:rPr>
                <w:rFonts w:ascii="Arial Narrow" w:hAnsi="Arial Narrow"/>
                <w:color w:val="154B71"/>
                <w:sz w:val="20"/>
                <w:szCs w:val="20"/>
                <w14:textFill>
                  <w14:solidFill>
                    <w14:srgbClr w14:val="154B71">
                      <w14:alpha w14:val="59000"/>
                    </w14:srgbClr>
                  </w14:solidFill>
                </w14:textFill>
              </w:rPr>
            </w:pPr>
            <w:r w:rsidRPr="00692EAA">
              <w:rPr>
                <w:rFonts w:ascii="Arial Narrow" w:hAnsi="Arial Narrow"/>
                <w:color w:val="154B71"/>
                <w:sz w:val="20"/>
                <w:szCs w:val="20"/>
                <w14:textFill>
                  <w14:solidFill>
                    <w14:srgbClr w14:val="154B71">
                      <w14:alpha w14:val="59000"/>
                    </w14:srgbClr>
                  </w14:solidFill>
                </w14:textFill>
              </w:rPr>
              <w:t>Not prepared to present an introduction to the PSA. Introduction did not link to the content</w:t>
            </w:r>
            <w:r w:rsidRPr="00692EAA">
              <w:rPr>
                <w:rFonts w:ascii="Arial Narrow" w:hAnsi="Arial Narrow"/>
                <w:color w:val="154B71"/>
                <w:spacing w:val="-10"/>
                <w:sz w:val="20"/>
                <w:szCs w:val="20"/>
                <w14:textFill>
                  <w14:solidFill>
                    <w14:srgbClr w14:val="154B71">
                      <w14:alpha w14:val="59000"/>
                    </w14:srgbClr>
                  </w14:solidFill>
                </w14:textFill>
              </w:rPr>
              <w:t xml:space="preserve"> </w:t>
            </w:r>
            <w:r w:rsidRPr="00692EAA">
              <w:rPr>
                <w:rFonts w:ascii="Arial Narrow" w:hAnsi="Arial Narrow"/>
                <w:color w:val="154B71"/>
                <w:sz w:val="20"/>
                <w:szCs w:val="20"/>
                <w14:textFill>
                  <w14:solidFill>
                    <w14:srgbClr w14:val="154B71">
                      <w14:alpha w14:val="59000"/>
                    </w14:srgbClr>
                  </w14:solidFill>
                </w14:textFill>
              </w:rPr>
              <w:t>of the</w:t>
            </w:r>
            <w:r w:rsidRPr="00692EAA">
              <w:rPr>
                <w:rFonts w:ascii="Arial Narrow" w:hAnsi="Arial Narrow"/>
                <w:color w:val="154B71"/>
                <w:spacing w:val="-2"/>
                <w:sz w:val="20"/>
                <w:szCs w:val="20"/>
                <w14:textFill>
                  <w14:solidFill>
                    <w14:srgbClr w14:val="154B71">
                      <w14:alpha w14:val="59000"/>
                    </w14:srgbClr>
                  </w14:solidFill>
                </w14:textFill>
              </w:rPr>
              <w:t xml:space="preserve"> </w:t>
            </w:r>
            <w:r w:rsidRPr="00692EAA">
              <w:rPr>
                <w:rFonts w:ascii="Arial Narrow" w:hAnsi="Arial Narrow"/>
                <w:color w:val="154B71"/>
                <w:sz w:val="20"/>
                <w:szCs w:val="20"/>
                <w14:textFill>
                  <w14:solidFill>
                    <w14:srgbClr w14:val="154B71">
                      <w14:alpha w14:val="59000"/>
                    </w14:srgbClr>
                  </w14:solidFill>
                </w14:textFill>
              </w:rPr>
              <w:t>PSA.</w:t>
            </w:r>
          </w:p>
        </w:tc>
        <w:tc>
          <w:tcPr>
            <w:tcW w:w="1350" w:type="dxa"/>
            <w:vAlign w:val="center"/>
          </w:tcPr>
          <w:p w14:paraId="259EAF38" w14:textId="4894FEA9" w:rsidR="0041316D" w:rsidRPr="00692EAA" w:rsidRDefault="001D0AA7" w:rsidP="00523AB9">
            <w:pPr>
              <w:pStyle w:val="TableParagraph"/>
              <w:tabs>
                <w:tab w:val="left" w:pos="403"/>
              </w:tabs>
              <w:spacing w:before="133"/>
              <w:jc w:val="center"/>
              <w:rPr>
                <w:rFonts w:ascii="Arial Narrow" w:hAnsi="Arial Narrow"/>
                <w:color w:val="154B71"/>
                <w:sz w:val="20"/>
                <w:szCs w:val="20"/>
                <w14:textFill>
                  <w14:solidFill>
                    <w14:srgbClr w14:val="154B71">
                      <w14:alpha w14:val="59000"/>
                    </w14:srgbClr>
                  </w14:solidFill>
                </w14:textFill>
              </w:rPr>
            </w:pPr>
            <w:r w:rsidRPr="00692EAA">
              <w:rPr>
                <w:rFonts w:ascii="Arial Narrow" w:hAnsi="Arial Narrow"/>
                <w:color w:val="154B71"/>
                <w:sz w:val="20"/>
                <w:szCs w:val="20"/>
              </w:rPr>
              <w:t>/100</w:t>
            </w:r>
          </w:p>
        </w:tc>
      </w:tr>
      <w:tr w:rsidR="0041316D" w:rsidRPr="0065079A" w14:paraId="5CFD39BC" w14:textId="77777777" w:rsidTr="00523AB9">
        <w:trPr>
          <w:trHeight w:val="486"/>
        </w:trPr>
        <w:tc>
          <w:tcPr>
            <w:tcW w:w="9603" w:type="dxa"/>
            <w:gridSpan w:val="5"/>
            <w:shd w:val="clear" w:color="auto" w:fill="EBA822"/>
          </w:tcPr>
          <w:p w14:paraId="55B0C476" w14:textId="77777777" w:rsidR="0041316D" w:rsidRPr="008801B3" w:rsidRDefault="001D0AA7" w:rsidP="008801B3">
            <w:pPr>
              <w:pStyle w:val="TableParagraph"/>
              <w:spacing w:line="243" w:lineRule="exact"/>
              <w:ind w:right="93"/>
              <w:jc w:val="right"/>
              <w:rPr>
                <w:rFonts w:ascii="Arial Narrow" w:hAnsi="Arial Narrow"/>
                <w:b/>
                <w:color w:val="154B71"/>
                <w:sz w:val="20"/>
                <w:szCs w:val="20"/>
              </w:rPr>
            </w:pPr>
            <w:r w:rsidRPr="008801B3">
              <w:rPr>
                <w:rFonts w:ascii="Arial Narrow" w:hAnsi="Arial Narrow"/>
                <w:b/>
                <w:color w:val="154B71"/>
                <w:sz w:val="20"/>
                <w:szCs w:val="20"/>
              </w:rPr>
              <w:t>Water Conservation Report</w:t>
            </w:r>
          </w:p>
          <w:p w14:paraId="796DB369" w14:textId="77777777" w:rsidR="0041316D" w:rsidRPr="008801B3" w:rsidRDefault="001D0AA7" w:rsidP="008801B3">
            <w:pPr>
              <w:pStyle w:val="TableParagraph"/>
              <w:spacing w:line="223" w:lineRule="exact"/>
              <w:ind w:right="95"/>
              <w:jc w:val="right"/>
              <w:rPr>
                <w:rFonts w:ascii="Arial Narrow" w:hAnsi="Arial Narrow"/>
                <w:color w:val="154B71"/>
                <w:sz w:val="20"/>
                <w:szCs w:val="20"/>
              </w:rPr>
            </w:pPr>
            <w:r w:rsidRPr="008801B3">
              <w:rPr>
                <w:rFonts w:ascii="Arial Narrow" w:hAnsi="Arial Narrow"/>
                <w:b/>
                <w:color w:val="154B71"/>
                <w:sz w:val="20"/>
                <w:szCs w:val="20"/>
              </w:rPr>
              <w:t>Total Points</w:t>
            </w:r>
            <w:r w:rsidRPr="008801B3">
              <w:rPr>
                <w:rFonts w:ascii="Arial Narrow" w:hAnsi="Arial Narrow"/>
                <w:color w:val="154B71"/>
                <w:sz w:val="20"/>
                <w:szCs w:val="20"/>
              </w:rPr>
              <w:t>:</w:t>
            </w:r>
          </w:p>
        </w:tc>
        <w:tc>
          <w:tcPr>
            <w:tcW w:w="1350" w:type="dxa"/>
            <w:shd w:val="clear" w:color="auto" w:fill="EBA822"/>
          </w:tcPr>
          <w:p w14:paraId="0088CD77" w14:textId="61D2CACD" w:rsidR="0041316D" w:rsidRPr="008801B3" w:rsidRDefault="0041316D" w:rsidP="007A35AD">
            <w:pPr>
              <w:pStyle w:val="TableParagraph"/>
              <w:tabs>
                <w:tab w:val="left" w:pos="679"/>
              </w:tabs>
              <w:spacing w:line="182" w:lineRule="exact"/>
              <w:ind w:left="283"/>
              <w:rPr>
                <w:rFonts w:ascii="Arial Narrow" w:hAnsi="Arial Narrow"/>
                <w:color w:val="154B71"/>
                <w:sz w:val="20"/>
                <w:szCs w:val="20"/>
              </w:rPr>
            </w:pPr>
          </w:p>
          <w:p w14:paraId="1B3F0DB3" w14:textId="509F61FC" w:rsidR="0041316D" w:rsidRPr="00523AB9" w:rsidRDefault="001D0AA7" w:rsidP="008801B3">
            <w:pPr>
              <w:pStyle w:val="TableParagraph"/>
              <w:spacing w:line="183" w:lineRule="exact"/>
              <w:jc w:val="center"/>
              <w:rPr>
                <w:rFonts w:ascii="Arial Narrow" w:hAnsi="Arial Narrow"/>
                <w:b/>
                <w:color w:val="154B71"/>
                <w:sz w:val="20"/>
                <w:szCs w:val="20"/>
              </w:rPr>
            </w:pPr>
            <w:r w:rsidRPr="00523AB9">
              <w:rPr>
                <w:rFonts w:ascii="Arial Narrow" w:hAnsi="Arial Narrow"/>
                <w:b/>
                <w:color w:val="154B71"/>
                <w:sz w:val="20"/>
                <w:szCs w:val="20"/>
              </w:rPr>
              <w:t>/300</w:t>
            </w:r>
          </w:p>
        </w:tc>
      </w:tr>
    </w:tbl>
    <w:p w14:paraId="799CBEFE" w14:textId="77777777" w:rsidR="0041316D" w:rsidRDefault="0041316D">
      <w:pPr>
        <w:spacing w:line="183" w:lineRule="exact"/>
        <w:rPr>
          <w:sz w:val="20"/>
        </w:rPr>
        <w:sectPr w:rsidR="0041316D" w:rsidSect="008801B3">
          <w:footerReference w:type="default" r:id="rId30"/>
          <w:pgSz w:w="12240" w:h="15840"/>
          <w:pgMar w:top="1340" w:right="740" w:bottom="980" w:left="500" w:header="0" w:footer="794" w:gutter="0"/>
          <w:cols w:space="720"/>
          <w:docGrid w:linePitch="299"/>
        </w:sectPr>
      </w:pPr>
    </w:p>
    <w:p w14:paraId="05550FAA" w14:textId="42BD0501" w:rsidR="0041316D" w:rsidRPr="008801B3" w:rsidRDefault="0065079A" w:rsidP="008801B3">
      <w:pPr>
        <w:pStyle w:val="BodyText"/>
        <w:ind w:left="4679"/>
        <w:rPr>
          <w:sz w:val="20"/>
        </w:rPr>
      </w:pPr>
      <w:r>
        <w:rPr>
          <w:noProof/>
          <w:sz w:val="20"/>
        </w:rPr>
        <w:drawing>
          <wp:anchor distT="0" distB="0" distL="114300" distR="114300" simplePos="0" relativeHeight="251663360" behindDoc="0" locked="0" layoutInCell="1" allowOverlap="1" wp14:anchorId="2AD8C8AD" wp14:editId="1BCA93C1">
            <wp:simplePos x="0" y="0"/>
            <wp:positionH relativeFrom="column">
              <wp:posOffset>1758950</wp:posOffset>
            </wp:positionH>
            <wp:positionV relativeFrom="page">
              <wp:posOffset>589915</wp:posOffset>
            </wp:positionV>
            <wp:extent cx="3303270" cy="1095375"/>
            <wp:effectExtent l="0" t="0" r="0" b="9525"/>
            <wp:wrapTopAndBottom/>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SoCalSteamFullCol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3270" cy="1095375"/>
                    </a:xfrm>
                    <a:prstGeom prst="rect">
                      <a:avLst/>
                    </a:prstGeom>
                  </pic:spPr>
                </pic:pic>
              </a:graphicData>
            </a:graphic>
            <wp14:sizeRelH relativeFrom="page">
              <wp14:pctWidth>0</wp14:pctWidth>
            </wp14:sizeRelH>
            <wp14:sizeRelV relativeFrom="page">
              <wp14:pctHeight>0</wp14:pctHeight>
            </wp14:sizeRelV>
          </wp:anchor>
        </w:drawing>
      </w:r>
    </w:p>
    <w:p w14:paraId="69B6CAB2" w14:textId="133590F8" w:rsidR="00A00399" w:rsidRPr="00523AB9" w:rsidRDefault="00523AB9" w:rsidP="00B154EE">
      <w:pPr>
        <w:pStyle w:val="Heading2"/>
        <w:spacing w:before="51"/>
        <w:ind w:left="0" w:firstLine="0"/>
        <w:jc w:val="center"/>
        <w:rPr>
          <w:rFonts w:ascii="Arial Narrow" w:hAnsi="Arial Narrow"/>
          <w:color w:val="154B71"/>
          <w:sz w:val="22"/>
          <w:szCs w:val="22"/>
          <w:u w:val="single"/>
        </w:rPr>
      </w:pPr>
      <w:r w:rsidRPr="00523AB9">
        <w:rPr>
          <w:rFonts w:ascii="Arial Narrow" w:hAnsi="Arial Narrow"/>
          <w:color w:val="154B71"/>
          <w:sz w:val="22"/>
          <w:szCs w:val="22"/>
          <w:u w:val="single"/>
        </w:rPr>
        <w:t>202</w:t>
      </w:r>
      <w:r w:rsidR="009842D8">
        <w:rPr>
          <w:rFonts w:ascii="Arial Narrow" w:hAnsi="Arial Narrow"/>
          <w:color w:val="154B71"/>
          <w:sz w:val="22"/>
          <w:szCs w:val="22"/>
          <w:u w:val="single"/>
        </w:rPr>
        <w:t>6</w:t>
      </w:r>
      <w:r w:rsidRPr="00523AB9">
        <w:rPr>
          <w:rFonts w:ascii="Arial Narrow" w:hAnsi="Arial Narrow"/>
          <w:color w:val="154B71"/>
          <w:sz w:val="22"/>
          <w:szCs w:val="22"/>
          <w:u w:val="single"/>
        </w:rPr>
        <w:t xml:space="preserve"> PUBLIC SERVICE ANNOUNCEMENT</w:t>
      </w:r>
    </w:p>
    <w:p w14:paraId="2B4692AC" w14:textId="034ADAC1" w:rsidR="0041316D" w:rsidRPr="00523AB9" w:rsidRDefault="001D0AA7" w:rsidP="00B154EE">
      <w:pPr>
        <w:pStyle w:val="Heading2"/>
        <w:spacing w:before="51"/>
        <w:ind w:left="0" w:firstLine="0"/>
        <w:jc w:val="center"/>
        <w:rPr>
          <w:rFonts w:ascii="Arial Narrow" w:hAnsi="Arial Narrow"/>
          <w:color w:val="154B71"/>
          <w:sz w:val="22"/>
          <w:szCs w:val="22"/>
        </w:rPr>
      </w:pPr>
      <w:r w:rsidRPr="00523AB9">
        <w:rPr>
          <w:rFonts w:ascii="Arial Narrow" w:hAnsi="Arial Narrow"/>
          <w:color w:val="154B71"/>
          <w:sz w:val="22"/>
          <w:szCs w:val="22"/>
        </w:rPr>
        <w:t>Presentation Rubric</w:t>
      </w:r>
    </w:p>
    <w:p w14:paraId="4D75A6E0" w14:textId="77777777" w:rsidR="0041316D" w:rsidRPr="00523AB9" w:rsidRDefault="0041316D" w:rsidP="00A00399">
      <w:pPr>
        <w:pStyle w:val="BodyText"/>
        <w:rPr>
          <w:rFonts w:ascii="Arial Narrow" w:hAnsi="Arial Narrow"/>
          <w:b/>
          <w:color w:val="154B71"/>
        </w:rPr>
      </w:pPr>
    </w:p>
    <w:p w14:paraId="358FC9C6" w14:textId="3376E90F" w:rsidR="0041316D" w:rsidRPr="00523AB9" w:rsidRDefault="009842D8">
      <w:pPr>
        <w:ind w:left="108" w:right="155"/>
        <w:jc w:val="center"/>
        <w:rPr>
          <w:rFonts w:ascii="Arial Narrow" w:hAnsi="Arial Narrow"/>
          <w:i/>
          <w:color w:val="154B71"/>
        </w:rPr>
      </w:pPr>
      <w:r>
        <w:rPr>
          <w:rFonts w:ascii="Arial Narrow" w:hAnsi="Arial Narrow"/>
          <w:i/>
          <w:color w:val="154B71"/>
        </w:rPr>
        <w:t>TBD</w:t>
      </w:r>
    </w:p>
    <w:p w14:paraId="683C8812" w14:textId="77777777" w:rsidR="0041316D" w:rsidRPr="00523AB9" w:rsidRDefault="0041316D">
      <w:pPr>
        <w:pStyle w:val="BodyText"/>
        <w:spacing w:before="11"/>
        <w:rPr>
          <w:rFonts w:ascii="Arial Narrow" w:hAnsi="Arial Narrow"/>
          <w:i/>
          <w:color w:val="154B71"/>
        </w:rPr>
      </w:pPr>
    </w:p>
    <w:tbl>
      <w:tblPr>
        <w:tblStyle w:val="TableGrid"/>
        <w:tblW w:w="0" w:type="auto"/>
        <w:tblInd w:w="630" w:type="dxa"/>
        <w:tblLook w:val="04A0" w:firstRow="1" w:lastRow="0" w:firstColumn="1" w:lastColumn="0" w:noHBand="0" w:noVBand="1"/>
      </w:tblPr>
      <w:tblGrid>
        <w:gridCol w:w="797"/>
        <w:gridCol w:w="4230"/>
        <w:gridCol w:w="999"/>
        <w:gridCol w:w="3690"/>
      </w:tblGrid>
      <w:tr w:rsidR="005D2DDB" w14:paraId="7DE38B29" w14:textId="77777777" w:rsidTr="005D2DDB">
        <w:tc>
          <w:tcPr>
            <w:tcW w:w="720" w:type="dxa"/>
            <w:tcBorders>
              <w:top w:val="nil"/>
              <w:left w:val="nil"/>
              <w:bottom w:val="nil"/>
              <w:right w:val="nil"/>
            </w:tcBorders>
          </w:tcPr>
          <w:p w14:paraId="33D2F9E2" w14:textId="77777777" w:rsidR="005D2DDB" w:rsidRPr="005D2DDB" w:rsidRDefault="005D2DDB" w:rsidP="00AB66C8">
            <w:pPr>
              <w:pStyle w:val="BodyText"/>
              <w:tabs>
                <w:tab w:val="left" w:pos="5035"/>
                <w:tab w:val="left" w:pos="5356"/>
                <w:tab w:val="left" w:pos="10799"/>
              </w:tabs>
              <w:jc w:val="both"/>
              <w:rPr>
                <w:rFonts w:ascii="Arial Narrow" w:hAnsi="Arial Narrow"/>
                <w:color w:val="154B71"/>
                <w:spacing w:val="-3"/>
                <w:szCs w:val="20"/>
              </w:rPr>
            </w:pPr>
            <w:r w:rsidRPr="005D2DDB">
              <w:rPr>
                <w:rFonts w:ascii="Arial Narrow" w:hAnsi="Arial Narrow"/>
                <w:color w:val="154B71"/>
                <w:spacing w:val="-3"/>
                <w:szCs w:val="20"/>
              </w:rPr>
              <w:t>School:</w:t>
            </w:r>
          </w:p>
        </w:tc>
        <w:tc>
          <w:tcPr>
            <w:tcW w:w="4230" w:type="dxa"/>
            <w:tcBorders>
              <w:top w:val="nil"/>
              <w:left w:val="nil"/>
              <w:bottom w:val="single" w:sz="4" w:space="0" w:color="154B71"/>
              <w:right w:val="nil"/>
            </w:tcBorders>
          </w:tcPr>
          <w:p w14:paraId="3FC923A6" w14:textId="77777777" w:rsidR="005D2DDB" w:rsidRPr="005D2DDB" w:rsidRDefault="005D2DDB" w:rsidP="00AB66C8">
            <w:pPr>
              <w:pStyle w:val="BodyText"/>
              <w:tabs>
                <w:tab w:val="left" w:pos="5035"/>
                <w:tab w:val="left" w:pos="5356"/>
                <w:tab w:val="left" w:pos="10799"/>
              </w:tabs>
              <w:jc w:val="both"/>
              <w:rPr>
                <w:rFonts w:ascii="Arial Narrow" w:hAnsi="Arial Narrow"/>
                <w:color w:val="154B71"/>
                <w:spacing w:val="-3"/>
                <w:szCs w:val="20"/>
              </w:rPr>
            </w:pPr>
          </w:p>
        </w:tc>
        <w:tc>
          <w:tcPr>
            <w:tcW w:w="999" w:type="dxa"/>
            <w:tcBorders>
              <w:top w:val="nil"/>
              <w:left w:val="nil"/>
              <w:bottom w:val="nil"/>
              <w:right w:val="nil"/>
            </w:tcBorders>
          </w:tcPr>
          <w:p w14:paraId="22697B43" w14:textId="77777777" w:rsidR="005D2DDB" w:rsidRPr="005D2DDB" w:rsidRDefault="005D2DDB" w:rsidP="00AB66C8">
            <w:pPr>
              <w:pStyle w:val="BodyText"/>
              <w:tabs>
                <w:tab w:val="left" w:pos="5035"/>
                <w:tab w:val="left" w:pos="5356"/>
                <w:tab w:val="left" w:pos="10799"/>
              </w:tabs>
              <w:rPr>
                <w:rFonts w:ascii="Arial Narrow" w:hAnsi="Arial Narrow"/>
                <w:color w:val="154B71"/>
                <w:spacing w:val="-3"/>
                <w:szCs w:val="20"/>
              </w:rPr>
            </w:pPr>
            <w:r w:rsidRPr="005D2DDB">
              <w:rPr>
                <w:rFonts w:ascii="Arial Narrow" w:hAnsi="Arial Narrow"/>
                <w:color w:val="154B71"/>
                <w:spacing w:val="-3"/>
                <w:szCs w:val="20"/>
              </w:rPr>
              <w:t>Evaluator:</w:t>
            </w:r>
          </w:p>
        </w:tc>
        <w:tc>
          <w:tcPr>
            <w:tcW w:w="3690" w:type="dxa"/>
            <w:tcBorders>
              <w:top w:val="nil"/>
              <w:left w:val="nil"/>
              <w:bottom w:val="single" w:sz="4" w:space="0" w:color="154B71"/>
              <w:right w:val="nil"/>
            </w:tcBorders>
          </w:tcPr>
          <w:p w14:paraId="43AA78A8" w14:textId="77777777" w:rsidR="005D2DDB" w:rsidRPr="005D2DDB" w:rsidRDefault="005D2DDB" w:rsidP="00AB66C8">
            <w:pPr>
              <w:pStyle w:val="BodyText"/>
              <w:tabs>
                <w:tab w:val="left" w:pos="5035"/>
                <w:tab w:val="left" w:pos="5356"/>
                <w:tab w:val="left" w:pos="10799"/>
              </w:tabs>
              <w:rPr>
                <w:rFonts w:ascii="Arial Narrow" w:hAnsi="Arial Narrow"/>
                <w:color w:val="154B71"/>
                <w:spacing w:val="-3"/>
                <w:szCs w:val="20"/>
              </w:rPr>
            </w:pPr>
          </w:p>
        </w:tc>
      </w:tr>
    </w:tbl>
    <w:p w14:paraId="3FE50E7C" w14:textId="77777777" w:rsidR="0041316D" w:rsidRPr="007A35AD" w:rsidRDefault="0041316D">
      <w:pPr>
        <w:pStyle w:val="BodyText"/>
        <w:rPr>
          <w:rFonts w:ascii="Arial Narrow" w:hAnsi="Arial Narrow"/>
        </w:rPr>
      </w:pPr>
    </w:p>
    <w:tbl>
      <w:tblPr>
        <w:tblW w:w="0" w:type="auto"/>
        <w:tblInd w:w="688" w:type="dxa"/>
        <w:tblBorders>
          <w:top w:val="single" w:sz="4" w:space="0" w:color="154B71"/>
          <w:left w:val="single" w:sz="4" w:space="0" w:color="154B71"/>
          <w:bottom w:val="single" w:sz="4" w:space="0" w:color="154B71"/>
          <w:right w:val="single" w:sz="4" w:space="0" w:color="154B71"/>
          <w:insideH w:val="single" w:sz="4" w:space="0" w:color="154B71"/>
          <w:insideV w:val="single" w:sz="4" w:space="0" w:color="154B71"/>
        </w:tblBorders>
        <w:tblLayout w:type="fixed"/>
        <w:tblCellMar>
          <w:left w:w="0" w:type="dxa"/>
          <w:right w:w="0" w:type="dxa"/>
        </w:tblCellMar>
        <w:tblLook w:val="01E0" w:firstRow="1" w:lastRow="1" w:firstColumn="1" w:lastColumn="1" w:noHBand="0" w:noVBand="0"/>
      </w:tblPr>
      <w:tblGrid>
        <w:gridCol w:w="4248"/>
        <w:gridCol w:w="1269"/>
        <w:gridCol w:w="4140"/>
      </w:tblGrid>
      <w:tr w:rsidR="00523AB9" w:rsidRPr="00523AB9" w14:paraId="7DA6E0B3" w14:textId="77777777" w:rsidTr="004059BB">
        <w:trPr>
          <w:trHeight w:val="587"/>
        </w:trPr>
        <w:tc>
          <w:tcPr>
            <w:tcW w:w="4248" w:type="dxa"/>
            <w:shd w:val="clear" w:color="auto" w:fill="EBA822"/>
          </w:tcPr>
          <w:p w14:paraId="51699239" w14:textId="77777777" w:rsidR="0041316D" w:rsidRPr="00523AB9" w:rsidRDefault="001D0AA7" w:rsidP="008801B3">
            <w:pPr>
              <w:pStyle w:val="TableParagraph"/>
              <w:spacing w:before="37" w:line="293" w:lineRule="exact"/>
              <w:ind w:left="107"/>
              <w:rPr>
                <w:rFonts w:ascii="Arial Narrow" w:hAnsi="Arial Narrow"/>
                <w:b/>
                <w:color w:val="154B71"/>
              </w:rPr>
            </w:pPr>
            <w:r w:rsidRPr="00523AB9">
              <w:rPr>
                <w:rFonts w:ascii="Arial Narrow" w:hAnsi="Arial Narrow"/>
                <w:b/>
                <w:color w:val="154B71"/>
              </w:rPr>
              <w:t>Scoring Criteria</w:t>
            </w:r>
          </w:p>
          <w:p w14:paraId="5A1B731E" w14:textId="43FA5AB4" w:rsidR="0041316D" w:rsidRPr="00523AB9" w:rsidRDefault="001D0AA7" w:rsidP="005D2DDB">
            <w:pPr>
              <w:pStyle w:val="TableParagraph"/>
              <w:spacing w:line="219" w:lineRule="exact"/>
              <w:ind w:left="107"/>
              <w:rPr>
                <w:rFonts w:ascii="Arial Narrow" w:hAnsi="Arial Narrow"/>
                <w:b/>
                <w:color w:val="154B71"/>
              </w:rPr>
            </w:pPr>
            <w:r w:rsidRPr="00523AB9">
              <w:rPr>
                <w:rFonts w:ascii="Arial Narrow" w:hAnsi="Arial Narrow"/>
                <w:b/>
                <w:color w:val="154B71"/>
              </w:rPr>
              <w:t xml:space="preserve">(please </w:t>
            </w:r>
            <w:r w:rsidR="005D2DDB">
              <w:rPr>
                <w:rFonts w:ascii="Webdings" w:eastAsia="Webdings" w:hAnsi="Webdings" w:cs="Webdings"/>
                <w:color w:val="154B71"/>
              </w:rPr>
              <w:t>a</w:t>
            </w:r>
            <w:r w:rsidRPr="00523AB9">
              <w:rPr>
                <w:rFonts w:ascii="Arial Narrow" w:hAnsi="Arial Narrow"/>
                <w:b/>
                <w:color w:val="154B71"/>
              </w:rPr>
              <w:t xml:space="preserve">all that apply, each </w:t>
            </w:r>
            <w:r w:rsidR="005D2DDB">
              <w:rPr>
                <w:rFonts w:ascii="Webdings" w:eastAsia="Webdings" w:hAnsi="Webdings" w:cs="Webdings"/>
                <w:color w:val="154B71"/>
              </w:rPr>
              <w:t>a</w:t>
            </w:r>
            <w:r w:rsidRPr="00523AB9">
              <w:rPr>
                <w:rFonts w:ascii="Arial Narrow" w:hAnsi="Arial Narrow"/>
                <w:b/>
                <w:color w:val="154B71"/>
              </w:rPr>
              <w:t>worth one point)</w:t>
            </w:r>
          </w:p>
        </w:tc>
        <w:tc>
          <w:tcPr>
            <w:tcW w:w="1269" w:type="dxa"/>
            <w:shd w:val="clear" w:color="auto" w:fill="EBA822"/>
          </w:tcPr>
          <w:p w14:paraId="6A1C1AA4" w14:textId="77777777" w:rsidR="0041316D" w:rsidRPr="00523AB9" w:rsidRDefault="001D0AA7" w:rsidP="008801B3">
            <w:pPr>
              <w:pStyle w:val="TableParagraph"/>
              <w:spacing w:before="1" w:line="290" w:lineRule="atLeast"/>
              <w:ind w:right="356"/>
              <w:jc w:val="right"/>
              <w:rPr>
                <w:rFonts w:ascii="Arial Narrow" w:hAnsi="Arial Narrow"/>
                <w:b/>
                <w:color w:val="154B71"/>
              </w:rPr>
            </w:pPr>
            <w:r w:rsidRPr="00523AB9">
              <w:rPr>
                <w:rFonts w:ascii="Arial Narrow" w:hAnsi="Arial Narrow"/>
                <w:b/>
                <w:color w:val="154B71"/>
              </w:rPr>
              <w:t>Points Scored</w:t>
            </w:r>
          </w:p>
        </w:tc>
        <w:tc>
          <w:tcPr>
            <w:tcW w:w="4140" w:type="dxa"/>
            <w:shd w:val="clear" w:color="auto" w:fill="EBA822"/>
          </w:tcPr>
          <w:p w14:paraId="5336F020" w14:textId="77777777" w:rsidR="0041316D" w:rsidRPr="00523AB9" w:rsidRDefault="001D0AA7" w:rsidP="008801B3">
            <w:pPr>
              <w:pStyle w:val="TableParagraph"/>
              <w:spacing w:before="148"/>
              <w:ind w:left="105"/>
              <w:jc w:val="center"/>
              <w:rPr>
                <w:rFonts w:ascii="Arial Narrow" w:hAnsi="Arial Narrow"/>
                <w:b/>
                <w:color w:val="154B71"/>
              </w:rPr>
            </w:pPr>
            <w:r w:rsidRPr="00523AB9">
              <w:rPr>
                <w:rFonts w:ascii="Arial Narrow" w:hAnsi="Arial Narrow"/>
                <w:b/>
                <w:color w:val="154B71"/>
              </w:rPr>
              <w:t>Comments</w:t>
            </w:r>
          </w:p>
        </w:tc>
      </w:tr>
      <w:tr w:rsidR="00523AB9" w:rsidRPr="00523AB9" w14:paraId="0DBB44C6" w14:textId="77777777" w:rsidTr="004059BB">
        <w:trPr>
          <w:trHeight w:val="1806"/>
        </w:trPr>
        <w:tc>
          <w:tcPr>
            <w:tcW w:w="4248" w:type="dxa"/>
            <w:vAlign w:val="center"/>
          </w:tcPr>
          <w:p w14:paraId="06073482" w14:textId="77777777" w:rsidR="0041316D" w:rsidRPr="00523AB9" w:rsidRDefault="001D0AA7" w:rsidP="008801B3">
            <w:pPr>
              <w:pStyle w:val="TableParagraph"/>
              <w:numPr>
                <w:ilvl w:val="0"/>
                <w:numId w:val="5"/>
              </w:numPr>
              <w:tabs>
                <w:tab w:val="left" w:pos="468"/>
              </w:tabs>
              <w:spacing w:line="292" w:lineRule="exact"/>
              <w:rPr>
                <w:rFonts w:ascii="Arial Narrow" w:hAnsi="Arial Narrow"/>
                <w:color w:val="154B71"/>
              </w:rPr>
            </w:pPr>
            <w:r w:rsidRPr="00523AB9">
              <w:rPr>
                <w:rFonts w:ascii="Arial Narrow" w:hAnsi="Arial Narrow"/>
                <w:color w:val="154B71"/>
              </w:rPr>
              <w:t>Participants</w:t>
            </w:r>
          </w:p>
          <w:p w14:paraId="5D760DE8" w14:textId="77777777" w:rsidR="0041316D" w:rsidRPr="00523AB9" w:rsidRDefault="001D0AA7" w:rsidP="008801B3">
            <w:pPr>
              <w:pStyle w:val="TableParagraph"/>
              <w:numPr>
                <w:ilvl w:val="1"/>
                <w:numId w:val="5"/>
              </w:numPr>
              <w:tabs>
                <w:tab w:val="left" w:pos="827"/>
                <w:tab w:val="left" w:pos="828"/>
              </w:tabs>
              <w:spacing w:line="244" w:lineRule="exact"/>
              <w:rPr>
                <w:rFonts w:ascii="Arial Narrow" w:hAnsi="Arial Narrow"/>
                <w:color w:val="154B71"/>
              </w:rPr>
            </w:pPr>
            <w:r w:rsidRPr="00523AB9">
              <w:rPr>
                <w:rFonts w:ascii="Arial Narrow" w:hAnsi="Arial Narrow"/>
                <w:color w:val="154B71"/>
              </w:rPr>
              <w:t>Effort shown in appearance</w:t>
            </w:r>
          </w:p>
          <w:p w14:paraId="15005D58" w14:textId="77777777" w:rsidR="0041316D" w:rsidRPr="00523AB9" w:rsidRDefault="001D0AA7" w:rsidP="008801B3">
            <w:pPr>
              <w:pStyle w:val="TableParagraph"/>
              <w:numPr>
                <w:ilvl w:val="1"/>
                <w:numId w:val="5"/>
              </w:numPr>
              <w:tabs>
                <w:tab w:val="left" w:pos="827"/>
                <w:tab w:val="left" w:pos="828"/>
              </w:tabs>
              <w:spacing w:line="243" w:lineRule="exact"/>
              <w:rPr>
                <w:rFonts w:ascii="Arial Narrow" w:hAnsi="Arial Narrow"/>
                <w:color w:val="154B71"/>
              </w:rPr>
            </w:pPr>
            <w:r w:rsidRPr="00523AB9">
              <w:rPr>
                <w:rFonts w:ascii="Arial Narrow" w:hAnsi="Arial Narrow"/>
                <w:color w:val="154B71"/>
              </w:rPr>
              <w:t>Voice distinct, reasonably</w:t>
            </w:r>
            <w:r w:rsidRPr="00523AB9">
              <w:rPr>
                <w:rFonts w:ascii="Arial Narrow" w:hAnsi="Arial Narrow"/>
                <w:color w:val="154B71"/>
                <w:spacing w:val="-2"/>
              </w:rPr>
              <w:t xml:space="preserve"> </w:t>
            </w:r>
            <w:r w:rsidRPr="00523AB9">
              <w:rPr>
                <w:rFonts w:ascii="Arial Narrow" w:hAnsi="Arial Narrow"/>
                <w:color w:val="154B71"/>
              </w:rPr>
              <w:t>strong</w:t>
            </w:r>
          </w:p>
          <w:p w14:paraId="4A09A733" w14:textId="77777777" w:rsidR="0041316D" w:rsidRPr="00523AB9" w:rsidRDefault="001D0AA7" w:rsidP="008801B3">
            <w:pPr>
              <w:pStyle w:val="TableParagraph"/>
              <w:numPr>
                <w:ilvl w:val="1"/>
                <w:numId w:val="5"/>
              </w:numPr>
              <w:tabs>
                <w:tab w:val="left" w:pos="827"/>
                <w:tab w:val="left" w:pos="828"/>
              </w:tabs>
              <w:ind w:right="292"/>
              <w:rPr>
                <w:rFonts w:ascii="Arial Narrow" w:hAnsi="Arial Narrow"/>
                <w:color w:val="154B71"/>
              </w:rPr>
            </w:pPr>
            <w:r w:rsidRPr="00523AB9">
              <w:rPr>
                <w:rFonts w:ascii="Arial Narrow" w:hAnsi="Arial Narrow"/>
                <w:color w:val="154B71"/>
              </w:rPr>
              <w:t>Maintained eye contact with</w:t>
            </w:r>
            <w:r w:rsidRPr="00523AB9">
              <w:rPr>
                <w:rFonts w:ascii="Arial Narrow" w:hAnsi="Arial Narrow"/>
                <w:color w:val="154B71"/>
                <w:spacing w:val="-18"/>
              </w:rPr>
              <w:t xml:space="preserve"> </w:t>
            </w:r>
            <w:r w:rsidRPr="00523AB9">
              <w:rPr>
                <w:rFonts w:ascii="Arial Narrow" w:hAnsi="Arial Narrow"/>
                <w:color w:val="154B71"/>
              </w:rPr>
              <w:t>audience and judges</w:t>
            </w:r>
          </w:p>
          <w:p w14:paraId="6F602C23" w14:textId="77777777" w:rsidR="0041316D" w:rsidRPr="00523AB9" w:rsidRDefault="001D0AA7" w:rsidP="008801B3">
            <w:pPr>
              <w:pStyle w:val="TableParagraph"/>
              <w:numPr>
                <w:ilvl w:val="1"/>
                <w:numId w:val="5"/>
              </w:numPr>
              <w:tabs>
                <w:tab w:val="left" w:pos="827"/>
                <w:tab w:val="left" w:pos="828"/>
              </w:tabs>
              <w:spacing w:before="1"/>
              <w:rPr>
                <w:rFonts w:ascii="Arial Narrow" w:hAnsi="Arial Narrow"/>
                <w:color w:val="154B71"/>
              </w:rPr>
            </w:pPr>
            <w:r w:rsidRPr="00523AB9">
              <w:rPr>
                <w:rFonts w:ascii="Arial Narrow" w:hAnsi="Arial Narrow"/>
                <w:color w:val="154B71"/>
              </w:rPr>
              <w:t>Engaging and</w:t>
            </w:r>
            <w:r w:rsidRPr="00523AB9">
              <w:rPr>
                <w:rFonts w:ascii="Arial Narrow" w:hAnsi="Arial Narrow"/>
                <w:color w:val="154B71"/>
                <w:spacing w:val="-1"/>
              </w:rPr>
              <w:t xml:space="preserve"> </w:t>
            </w:r>
            <w:r w:rsidRPr="00523AB9">
              <w:rPr>
                <w:rFonts w:ascii="Arial Narrow" w:hAnsi="Arial Narrow"/>
                <w:color w:val="154B71"/>
              </w:rPr>
              <w:t>enthusiastic</w:t>
            </w:r>
          </w:p>
        </w:tc>
        <w:tc>
          <w:tcPr>
            <w:tcW w:w="1269" w:type="dxa"/>
            <w:vAlign w:val="center"/>
          </w:tcPr>
          <w:p w14:paraId="1DE3F1D0" w14:textId="045133D3" w:rsidR="0041316D" w:rsidRPr="00523AB9" w:rsidRDefault="001D0AA7" w:rsidP="008801B3">
            <w:pPr>
              <w:pStyle w:val="TableParagraph"/>
              <w:spacing w:before="169"/>
              <w:ind w:right="448"/>
              <w:jc w:val="right"/>
              <w:rPr>
                <w:rFonts w:ascii="Arial Narrow" w:hAnsi="Arial Narrow"/>
                <w:color w:val="154B71"/>
              </w:rPr>
            </w:pPr>
            <w:r w:rsidRPr="00523AB9">
              <w:rPr>
                <w:rFonts w:ascii="Arial Narrow" w:hAnsi="Arial Narrow"/>
                <w:color w:val="154B71"/>
              </w:rPr>
              <w:t>/4</w:t>
            </w:r>
          </w:p>
        </w:tc>
        <w:tc>
          <w:tcPr>
            <w:tcW w:w="4140" w:type="dxa"/>
            <w:vAlign w:val="center"/>
          </w:tcPr>
          <w:p w14:paraId="4CC070FC" w14:textId="77777777" w:rsidR="0041316D" w:rsidRPr="00523AB9" w:rsidRDefault="0041316D" w:rsidP="008801B3">
            <w:pPr>
              <w:pStyle w:val="TableParagraph"/>
              <w:rPr>
                <w:rFonts w:ascii="Arial Narrow" w:hAnsi="Arial Narrow"/>
                <w:color w:val="154B71"/>
              </w:rPr>
            </w:pPr>
          </w:p>
        </w:tc>
      </w:tr>
      <w:tr w:rsidR="00523AB9" w:rsidRPr="00523AB9" w14:paraId="6B924F2E" w14:textId="77777777" w:rsidTr="004059BB">
        <w:trPr>
          <w:trHeight w:val="2342"/>
        </w:trPr>
        <w:tc>
          <w:tcPr>
            <w:tcW w:w="4248" w:type="dxa"/>
            <w:vAlign w:val="center"/>
          </w:tcPr>
          <w:p w14:paraId="644A0F82" w14:textId="77777777" w:rsidR="0041316D" w:rsidRPr="00523AB9" w:rsidRDefault="001D0AA7" w:rsidP="008801B3">
            <w:pPr>
              <w:pStyle w:val="TableParagraph"/>
              <w:numPr>
                <w:ilvl w:val="0"/>
                <w:numId w:val="4"/>
              </w:numPr>
              <w:tabs>
                <w:tab w:val="left" w:pos="468"/>
              </w:tabs>
              <w:spacing w:line="292" w:lineRule="exact"/>
              <w:rPr>
                <w:rFonts w:ascii="Arial Narrow" w:hAnsi="Arial Narrow"/>
                <w:color w:val="154B71"/>
              </w:rPr>
            </w:pPr>
            <w:r w:rsidRPr="00523AB9">
              <w:rPr>
                <w:rFonts w:ascii="Arial Narrow" w:hAnsi="Arial Narrow"/>
                <w:color w:val="154B71"/>
              </w:rPr>
              <w:t>Presentation</w:t>
            </w:r>
          </w:p>
          <w:p w14:paraId="0841D52F" w14:textId="77777777" w:rsidR="0041316D" w:rsidRPr="00523AB9" w:rsidRDefault="001D0AA7" w:rsidP="008801B3">
            <w:pPr>
              <w:pStyle w:val="TableParagraph"/>
              <w:numPr>
                <w:ilvl w:val="1"/>
                <w:numId w:val="4"/>
              </w:numPr>
              <w:tabs>
                <w:tab w:val="left" w:pos="827"/>
                <w:tab w:val="left" w:pos="828"/>
              </w:tabs>
              <w:spacing w:line="244" w:lineRule="exact"/>
              <w:rPr>
                <w:rFonts w:ascii="Arial Narrow" w:hAnsi="Arial Narrow"/>
                <w:color w:val="154B71"/>
              </w:rPr>
            </w:pPr>
            <w:r w:rsidRPr="00523AB9">
              <w:rPr>
                <w:rFonts w:ascii="Arial Narrow" w:hAnsi="Arial Narrow"/>
                <w:color w:val="154B71"/>
              </w:rPr>
              <w:t>Introduction brief &amp;</w:t>
            </w:r>
            <w:r w:rsidRPr="00523AB9">
              <w:rPr>
                <w:rFonts w:ascii="Arial Narrow" w:hAnsi="Arial Narrow"/>
                <w:color w:val="154B71"/>
                <w:spacing w:val="-2"/>
              </w:rPr>
              <w:t xml:space="preserve"> </w:t>
            </w:r>
            <w:r w:rsidRPr="00523AB9">
              <w:rPr>
                <w:rFonts w:ascii="Arial Narrow" w:hAnsi="Arial Narrow"/>
                <w:color w:val="154B71"/>
              </w:rPr>
              <w:t>interesting</w:t>
            </w:r>
          </w:p>
          <w:p w14:paraId="609C0F37" w14:textId="77777777" w:rsidR="0041316D" w:rsidRPr="00523AB9" w:rsidRDefault="001D0AA7" w:rsidP="008801B3">
            <w:pPr>
              <w:pStyle w:val="TableParagraph"/>
              <w:numPr>
                <w:ilvl w:val="1"/>
                <w:numId w:val="4"/>
              </w:numPr>
              <w:tabs>
                <w:tab w:val="left" w:pos="827"/>
                <w:tab w:val="left" w:pos="828"/>
              </w:tabs>
              <w:ind w:right="246"/>
              <w:rPr>
                <w:rFonts w:ascii="Arial Narrow" w:hAnsi="Arial Narrow"/>
                <w:color w:val="154B71"/>
              </w:rPr>
            </w:pPr>
            <w:r w:rsidRPr="00523AB9">
              <w:rPr>
                <w:rFonts w:ascii="Arial Narrow" w:hAnsi="Arial Narrow"/>
                <w:color w:val="154B71"/>
              </w:rPr>
              <w:t>Provides concise &amp; organized overview of</w:t>
            </w:r>
            <w:r w:rsidRPr="00523AB9">
              <w:rPr>
                <w:rFonts w:ascii="Arial Narrow" w:hAnsi="Arial Narrow"/>
                <w:color w:val="154B71"/>
                <w:spacing w:val="-2"/>
              </w:rPr>
              <w:t xml:space="preserve"> </w:t>
            </w:r>
            <w:r w:rsidRPr="00523AB9">
              <w:rPr>
                <w:rFonts w:ascii="Arial Narrow" w:hAnsi="Arial Narrow"/>
                <w:color w:val="154B71"/>
              </w:rPr>
              <w:t>topic</w:t>
            </w:r>
          </w:p>
          <w:p w14:paraId="5E009216" w14:textId="77777777" w:rsidR="0041316D" w:rsidRPr="00523AB9" w:rsidRDefault="001D0AA7" w:rsidP="008801B3">
            <w:pPr>
              <w:pStyle w:val="TableParagraph"/>
              <w:numPr>
                <w:ilvl w:val="1"/>
                <w:numId w:val="4"/>
              </w:numPr>
              <w:tabs>
                <w:tab w:val="left" w:pos="827"/>
                <w:tab w:val="left" w:pos="828"/>
              </w:tabs>
              <w:ind w:right="327"/>
              <w:rPr>
                <w:rFonts w:ascii="Arial Narrow" w:hAnsi="Arial Narrow"/>
                <w:color w:val="154B71"/>
              </w:rPr>
            </w:pPr>
            <w:r w:rsidRPr="00523AB9">
              <w:rPr>
                <w:rFonts w:ascii="Arial Narrow" w:hAnsi="Arial Narrow"/>
                <w:color w:val="154B71"/>
              </w:rPr>
              <w:t>Stayed within timeframe requirement (60</w:t>
            </w:r>
            <w:r w:rsidRPr="00523AB9">
              <w:rPr>
                <w:rFonts w:ascii="Arial Narrow" w:hAnsi="Arial Narrow"/>
                <w:color w:val="154B71"/>
                <w:spacing w:val="-1"/>
              </w:rPr>
              <w:t xml:space="preserve"> </w:t>
            </w:r>
            <w:r w:rsidRPr="00523AB9">
              <w:rPr>
                <w:rFonts w:ascii="Arial Narrow" w:hAnsi="Arial Narrow"/>
                <w:color w:val="154B71"/>
              </w:rPr>
              <w:t>seconds)</w:t>
            </w:r>
          </w:p>
          <w:p w14:paraId="56F13F6A" w14:textId="77777777" w:rsidR="0041316D" w:rsidRPr="00523AB9" w:rsidRDefault="001D0AA7" w:rsidP="008801B3">
            <w:pPr>
              <w:pStyle w:val="TableParagraph"/>
              <w:numPr>
                <w:ilvl w:val="1"/>
                <w:numId w:val="4"/>
              </w:numPr>
              <w:tabs>
                <w:tab w:val="left" w:pos="827"/>
                <w:tab w:val="left" w:pos="828"/>
              </w:tabs>
              <w:spacing w:line="243" w:lineRule="exact"/>
              <w:rPr>
                <w:rFonts w:ascii="Arial Narrow" w:hAnsi="Arial Narrow"/>
                <w:color w:val="154B71"/>
              </w:rPr>
            </w:pPr>
            <w:r w:rsidRPr="00523AB9">
              <w:rPr>
                <w:rFonts w:ascii="Arial Narrow" w:hAnsi="Arial Narrow"/>
                <w:color w:val="154B71"/>
              </w:rPr>
              <w:t>Media &amp; graphics are used</w:t>
            </w:r>
            <w:r w:rsidRPr="00523AB9">
              <w:rPr>
                <w:rFonts w:ascii="Arial Narrow" w:hAnsi="Arial Narrow"/>
                <w:color w:val="154B71"/>
                <w:spacing w:val="-3"/>
              </w:rPr>
              <w:t xml:space="preserve"> </w:t>
            </w:r>
            <w:r w:rsidRPr="00523AB9">
              <w:rPr>
                <w:rFonts w:ascii="Arial Narrow" w:hAnsi="Arial Narrow"/>
                <w:color w:val="154B71"/>
              </w:rPr>
              <w:t>within</w:t>
            </w:r>
          </w:p>
        </w:tc>
        <w:tc>
          <w:tcPr>
            <w:tcW w:w="1269" w:type="dxa"/>
            <w:vAlign w:val="center"/>
          </w:tcPr>
          <w:p w14:paraId="654A19BA" w14:textId="75FCE14C" w:rsidR="0041316D" w:rsidRPr="00523AB9" w:rsidRDefault="001D0AA7" w:rsidP="008801B3">
            <w:pPr>
              <w:pStyle w:val="TableParagraph"/>
              <w:spacing w:before="1"/>
              <w:ind w:right="448"/>
              <w:jc w:val="right"/>
              <w:rPr>
                <w:rFonts w:ascii="Arial Narrow" w:hAnsi="Arial Narrow"/>
                <w:color w:val="154B71"/>
              </w:rPr>
            </w:pPr>
            <w:r w:rsidRPr="00523AB9">
              <w:rPr>
                <w:rFonts w:ascii="Arial Narrow" w:hAnsi="Arial Narrow"/>
                <w:color w:val="154B71"/>
              </w:rPr>
              <w:t>/4</w:t>
            </w:r>
          </w:p>
        </w:tc>
        <w:tc>
          <w:tcPr>
            <w:tcW w:w="4140" w:type="dxa"/>
            <w:vAlign w:val="center"/>
          </w:tcPr>
          <w:p w14:paraId="66C9ECE7" w14:textId="77777777" w:rsidR="0041316D" w:rsidRPr="00523AB9" w:rsidRDefault="0041316D" w:rsidP="008801B3">
            <w:pPr>
              <w:pStyle w:val="TableParagraph"/>
              <w:rPr>
                <w:rFonts w:ascii="Arial Narrow" w:hAnsi="Arial Narrow"/>
                <w:color w:val="154B71"/>
              </w:rPr>
            </w:pPr>
          </w:p>
        </w:tc>
      </w:tr>
      <w:tr w:rsidR="00523AB9" w:rsidRPr="00523AB9" w14:paraId="12C0A833" w14:textId="77777777" w:rsidTr="004059BB">
        <w:trPr>
          <w:trHeight w:val="2589"/>
        </w:trPr>
        <w:tc>
          <w:tcPr>
            <w:tcW w:w="4248" w:type="dxa"/>
            <w:vAlign w:val="center"/>
          </w:tcPr>
          <w:p w14:paraId="66F47BD0" w14:textId="77777777" w:rsidR="0041316D" w:rsidRPr="00523AB9" w:rsidRDefault="001D0AA7" w:rsidP="008801B3">
            <w:pPr>
              <w:pStyle w:val="TableParagraph"/>
              <w:numPr>
                <w:ilvl w:val="0"/>
                <w:numId w:val="3"/>
              </w:numPr>
              <w:tabs>
                <w:tab w:val="left" w:pos="468"/>
              </w:tabs>
              <w:spacing w:before="1" w:line="293" w:lineRule="exact"/>
              <w:rPr>
                <w:rFonts w:ascii="Arial Narrow" w:hAnsi="Arial Narrow"/>
                <w:color w:val="154B71"/>
              </w:rPr>
            </w:pPr>
            <w:r w:rsidRPr="00523AB9">
              <w:rPr>
                <w:rFonts w:ascii="Arial Narrow" w:hAnsi="Arial Narrow"/>
                <w:color w:val="154B71"/>
              </w:rPr>
              <w:t>Subject</w:t>
            </w:r>
            <w:r w:rsidRPr="00523AB9">
              <w:rPr>
                <w:rFonts w:ascii="Arial Narrow" w:hAnsi="Arial Narrow"/>
                <w:color w:val="154B71"/>
                <w:spacing w:val="-2"/>
              </w:rPr>
              <w:t xml:space="preserve"> </w:t>
            </w:r>
            <w:r w:rsidRPr="00523AB9">
              <w:rPr>
                <w:rFonts w:ascii="Arial Narrow" w:hAnsi="Arial Narrow"/>
                <w:color w:val="154B71"/>
              </w:rPr>
              <w:t>Matter</w:t>
            </w:r>
          </w:p>
          <w:p w14:paraId="4C3ECE2D" w14:textId="77777777" w:rsidR="0041316D" w:rsidRPr="00523AB9" w:rsidRDefault="001D0AA7" w:rsidP="008801B3">
            <w:pPr>
              <w:pStyle w:val="TableParagraph"/>
              <w:numPr>
                <w:ilvl w:val="1"/>
                <w:numId w:val="3"/>
              </w:numPr>
              <w:tabs>
                <w:tab w:val="left" w:pos="827"/>
                <w:tab w:val="left" w:pos="828"/>
              </w:tabs>
              <w:spacing w:line="243" w:lineRule="exact"/>
              <w:rPr>
                <w:rFonts w:ascii="Arial Narrow" w:hAnsi="Arial Narrow"/>
                <w:color w:val="154B71"/>
              </w:rPr>
            </w:pPr>
            <w:r w:rsidRPr="00523AB9">
              <w:rPr>
                <w:rFonts w:ascii="Arial Narrow" w:hAnsi="Arial Narrow"/>
                <w:color w:val="154B71"/>
              </w:rPr>
              <w:t>Participants well</w:t>
            </w:r>
            <w:r w:rsidRPr="00523AB9">
              <w:rPr>
                <w:rFonts w:ascii="Arial Narrow" w:hAnsi="Arial Narrow"/>
                <w:color w:val="154B71"/>
                <w:spacing w:val="-2"/>
              </w:rPr>
              <w:t xml:space="preserve"> </w:t>
            </w:r>
            <w:r w:rsidRPr="00523AB9">
              <w:rPr>
                <w:rFonts w:ascii="Arial Narrow" w:hAnsi="Arial Narrow"/>
                <w:color w:val="154B71"/>
              </w:rPr>
              <w:t>informed</w:t>
            </w:r>
          </w:p>
          <w:p w14:paraId="2078789B" w14:textId="77777777" w:rsidR="0041316D" w:rsidRPr="00523AB9" w:rsidRDefault="001D0AA7" w:rsidP="008801B3">
            <w:pPr>
              <w:pStyle w:val="TableParagraph"/>
              <w:numPr>
                <w:ilvl w:val="1"/>
                <w:numId w:val="3"/>
              </w:numPr>
              <w:tabs>
                <w:tab w:val="left" w:pos="827"/>
                <w:tab w:val="left" w:pos="828"/>
              </w:tabs>
              <w:ind w:right="263"/>
              <w:rPr>
                <w:rFonts w:ascii="Arial Narrow" w:hAnsi="Arial Narrow"/>
                <w:color w:val="154B71"/>
              </w:rPr>
            </w:pPr>
            <w:r w:rsidRPr="00523AB9">
              <w:rPr>
                <w:rFonts w:ascii="Arial Narrow" w:hAnsi="Arial Narrow"/>
                <w:color w:val="154B71"/>
              </w:rPr>
              <w:t>Information/work is original, no evidence of regurgitation directly from literature</w:t>
            </w:r>
          </w:p>
          <w:p w14:paraId="48B78722" w14:textId="77777777" w:rsidR="0041316D" w:rsidRPr="00523AB9" w:rsidRDefault="001D0AA7" w:rsidP="008801B3">
            <w:pPr>
              <w:pStyle w:val="TableParagraph"/>
              <w:numPr>
                <w:ilvl w:val="1"/>
                <w:numId w:val="3"/>
              </w:numPr>
              <w:tabs>
                <w:tab w:val="left" w:pos="827"/>
                <w:tab w:val="left" w:pos="828"/>
              </w:tabs>
              <w:spacing w:before="2"/>
              <w:ind w:right="858"/>
              <w:rPr>
                <w:rFonts w:ascii="Arial Narrow" w:hAnsi="Arial Narrow"/>
                <w:color w:val="154B71"/>
              </w:rPr>
            </w:pPr>
            <w:r w:rsidRPr="00523AB9">
              <w:rPr>
                <w:rFonts w:ascii="Arial Narrow" w:hAnsi="Arial Narrow"/>
                <w:color w:val="154B71"/>
              </w:rPr>
              <w:t>Effectually referred to different resources during</w:t>
            </w:r>
            <w:r w:rsidRPr="00523AB9">
              <w:rPr>
                <w:rFonts w:ascii="Arial Narrow" w:hAnsi="Arial Narrow"/>
                <w:color w:val="154B71"/>
                <w:spacing w:val="-9"/>
              </w:rPr>
              <w:t xml:space="preserve"> </w:t>
            </w:r>
            <w:r w:rsidRPr="00523AB9">
              <w:rPr>
                <w:rFonts w:ascii="Arial Narrow" w:hAnsi="Arial Narrow"/>
                <w:color w:val="154B71"/>
              </w:rPr>
              <w:t>presentation</w:t>
            </w:r>
          </w:p>
          <w:p w14:paraId="43C7FF5D" w14:textId="77777777" w:rsidR="0041316D" w:rsidRPr="00523AB9" w:rsidRDefault="001D0AA7" w:rsidP="008801B3">
            <w:pPr>
              <w:pStyle w:val="TableParagraph"/>
              <w:numPr>
                <w:ilvl w:val="1"/>
                <w:numId w:val="3"/>
              </w:numPr>
              <w:tabs>
                <w:tab w:val="left" w:pos="827"/>
                <w:tab w:val="left" w:pos="828"/>
              </w:tabs>
              <w:spacing w:line="243" w:lineRule="exact"/>
              <w:rPr>
                <w:rFonts w:ascii="Arial Narrow" w:hAnsi="Arial Narrow"/>
                <w:color w:val="154B71"/>
              </w:rPr>
            </w:pPr>
            <w:r w:rsidRPr="00523AB9">
              <w:rPr>
                <w:rFonts w:ascii="Arial Narrow" w:hAnsi="Arial Narrow"/>
                <w:color w:val="154B71"/>
              </w:rPr>
              <w:t>Evidence of genuine</w:t>
            </w:r>
            <w:r w:rsidRPr="00523AB9">
              <w:rPr>
                <w:rFonts w:ascii="Arial Narrow" w:hAnsi="Arial Narrow"/>
                <w:color w:val="154B71"/>
                <w:spacing w:val="-5"/>
              </w:rPr>
              <w:t xml:space="preserve"> </w:t>
            </w:r>
            <w:r w:rsidRPr="00523AB9">
              <w:rPr>
                <w:rFonts w:ascii="Arial Narrow" w:hAnsi="Arial Narrow"/>
                <w:color w:val="154B71"/>
              </w:rPr>
              <w:t>learning</w:t>
            </w:r>
          </w:p>
        </w:tc>
        <w:tc>
          <w:tcPr>
            <w:tcW w:w="1269" w:type="dxa"/>
            <w:vAlign w:val="center"/>
          </w:tcPr>
          <w:p w14:paraId="3754EBA8" w14:textId="1C6EDEAE" w:rsidR="0041316D" w:rsidRPr="00523AB9" w:rsidRDefault="001D0AA7" w:rsidP="008801B3">
            <w:pPr>
              <w:pStyle w:val="TableParagraph"/>
              <w:ind w:right="448"/>
              <w:jc w:val="right"/>
              <w:rPr>
                <w:rFonts w:ascii="Arial Narrow" w:hAnsi="Arial Narrow"/>
                <w:color w:val="154B71"/>
              </w:rPr>
            </w:pPr>
            <w:r w:rsidRPr="00523AB9">
              <w:rPr>
                <w:rFonts w:ascii="Arial Narrow" w:hAnsi="Arial Narrow"/>
                <w:color w:val="154B71"/>
              </w:rPr>
              <w:t>/4</w:t>
            </w:r>
          </w:p>
        </w:tc>
        <w:tc>
          <w:tcPr>
            <w:tcW w:w="4140" w:type="dxa"/>
            <w:vAlign w:val="center"/>
          </w:tcPr>
          <w:p w14:paraId="4FE15682" w14:textId="77777777" w:rsidR="0041316D" w:rsidRPr="00523AB9" w:rsidRDefault="0041316D" w:rsidP="008801B3">
            <w:pPr>
              <w:pStyle w:val="TableParagraph"/>
              <w:rPr>
                <w:rFonts w:ascii="Arial Narrow" w:hAnsi="Arial Narrow"/>
                <w:color w:val="154B71"/>
              </w:rPr>
            </w:pPr>
          </w:p>
        </w:tc>
      </w:tr>
    </w:tbl>
    <w:p w14:paraId="6EC7576B" w14:textId="77777777" w:rsidR="008801B3" w:rsidRPr="00523AB9" w:rsidRDefault="008801B3">
      <w:pPr>
        <w:tabs>
          <w:tab w:val="left" w:pos="1401"/>
          <w:tab w:val="left" w:pos="1955"/>
          <w:tab w:val="left" w:pos="3559"/>
        </w:tabs>
        <w:ind w:right="155"/>
        <w:jc w:val="center"/>
        <w:rPr>
          <w:rFonts w:ascii="Arial Narrow" w:hAnsi="Arial Narrow"/>
          <w:b/>
          <w:color w:val="154B71"/>
        </w:rPr>
      </w:pPr>
    </w:p>
    <w:p w14:paraId="04016062" w14:textId="018F3A97" w:rsidR="0041316D" w:rsidRPr="00523AB9" w:rsidRDefault="001D0AA7">
      <w:pPr>
        <w:tabs>
          <w:tab w:val="left" w:pos="1401"/>
          <w:tab w:val="left" w:pos="1955"/>
          <w:tab w:val="left" w:pos="3559"/>
        </w:tabs>
        <w:ind w:right="155"/>
        <w:jc w:val="center"/>
        <w:rPr>
          <w:rFonts w:ascii="Arial Narrow" w:hAnsi="Arial Narrow"/>
          <w:b/>
          <w:color w:val="154B71"/>
        </w:rPr>
      </w:pPr>
      <w:r w:rsidRPr="00523AB9">
        <w:rPr>
          <w:rFonts w:ascii="Arial Narrow" w:hAnsi="Arial Narrow"/>
          <w:b/>
          <w:color w:val="154B71"/>
        </w:rPr>
        <w:t>Total</w:t>
      </w:r>
      <w:r w:rsidRPr="00523AB9">
        <w:rPr>
          <w:rFonts w:ascii="Arial Narrow" w:hAnsi="Arial Narrow"/>
          <w:b/>
          <w:color w:val="154B71"/>
          <w:spacing w:val="-2"/>
        </w:rPr>
        <w:t xml:space="preserve"> </w:t>
      </w:r>
      <w:r w:rsidRPr="00523AB9">
        <w:rPr>
          <w:rFonts w:ascii="Arial Narrow" w:hAnsi="Arial Narrow"/>
          <w:b/>
          <w:color w:val="154B71"/>
        </w:rPr>
        <w:t>Points</w:t>
      </w:r>
      <w:r w:rsidR="000B3268" w:rsidRPr="00523AB9">
        <w:rPr>
          <w:rFonts w:ascii="Arial Narrow" w:hAnsi="Arial Narrow"/>
          <w:b/>
          <w:color w:val="154B71"/>
        </w:rPr>
        <w:tab/>
        <w:t>(</w:t>
      </w:r>
      <w:r w:rsidR="000B3268" w:rsidRPr="00523AB9">
        <w:rPr>
          <w:rFonts w:ascii="Arial Narrow" w:hAnsi="Arial Narrow"/>
          <w:b/>
          <w:color w:val="154B71"/>
          <w:u w:val="thick"/>
        </w:rPr>
        <w:tab/>
      </w:r>
      <w:r w:rsidRPr="00523AB9">
        <w:rPr>
          <w:rFonts w:ascii="Arial Narrow" w:hAnsi="Arial Narrow"/>
          <w:b/>
          <w:color w:val="154B71"/>
        </w:rPr>
        <w:t>/12) x</w:t>
      </w:r>
      <w:r w:rsidRPr="00523AB9">
        <w:rPr>
          <w:rFonts w:ascii="Arial Narrow" w:hAnsi="Arial Narrow"/>
          <w:b/>
          <w:color w:val="154B71"/>
          <w:spacing w:val="-4"/>
        </w:rPr>
        <w:t xml:space="preserve"> </w:t>
      </w:r>
      <w:r w:rsidRPr="00523AB9">
        <w:rPr>
          <w:rFonts w:ascii="Arial Narrow" w:hAnsi="Arial Narrow"/>
          <w:b/>
          <w:color w:val="154B71"/>
        </w:rPr>
        <w:t>100=</w:t>
      </w:r>
      <w:r w:rsidRPr="00523AB9">
        <w:rPr>
          <w:rFonts w:ascii="Arial Narrow" w:hAnsi="Arial Narrow"/>
          <w:b/>
          <w:color w:val="154B71"/>
          <w:u w:val="thick"/>
        </w:rPr>
        <w:t xml:space="preserve"> </w:t>
      </w:r>
      <w:r w:rsidRPr="00523AB9">
        <w:rPr>
          <w:rFonts w:ascii="Arial Narrow" w:hAnsi="Arial Narrow"/>
          <w:b/>
          <w:color w:val="154B71"/>
          <w:u w:val="thick"/>
        </w:rPr>
        <w:tab/>
      </w:r>
    </w:p>
    <w:p w14:paraId="43DB3763" w14:textId="77777777" w:rsidR="0041316D" w:rsidRDefault="0041316D">
      <w:pPr>
        <w:jc w:val="center"/>
        <w:rPr>
          <w:sz w:val="24"/>
        </w:rPr>
        <w:sectPr w:rsidR="0041316D" w:rsidSect="008801B3">
          <w:pgSz w:w="12240" w:h="15840"/>
          <w:pgMar w:top="1360" w:right="740" w:bottom="980" w:left="500" w:header="0" w:footer="794" w:gutter="0"/>
          <w:pgNumType w:start="36"/>
          <w:cols w:space="720"/>
        </w:sectPr>
      </w:pPr>
    </w:p>
    <w:p w14:paraId="4BE8BC1D" w14:textId="77777777" w:rsidR="0041316D" w:rsidRDefault="001D0AA7">
      <w:pPr>
        <w:spacing w:before="30"/>
        <w:ind w:right="264"/>
        <w:jc w:val="right"/>
        <w:rPr>
          <w:sz w:val="24"/>
        </w:rPr>
      </w:pPr>
      <w:r>
        <w:rPr>
          <w:sz w:val="24"/>
        </w:rPr>
        <w:t>Appendix E</w:t>
      </w:r>
    </w:p>
    <w:p w14:paraId="3A8574A2" w14:textId="77777777" w:rsidR="0041316D" w:rsidRDefault="0041316D">
      <w:pPr>
        <w:pStyle w:val="BodyText"/>
        <w:spacing w:before="6"/>
        <w:rPr>
          <w:sz w:val="21"/>
        </w:rPr>
      </w:pPr>
    </w:p>
    <w:p w14:paraId="2CD84B5C" w14:textId="77777777" w:rsidR="0041316D" w:rsidRDefault="001D0AA7">
      <w:pPr>
        <w:pStyle w:val="Heading3"/>
        <w:spacing w:before="94"/>
        <w:ind w:left="2771"/>
        <w:rPr>
          <w:rFonts w:ascii="Arial"/>
        </w:rPr>
      </w:pPr>
      <w:r>
        <w:rPr>
          <w:rFonts w:ascii="Arial"/>
        </w:rPr>
        <w:t>GRADING SHEET FOR TECHNICAL INSPECTIONS</w:t>
      </w:r>
    </w:p>
    <w:p w14:paraId="00CFE078" w14:textId="77777777" w:rsidR="0041316D" w:rsidRDefault="0041316D">
      <w:pPr>
        <w:pStyle w:val="BodyText"/>
        <w:rPr>
          <w:rFonts w:ascii="Arial"/>
          <w:b/>
          <w:sz w:val="20"/>
        </w:rPr>
      </w:pPr>
    </w:p>
    <w:p w14:paraId="41E2F91E" w14:textId="5C864BB4" w:rsidR="0041316D" w:rsidRDefault="0041316D">
      <w:pPr>
        <w:pStyle w:val="BodyText"/>
        <w:spacing w:before="8"/>
        <w:rPr>
          <w:rFonts w:ascii="Arial"/>
          <w:b/>
          <w:sz w:val="29"/>
        </w:rPr>
      </w:pPr>
    </w:p>
    <w:p w14:paraId="3B7BBD1B" w14:textId="754911F8" w:rsidR="0041316D" w:rsidRDefault="002B2348" w:rsidP="004059BB">
      <w:pPr>
        <w:jc w:val="center"/>
        <w:rPr>
          <w:rFonts w:ascii="Arial"/>
          <w:sz w:val="29"/>
        </w:rPr>
        <w:sectPr w:rsidR="0041316D" w:rsidSect="008801B3">
          <w:pgSz w:w="12240" w:h="15840"/>
          <w:pgMar w:top="1320" w:right="740" w:bottom="980" w:left="500" w:header="0" w:footer="794" w:gutter="0"/>
          <w:cols w:space="720"/>
        </w:sectPr>
      </w:pPr>
      <w:r w:rsidRPr="002B2348">
        <w:rPr>
          <w:noProof/>
        </w:rPr>
        <w:drawing>
          <wp:inline distT="0" distB="0" distL="0" distR="0" wp14:anchorId="2FCEDC14" wp14:editId="128170FB">
            <wp:extent cx="4849150" cy="7523822"/>
            <wp:effectExtent l="0" t="0" r="889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75855" cy="7565256"/>
                    </a:xfrm>
                    <a:prstGeom prst="rect">
                      <a:avLst/>
                    </a:prstGeom>
                    <a:noFill/>
                    <a:ln>
                      <a:noFill/>
                    </a:ln>
                  </pic:spPr>
                </pic:pic>
              </a:graphicData>
            </a:graphic>
          </wp:inline>
        </w:drawing>
      </w:r>
    </w:p>
    <w:p w14:paraId="42F14748" w14:textId="6598B2E9" w:rsidR="00F55862" w:rsidRPr="00F55862" w:rsidRDefault="00F55862" w:rsidP="00F55862">
      <w:pPr>
        <w:spacing w:before="30"/>
        <w:ind w:right="263"/>
        <w:jc w:val="right"/>
        <w:rPr>
          <w:sz w:val="24"/>
        </w:rPr>
      </w:pPr>
      <w:r w:rsidRPr="00F55862">
        <w:rPr>
          <w:sz w:val="24"/>
        </w:rPr>
        <w:t>Appendix E</w:t>
      </w:r>
    </w:p>
    <w:p w14:paraId="5A4A894C" w14:textId="72EF6C61" w:rsidR="008B644F" w:rsidRDefault="008B644F" w:rsidP="00FB3B63">
      <w:pPr>
        <w:spacing w:before="30"/>
        <w:ind w:right="263"/>
        <w:jc w:val="center"/>
        <w:rPr>
          <w:b/>
          <w:sz w:val="24"/>
        </w:rPr>
      </w:pPr>
    </w:p>
    <w:p w14:paraId="055A20D5" w14:textId="6A1983B6" w:rsidR="008B644F" w:rsidRDefault="008B644F" w:rsidP="00FB3B63">
      <w:pPr>
        <w:spacing w:before="30"/>
        <w:ind w:right="263"/>
        <w:jc w:val="center"/>
        <w:rPr>
          <w:b/>
          <w:sz w:val="24"/>
        </w:rPr>
      </w:pPr>
    </w:p>
    <w:p w14:paraId="6FDEDA3F" w14:textId="055A1EB6" w:rsidR="008B644F" w:rsidRDefault="00BD061B" w:rsidP="00FB3B63">
      <w:pPr>
        <w:spacing w:before="30"/>
        <w:ind w:right="263"/>
        <w:jc w:val="center"/>
        <w:rPr>
          <w:b/>
          <w:sz w:val="24"/>
        </w:rPr>
      </w:pPr>
      <w:r w:rsidRPr="00BD061B">
        <w:rPr>
          <w:noProof/>
        </w:rPr>
        <w:drawing>
          <wp:inline distT="0" distB="0" distL="0" distR="0" wp14:anchorId="75C58D58" wp14:editId="3AC255EA">
            <wp:extent cx="5867400" cy="2000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67400" cy="2000250"/>
                    </a:xfrm>
                    <a:prstGeom prst="rect">
                      <a:avLst/>
                    </a:prstGeom>
                    <a:noFill/>
                    <a:ln>
                      <a:noFill/>
                    </a:ln>
                  </pic:spPr>
                </pic:pic>
              </a:graphicData>
            </a:graphic>
          </wp:inline>
        </w:drawing>
      </w:r>
    </w:p>
    <w:p w14:paraId="6D58DE51" w14:textId="27ED6A3D" w:rsidR="00BD061B" w:rsidRDefault="00BD061B" w:rsidP="00FB3B63">
      <w:pPr>
        <w:spacing w:before="30"/>
        <w:ind w:right="263"/>
        <w:jc w:val="center"/>
        <w:rPr>
          <w:b/>
          <w:sz w:val="24"/>
        </w:rPr>
      </w:pPr>
    </w:p>
    <w:p w14:paraId="5A117A01" w14:textId="4134BBFA" w:rsidR="00BD061B" w:rsidRDefault="00BD061B" w:rsidP="00FB3B63">
      <w:pPr>
        <w:spacing w:before="30"/>
        <w:ind w:right="263"/>
        <w:jc w:val="center"/>
        <w:rPr>
          <w:b/>
          <w:sz w:val="24"/>
        </w:rPr>
      </w:pPr>
      <w:r w:rsidRPr="00BD061B">
        <w:rPr>
          <w:noProof/>
        </w:rPr>
        <w:drawing>
          <wp:inline distT="0" distB="0" distL="0" distR="0" wp14:anchorId="5B08E477" wp14:editId="7B3F29D5">
            <wp:extent cx="5867400" cy="18192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67400" cy="1819275"/>
                    </a:xfrm>
                    <a:prstGeom prst="rect">
                      <a:avLst/>
                    </a:prstGeom>
                    <a:noFill/>
                    <a:ln>
                      <a:noFill/>
                    </a:ln>
                  </pic:spPr>
                </pic:pic>
              </a:graphicData>
            </a:graphic>
          </wp:inline>
        </w:drawing>
      </w:r>
    </w:p>
    <w:p w14:paraId="5051564B" w14:textId="75B63ECF" w:rsidR="008B644F" w:rsidRDefault="008B644F" w:rsidP="00FB3B63">
      <w:pPr>
        <w:spacing w:before="30"/>
        <w:ind w:right="263"/>
        <w:jc w:val="center"/>
        <w:rPr>
          <w:b/>
          <w:sz w:val="24"/>
        </w:rPr>
      </w:pPr>
    </w:p>
    <w:p w14:paraId="31A862B9" w14:textId="2DC12A06" w:rsidR="008B644F" w:rsidRPr="00B154EE" w:rsidRDefault="002B2348" w:rsidP="00B154EE">
      <w:pPr>
        <w:spacing w:before="30"/>
        <w:ind w:right="263" w:firstLine="720"/>
        <w:rPr>
          <w:i/>
          <w:sz w:val="24"/>
        </w:rPr>
      </w:pPr>
      <w:r w:rsidRPr="00B154EE">
        <w:rPr>
          <w:sz w:val="24"/>
        </w:rPr>
        <w:t xml:space="preserve">*Craftsmanship section of </w:t>
      </w:r>
      <w:r w:rsidRPr="002B2348">
        <w:rPr>
          <w:i/>
          <w:sz w:val="24"/>
        </w:rPr>
        <w:t xml:space="preserve">Grading Sheet for </w:t>
      </w:r>
      <w:r w:rsidRPr="00B154EE">
        <w:rPr>
          <w:i/>
          <w:sz w:val="24"/>
        </w:rPr>
        <w:t>Technical Inspections</w:t>
      </w:r>
      <w:r w:rsidRPr="00B154EE">
        <w:rPr>
          <w:sz w:val="24"/>
        </w:rPr>
        <w:t xml:space="preserve"> will be graded by guest judges.</w:t>
      </w:r>
    </w:p>
    <w:p w14:paraId="799B73A6" w14:textId="2FE3E224" w:rsidR="008B644F" w:rsidRDefault="008B644F" w:rsidP="00FB3B63">
      <w:pPr>
        <w:spacing w:before="30"/>
        <w:ind w:right="263"/>
        <w:jc w:val="center"/>
        <w:rPr>
          <w:b/>
          <w:sz w:val="24"/>
        </w:rPr>
      </w:pPr>
    </w:p>
    <w:p w14:paraId="54674C67" w14:textId="77777777" w:rsidR="008B644F" w:rsidRPr="00F55862" w:rsidRDefault="008B644F" w:rsidP="00FB3B63">
      <w:pPr>
        <w:spacing w:before="30"/>
        <w:ind w:right="263"/>
        <w:jc w:val="center"/>
        <w:rPr>
          <w:b/>
          <w:sz w:val="24"/>
        </w:rPr>
      </w:pPr>
    </w:p>
    <w:p w14:paraId="4BC3DF3D" w14:textId="07A345C8" w:rsidR="004059BB" w:rsidRDefault="00FB3B63" w:rsidP="004059BB">
      <w:pPr>
        <w:jc w:val="right"/>
        <w:rPr>
          <w:sz w:val="24"/>
        </w:rPr>
      </w:pPr>
      <w:r>
        <w:rPr>
          <w:sz w:val="24"/>
        </w:rPr>
        <w:br w:type="page"/>
      </w:r>
      <w:r w:rsidR="000B2D32">
        <w:rPr>
          <w:noProof/>
        </w:rPr>
        <w:drawing>
          <wp:anchor distT="0" distB="0" distL="114300" distR="114300" simplePos="0" relativeHeight="251665408" behindDoc="0" locked="0" layoutInCell="1" allowOverlap="1" wp14:anchorId="41CDC893" wp14:editId="675AA721">
            <wp:simplePos x="0" y="0"/>
            <wp:positionH relativeFrom="column">
              <wp:posOffset>1705610</wp:posOffset>
            </wp:positionH>
            <wp:positionV relativeFrom="page">
              <wp:posOffset>1053705</wp:posOffset>
            </wp:positionV>
            <wp:extent cx="3612515" cy="1197610"/>
            <wp:effectExtent l="0" t="0" r="0" b="2540"/>
            <wp:wrapTopAndBottom/>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SoCalSteamFullCol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2515" cy="1197610"/>
                    </a:xfrm>
                    <a:prstGeom prst="rect">
                      <a:avLst/>
                    </a:prstGeom>
                  </pic:spPr>
                </pic:pic>
              </a:graphicData>
            </a:graphic>
            <wp14:sizeRelH relativeFrom="margin">
              <wp14:pctWidth>0</wp14:pctWidth>
            </wp14:sizeRelH>
            <wp14:sizeRelV relativeFrom="margin">
              <wp14:pctHeight>0</wp14:pctHeight>
            </wp14:sizeRelV>
          </wp:anchor>
        </w:drawing>
      </w:r>
      <w:r w:rsidR="004059BB">
        <w:rPr>
          <w:sz w:val="24"/>
        </w:rPr>
        <w:t>Appendix F</w:t>
      </w:r>
    </w:p>
    <w:p w14:paraId="1DD68266" w14:textId="62739836" w:rsidR="0041316D" w:rsidRDefault="0041316D">
      <w:pPr>
        <w:pStyle w:val="BodyText"/>
        <w:rPr>
          <w:sz w:val="24"/>
        </w:rPr>
      </w:pPr>
    </w:p>
    <w:p w14:paraId="6686E0A7" w14:textId="74E99CCD" w:rsidR="0041316D" w:rsidRPr="000B2D32" w:rsidRDefault="04943133" w:rsidP="04943133">
      <w:pPr>
        <w:spacing w:before="147"/>
        <w:jc w:val="center"/>
        <w:rPr>
          <w:rFonts w:ascii="Arial Narrow" w:hAnsi="Arial Narrow"/>
          <w:b/>
          <w:bCs/>
          <w:color w:val="154B71"/>
          <w:sz w:val="24"/>
          <w:szCs w:val="24"/>
        </w:rPr>
      </w:pPr>
      <w:r w:rsidRPr="04943133">
        <w:rPr>
          <w:rFonts w:ascii="Arial Narrow" w:hAnsi="Arial Narrow"/>
          <w:b/>
          <w:bCs/>
          <w:color w:val="154B71"/>
          <w:sz w:val="24"/>
          <w:szCs w:val="24"/>
        </w:rPr>
        <w:t>JUNE HAYES SPORTSMANSHIP AWARD</w:t>
      </w:r>
    </w:p>
    <w:p w14:paraId="5F654DC5" w14:textId="5E981663" w:rsidR="0041316D" w:rsidRPr="000B2D32" w:rsidRDefault="0041316D">
      <w:pPr>
        <w:pStyle w:val="BodyText"/>
        <w:spacing w:before="3"/>
        <w:rPr>
          <w:rFonts w:ascii="Arial Narrow" w:hAnsi="Arial Narrow"/>
          <w:b/>
          <w:color w:val="154B71"/>
          <w:sz w:val="24"/>
        </w:rPr>
      </w:pPr>
    </w:p>
    <w:p w14:paraId="4C655602" w14:textId="7C8538AB" w:rsidR="0041316D" w:rsidRPr="000B2D32" w:rsidRDefault="04943133" w:rsidP="04943133">
      <w:pPr>
        <w:spacing w:before="54" w:line="259" w:lineRule="auto"/>
        <w:ind w:right="263"/>
        <w:jc w:val="both"/>
        <w:rPr>
          <w:rFonts w:ascii="Arial Narrow" w:hAnsi="Arial Narrow"/>
          <w:color w:val="154B71"/>
          <w:sz w:val="24"/>
          <w:szCs w:val="24"/>
        </w:rPr>
      </w:pPr>
      <w:r w:rsidRPr="04943133">
        <w:rPr>
          <w:rFonts w:ascii="Arial Narrow" w:hAnsi="Arial Narrow"/>
          <w:color w:val="154B71"/>
          <w:sz w:val="24"/>
          <w:szCs w:val="24"/>
        </w:rPr>
        <w:t>The June Hayes Sportsmanship award is an award given to the team that best exemplifies the attributes of character, integrity, pride, and sportsmanship throughout the SoCal STEAM Challenge Event. Nominees are chosen by the students, as a team, as they work throughout the Event with the other teams. In case of a tie, the SoCal STEAM committee will break the tie using the same criteria below to determine the team best fitted to receive the award.</w:t>
      </w:r>
    </w:p>
    <w:p w14:paraId="66A16397" w14:textId="1650B050" w:rsidR="0041316D" w:rsidRPr="000B2D32" w:rsidRDefault="0041316D" w:rsidP="000B2D32">
      <w:pPr>
        <w:pStyle w:val="BodyText"/>
        <w:spacing w:before="2"/>
        <w:rPr>
          <w:rFonts w:ascii="Arial Narrow" w:hAnsi="Arial Narrow"/>
          <w:color w:val="154B71"/>
          <w:sz w:val="24"/>
        </w:rPr>
      </w:pPr>
    </w:p>
    <w:p w14:paraId="58768207" w14:textId="019D8828" w:rsidR="0041316D" w:rsidRPr="000B2D32" w:rsidRDefault="001D0AA7" w:rsidP="000B2D32">
      <w:pPr>
        <w:pStyle w:val="ListParagraph"/>
        <w:numPr>
          <w:ilvl w:val="0"/>
          <w:numId w:val="83"/>
        </w:numPr>
        <w:tabs>
          <w:tab w:val="left" w:pos="940"/>
        </w:tabs>
        <w:ind w:right="263"/>
        <w:jc w:val="both"/>
        <w:rPr>
          <w:rFonts w:ascii="Arial Narrow" w:hAnsi="Arial Narrow"/>
          <w:color w:val="154B71"/>
          <w:sz w:val="24"/>
        </w:rPr>
      </w:pPr>
      <w:r w:rsidRPr="000B2D32">
        <w:rPr>
          <w:rFonts w:ascii="Arial Narrow" w:hAnsi="Arial Narrow"/>
          <w:b/>
          <w:i/>
          <w:color w:val="154B71"/>
          <w:sz w:val="24"/>
        </w:rPr>
        <w:t xml:space="preserve">Focus- </w:t>
      </w:r>
      <w:r w:rsidRPr="000B2D32">
        <w:rPr>
          <w:rFonts w:ascii="Arial Narrow" w:hAnsi="Arial Narrow"/>
          <w:color w:val="154B71"/>
          <w:sz w:val="24"/>
        </w:rPr>
        <w:t>The team was eager to learn when the opportunity was given, unselfish, and committed as a team over individual performances. The team was willing to help out in any way that benefitted the good of the</w:t>
      </w:r>
      <w:r w:rsidRPr="000B2D32">
        <w:rPr>
          <w:rFonts w:ascii="Arial Narrow" w:hAnsi="Arial Narrow"/>
          <w:color w:val="154B71"/>
          <w:spacing w:val="-3"/>
          <w:sz w:val="24"/>
        </w:rPr>
        <w:t xml:space="preserve"> </w:t>
      </w:r>
      <w:r w:rsidR="001B11E6" w:rsidRPr="000B2D32">
        <w:rPr>
          <w:rFonts w:ascii="Arial Narrow" w:hAnsi="Arial Narrow"/>
          <w:color w:val="154B71"/>
          <w:sz w:val="24"/>
        </w:rPr>
        <w:t>E</w:t>
      </w:r>
      <w:r w:rsidRPr="000B2D32">
        <w:rPr>
          <w:rFonts w:ascii="Arial Narrow" w:hAnsi="Arial Narrow"/>
          <w:color w:val="154B71"/>
          <w:sz w:val="24"/>
        </w:rPr>
        <w:t>vent.</w:t>
      </w:r>
    </w:p>
    <w:p w14:paraId="137D0D46" w14:textId="77777777" w:rsidR="000B2D32" w:rsidRPr="000B2D32" w:rsidRDefault="000B2D32" w:rsidP="000B2D32">
      <w:pPr>
        <w:pStyle w:val="ListParagraph"/>
        <w:tabs>
          <w:tab w:val="left" w:pos="940"/>
        </w:tabs>
        <w:ind w:left="0" w:right="263" w:firstLine="0"/>
        <w:jc w:val="both"/>
        <w:rPr>
          <w:rFonts w:ascii="Arial Narrow" w:hAnsi="Arial Narrow"/>
          <w:color w:val="154B71"/>
          <w:sz w:val="24"/>
        </w:rPr>
      </w:pPr>
    </w:p>
    <w:p w14:paraId="32224478" w14:textId="0FC25EBC" w:rsidR="000B2D32" w:rsidRPr="000B2D32" w:rsidRDefault="001D0AA7" w:rsidP="000B2D32">
      <w:pPr>
        <w:pStyle w:val="ListParagraph"/>
        <w:numPr>
          <w:ilvl w:val="0"/>
          <w:numId w:val="83"/>
        </w:numPr>
        <w:tabs>
          <w:tab w:val="left" w:pos="941"/>
        </w:tabs>
        <w:spacing w:before="79" w:line="237" w:lineRule="auto"/>
        <w:ind w:right="265"/>
        <w:jc w:val="both"/>
        <w:rPr>
          <w:rFonts w:ascii="Arial Narrow" w:hAnsi="Arial Narrow"/>
          <w:color w:val="154B71"/>
          <w:sz w:val="24"/>
        </w:rPr>
      </w:pPr>
      <w:r w:rsidRPr="000B2D32">
        <w:rPr>
          <w:rFonts w:ascii="Arial Narrow" w:hAnsi="Arial Narrow"/>
          <w:b/>
          <w:i/>
          <w:color w:val="154B71"/>
          <w:sz w:val="24"/>
        </w:rPr>
        <w:t xml:space="preserve">Attitude- </w:t>
      </w:r>
      <w:r w:rsidRPr="000B2D32">
        <w:rPr>
          <w:rFonts w:ascii="Arial Narrow" w:hAnsi="Arial Narrow"/>
          <w:color w:val="154B71"/>
          <w:sz w:val="24"/>
        </w:rPr>
        <w:t xml:space="preserve">The team has shown a positive attitude towards the rules, events and decisions made by the </w:t>
      </w:r>
      <w:r w:rsidR="001B11E6" w:rsidRPr="000B2D32">
        <w:rPr>
          <w:rFonts w:ascii="Arial Narrow" w:hAnsi="Arial Narrow"/>
          <w:color w:val="154B71"/>
          <w:sz w:val="24"/>
        </w:rPr>
        <w:t>E</w:t>
      </w:r>
      <w:r w:rsidRPr="000B2D32">
        <w:rPr>
          <w:rFonts w:ascii="Arial Narrow" w:hAnsi="Arial Narrow"/>
          <w:color w:val="154B71"/>
          <w:sz w:val="24"/>
        </w:rPr>
        <w:t>vent</w:t>
      </w:r>
      <w:r w:rsidRPr="000B2D32">
        <w:rPr>
          <w:rFonts w:ascii="Arial Narrow" w:hAnsi="Arial Narrow"/>
          <w:color w:val="154B71"/>
          <w:spacing w:val="-1"/>
          <w:sz w:val="24"/>
        </w:rPr>
        <w:t xml:space="preserve"> </w:t>
      </w:r>
      <w:r w:rsidRPr="000B2D32">
        <w:rPr>
          <w:rFonts w:ascii="Arial Narrow" w:hAnsi="Arial Narrow"/>
          <w:color w:val="154B71"/>
          <w:sz w:val="24"/>
        </w:rPr>
        <w:t>officials.</w:t>
      </w:r>
    </w:p>
    <w:p w14:paraId="2EB90433" w14:textId="389C9143" w:rsidR="000B2D32" w:rsidRPr="000B2D32" w:rsidRDefault="000B2D32" w:rsidP="000B2D32">
      <w:pPr>
        <w:pStyle w:val="ListParagraph"/>
        <w:tabs>
          <w:tab w:val="left" w:pos="941"/>
        </w:tabs>
        <w:spacing w:before="79" w:line="237" w:lineRule="auto"/>
        <w:ind w:left="0" w:right="265" w:firstLine="0"/>
        <w:jc w:val="both"/>
        <w:rPr>
          <w:rFonts w:ascii="Arial Narrow" w:hAnsi="Arial Narrow"/>
          <w:color w:val="154B71"/>
          <w:sz w:val="24"/>
        </w:rPr>
      </w:pPr>
    </w:p>
    <w:p w14:paraId="728867CB" w14:textId="697D9C31" w:rsidR="0041316D" w:rsidRPr="000B2D32" w:rsidRDefault="001D0AA7" w:rsidP="000B2D32">
      <w:pPr>
        <w:pStyle w:val="ListParagraph"/>
        <w:numPr>
          <w:ilvl w:val="0"/>
          <w:numId w:val="83"/>
        </w:numPr>
        <w:tabs>
          <w:tab w:val="left" w:pos="941"/>
        </w:tabs>
        <w:spacing w:before="78"/>
        <w:ind w:right="266"/>
        <w:jc w:val="both"/>
        <w:rPr>
          <w:rFonts w:ascii="Arial Narrow" w:hAnsi="Arial Narrow"/>
          <w:color w:val="154B71"/>
          <w:sz w:val="24"/>
        </w:rPr>
      </w:pPr>
      <w:r w:rsidRPr="000B2D32">
        <w:rPr>
          <w:rFonts w:ascii="Arial Narrow" w:hAnsi="Arial Narrow"/>
          <w:b/>
          <w:i/>
          <w:color w:val="154B71"/>
          <w:sz w:val="24"/>
        </w:rPr>
        <w:t xml:space="preserve">Role Model- </w:t>
      </w:r>
      <w:r w:rsidRPr="000B2D32">
        <w:rPr>
          <w:rFonts w:ascii="Arial Narrow" w:hAnsi="Arial Narrow"/>
          <w:color w:val="154B71"/>
          <w:sz w:val="24"/>
        </w:rPr>
        <w:t>The team has modeled self-control in pressure and adverse situations during the competitions.</w:t>
      </w:r>
    </w:p>
    <w:p w14:paraId="12DDF060" w14:textId="40D7D6A3" w:rsidR="000B2D32" w:rsidRPr="000B2D32" w:rsidRDefault="000B2D32" w:rsidP="000B2D32">
      <w:pPr>
        <w:pStyle w:val="ListParagraph"/>
        <w:tabs>
          <w:tab w:val="left" w:pos="941"/>
        </w:tabs>
        <w:spacing w:before="78"/>
        <w:ind w:left="0" w:right="266" w:firstLine="0"/>
        <w:jc w:val="both"/>
        <w:rPr>
          <w:rFonts w:ascii="Arial Narrow" w:hAnsi="Arial Narrow"/>
          <w:color w:val="154B71"/>
          <w:sz w:val="24"/>
        </w:rPr>
      </w:pPr>
    </w:p>
    <w:p w14:paraId="7602D047" w14:textId="3351F206" w:rsidR="0041316D" w:rsidRPr="000B2D32" w:rsidRDefault="001D0AA7" w:rsidP="000B2D32">
      <w:pPr>
        <w:pStyle w:val="ListParagraph"/>
        <w:numPr>
          <w:ilvl w:val="0"/>
          <w:numId w:val="83"/>
        </w:numPr>
        <w:tabs>
          <w:tab w:val="left" w:pos="941"/>
        </w:tabs>
        <w:spacing w:before="76"/>
        <w:ind w:right="264"/>
        <w:jc w:val="both"/>
        <w:rPr>
          <w:rFonts w:ascii="Arial Narrow" w:hAnsi="Arial Narrow"/>
          <w:color w:val="154B71"/>
          <w:sz w:val="24"/>
        </w:rPr>
      </w:pPr>
      <w:r w:rsidRPr="000B2D32">
        <w:rPr>
          <w:rFonts w:ascii="Arial Narrow" w:hAnsi="Arial Narrow"/>
          <w:b/>
          <w:i/>
          <w:color w:val="154B71"/>
          <w:sz w:val="24"/>
        </w:rPr>
        <w:t xml:space="preserve">Sportsmanship- </w:t>
      </w:r>
      <w:r w:rsidRPr="000B2D32">
        <w:rPr>
          <w:rFonts w:ascii="Arial Narrow" w:hAnsi="Arial Narrow"/>
          <w:color w:val="154B71"/>
          <w:sz w:val="24"/>
        </w:rPr>
        <w:t>The team has displayed good sportsmanship with respect to officials, judges, and opposing teams, even in the face of adverse outcomes. Likewise, the team has demonstrated cooperation and respect in dealing with all persons put in place of</w:t>
      </w:r>
      <w:r w:rsidRPr="000B2D32">
        <w:rPr>
          <w:rFonts w:ascii="Arial Narrow" w:hAnsi="Arial Narrow"/>
          <w:color w:val="154B71"/>
          <w:spacing w:val="-15"/>
          <w:sz w:val="24"/>
        </w:rPr>
        <w:t xml:space="preserve"> </w:t>
      </w:r>
      <w:r w:rsidRPr="000B2D32">
        <w:rPr>
          <w:rFonts w:ascii="Arial Narrow" w:hAnsi="Arial Narrow"/>
          <w:color w:val="154B71"/>
          <w:sz w:val="24"/>
        </w:rPr>
        <w:t>authority.</w:t>
      </w:r>
    </w:p>
    <w:p w14:paraId="69BE9C9B" w14:textId="22287BAD" w:rsidR="000B2D32" w:rsidRPr="000B2D32" w:rsidRDefault="000B2D32" w:rsidP="000B2D32">
      <w:pPr>
        <w:pStyle w:val="ListParagraph"/>
        <w:tabs>
          <w:tab w:val="left" w:pos="941"/>
        </w:tabs>
        <w:spacing w:before="76"/>
        <w:ind w:left="0" w:right="264" w:firstLine="0"/>
        <w:jc w:val="both"/>
        <w:rPr>
          <w:rFonts w:ascii="Arial Narrow" w:hAnsi="Arial Narrow"/>
          <w:color w:val="154B71"/>
          <w:sz w:val="24"/>
        </w:rPr>
      </w:pPr>
    </w:p>
    <w:p w14:paraId="64FD259B" w14:textId="373BD645" w:rsidR="0041316D" w:rsidRPr="000B2D32" w:rsidRDefault="001D0AA7" w:rsidP="000B2D32">
      <w:pPr>
        <w:pStyle w:val="ListParagraph"/>
        <w:numPr>
          <w:ilvl w:val="0"/>
          <w:numId w:val="83"/>
        </w:numPr>
        <w:tabs>
          <w:tab w:val="left" w:pos="941"/>
        </w:tabs>
        <w:spacing w:before="79" w:line="237" w:lineRule="auto"/>
        <w:ind w:right="263"/>
        <w:jc w:val="both"/>
        <w:rPr>
          <w:rFonts w:ascii="Arial Narrow" w:hAnsi="Arial Narrow"/>
          <w:color w:val="154B71"/>
          <w:sz w:val="24"/>
        </w:rPr>
      </w:pPr>
      <w:r w:rsidRPr="000B2D32">
        <w:rPr>
          <w:rFonts w:ascii="Arial Narrow" w:hAnsi="Arial Narrow"/>
          <w:b/>
          <w:i/>
          <w:color w:val="154B71"/>
          <w:sz w:val="24"/>
        </w:rPr>
        <w:t xml:space="preserve">Integrity- </w:t>
      </w:r>
      <w:r w:rsidRPr="000B2D32">
        <w:rPr>
          <w:rFonts w:ascii="Arial Narrow" w:hAnsi="Arial Narrow"/>
          <w:color w:val="154B71"/>
          <w:sz w:val="24"/>
        </w:rPr>
        <w:t xml:space="preserve">The team was committed to doing what is right. The rules of the </w:t>
      </w:r>
      <w:r w:rsidR="001B11E6" w:rsidRPr="000B2D32">
        <w:rPr>
          <w:rFonts w:ascii="Arial Narrow" w:hAnsi="Arial Narrow"/>
          <w:color w:val="154B71"/>
          <w:sz w:val="24"/>
        </w:rPr>
        <w:t>E</w:t>
      </w:r>
      <w:r w:rsidRPr="000B2D32">
        <w:rPr>
          <w:rFonts w:ascii="Arial Narrow" w:hAnsi="Arial Narrow"/>
          <w:color w:val="154B71"/>
          <w:sz w:val="24"/>
        </w:rPr>
        <w:t xml:space="preserve">vent were considered and adhered to throughout the </w:t>
      </w:r>
      <w:r w:rsidR="001B11E6" w:rsidRPr="000B2D32">
        <w:rPr>
          <w:rFonts w:ascii="Arial Narrow" w:hAnsi="Arial Narrow"/>
          <w:color w:val="154B71"/>
          <w:sz w:val="24"/>
        </w:rPr>
        <w:t>E</w:t>
      </w:r>
      <w:r w:rsidRPr="000B2D32">
        <w:rPr>
          <w:rFonts w:ascii="Arial Narrow" w:hAnsi="Arial Narrow"/>
          <w:color w:val="154B71"/>
          <w:sz w:val="24"/>
        </w:rPr>
        <w:t>vent.</w:t>
      </w:r>
    </w:p>
    <w:p w14:paraId="5E98A836" w14:textId="11EC2B21" w:rsidR="0041316D" w:rsidRPr="000B2D32" w:rsidRDefault="0041316D" w:rsidP="000B2D32">
      <w:pPr>
        <w:pStyle w:val="BodyText"/>
        <w:spacing w:before="1"/>
        <w:rPr>
          <w:rFonts w:ascii="Arial Narrow" w:hAnsi="Arial Narrow"/>
          <w:color w:val="154B71"/>
          <w:sz w:val="24"/>
        </w:rPr>
      </w:pPr>
    </w:p>
    <w:p w14:paraId="217A17F4" w14:textId="6ABC98EC" w:rsidR="0041316D" w:rsidRPr="000B2D32" w:rsidRDefault="04943133" w:rsidP="04943133">
      <w:pPr>
        <w:spacing w:before="1"/>
        <w:ind w:right="200"/>
        <w:jc w:val="center"/>
        <w:rPr>
          <w:rFonts w:ascii="Arial Narrow" w:hAnsi="Arial Narrow"/>
          <w:b/>
          <w:bCs/>
          <w:color w:val="154B71"/>
          <w:sz w:val="24"/>
          <w:szCs w:val="24"/>
        </w:rPr>
      </w:pPr>
      <w:r w:rsidRPr="04943133">
        <w:rPr>
          <w:rFonts w:ascii="Arial Narrow" w:hAnsi="Arial Narrow"/>
          <w:b/>
          <w:bCs/>
          <w:color w:val="154B71"/>
          <w:sz w:val="24"/>
          <w:szCs w:val="24"/>
        </w:rPr>
        <w:t>USING THE ABOVE CHARACTERISTICS, OUR TEAM BELIEVES THAT THE FOLLOWING SCHOOL IS BEST FITTED TO RECEIVE THE JUNE HAYES SPORTSMANSHIP AWARD:</w:t>
      </w:r>
    </w:p>
    <w:p w14:paraId="63F5BA8A" w14:textId="1CB675BB" w:rsidR="0041316D" w:rsidRPr="000B2D32" w:rsidRDefault="0041316D">
      <w:pPr>
        <w:pStyle w:val="BodyText"/>
        <w:rPr>
          <w:rFonts w:ascii="Arial Narrow" w:hAnsi="Arial Narrow"/>
          <w:b/>
          <w:sz w:val="24"/>
        </w:rPr>
      </w:pPr>
    </w:p>
    <w:p w14:paraId="6502243C" w14:textId="44482354" w:rsidR="0041316D" w:rsidRDefault="0041316D">
      <w:pPr>
        <w:pStyle w:val="BodyText"/>
        <w:rPr>
          <w:b/>
          <w:sz w:val="20"/>
        </w:rPr>
      </w:pPr>
    </w:p>
    <w:p w14:paraId="1E35056A" w14:textId="7EAB812D" w:rsidR="0041316D" w:rsidRDefault="000B2D32">
      <w:pPr>
        <w:pStyle w:val="BodyText"/>
        <w:rPr>
          <w:b/>
          <w:sz w:val="20"/>
        </w:rPr>
      </w:pPr>
      <w:r>
        <w:rPr>
          <w:noProof/>
        </w:rPr>
        <mc:AlternateContent>
          <mc:Choice Requires="wps">
            <w:drawing>
              <wp:anchor distT="0" distB="0" distL="0" distR="0" simplePos="0" relativeHeight="251656192" behindDoc="0" locked="0" layoutInCell="1" allowOverlap="1" wp14:anchorId="030EF0F2" wp14:editId="7851774E">
                <wp:simplePos x="0" y="0"/>
                <wp:positionH relativeFrom="page">
                  <wp:posOffset>2136140</wp:posOffset>
                </wp:positionH>
                <wp:positionV relativeFrom="paragraph">
                  <wp:posOffset>386430</wp:posOffset>
                </wp:positionV>
                <wp:extent cx="3429000" cy="0"/>
                <wp:effectExtent l="0" t="0" r="19050" b="1905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9050">
                          <a:solidFill>
                            <a:srgbClr val="BC452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ECE5656">
              <v:line id="Line 2"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bc4527" strokeweight="1.5pt" from="168.2pt,30.45pt" to="438.2pt,30.45pt" w14:anchorId="5744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h5FgIAACkEAAAOAAAAZHJzL2Uyb0RvYy54bWysU02P2jAQvVfqf7Byh3xsYCEirNoEeqEt&#10;0u7+AGM7xKpjW7YhoKr/vWNDENteqlUv9tgz8/xm3njxdOoEOjJjuZJllI6TCDFJFOVyX0avL+vR&#10;LELWYUmxUJKV0ZnZ6Gn58cOi1wXLVKsEZQYBiLRFr8uodU4XcWxJyzpsx0ozCc5GmQ47OJp9TA3u&#10;Ab0TcZYk07hXhmqjCLMWbuuLM1oG/KZhxH1vGsscEmUE3FxYTVh3fo2XC1zsDdYtJ1ca+B0sOswl&#10;PHqDqrHD6GD4X1AdJ0ZZ1bgxUV2smoYTFmqAatLkj2qeW6xZqAWaY/WtTfb/wZJvx61BnJYRCCVx&#10;BxJtuGQo853ptS0goJJb42sjJ/msN4r8sEiqqsVyzwLDl7OGtNRnxG9S/MFqwN/1XxWFGHxwKrTp&#10;1JjOQ0ID0Cmocb6pwU4OEbh8yLN5koBoZPDFuBgStbHuC1Md8kYZCeAcgPFxY50ngoshxL8j1ZoL&#10;EcQWEvXAdp5MkpBhleDUe32cNftdJQw6YpiXz1U+yR5DWeC5DzPqIGlAaxmmq6vtMBcXG14X0uNB&#10;LcDnal0G4uc8ma9mq1k+yrPpapQndT36tK7y0XSdPk7qh7qq6vSXp5bmRcspZdKzG4Yzzf9N/Os3&#10;uYzVbTxvfYjfooeGAdlhD6SDmF6/yyTsFD1vzSAyzGMIvv4dP/D3Z7Dvf/jyNwAAAP//AwBQSwME&#10;FAAGAAgAAAAhAD1ofcfcAAAACQEAAA8AAABkcnMvZG93bnJldi54bWxMj8tOwzAQRfdI/IM1SGwQ&#10;taEoNGmcChUQy6ppxdqNp0mEPY5i58Hf44oFLOfO0Z0z+Wa2ho3Y+9aRhIeFAIZUOd1SLeF4eL9f&#10;AfNBkVbGEUr4Rg+b4voqV5l2E+1xLEPNYgn5TEloQugyzn3VoFV+4TqkuDu73qoQx77muldTLLeG&#10;PwqRcKtaihca1eG2weqrHKwEU6b75HOc7l7Fxw6P6WHY8jeU8vZmflkDCziHPxgu+lEdiuh0cgNp&#10;z4yE5TJ5iqiERKTAIrB6vgSn34AXOf//QfEDAAD//wMAUEsBAi0AFAAGAAgAAAAhALaDOJL+AAAA&#10;4QEAABMAAAAAAAAAAAAAAAAAAAAAAFtDb250ZW50X1R5cGVzXS54bWxQSwECLQAUAAYACAAAACEA&#10;OP0h/9YAAACUAQAACwAAAAAAAAAAAAAAAAAvAQAAX3JlbHMvLnJlbHNQSwECLQAUAAYACAAAACEA&#10;3oc4eRYCAAApBAAADgAAAAAAAAAAAAAAAAAuAgAAZHJzL2Uyb0RvYy54bWxQSwECLQAUAAYACAAA&#10;ACEAPWh9x9wAAAAJAQAADwAAAAAAAAAAAAAAAABwBAAAZHJzL2Rvd25yZXYueG1sUEsFBgAAAAAE&#10;AAQA8wAAAHkFAAAAAA==&#10;">
                <w10:wrap type="topAndBottom" anchorx="page"/>
              </v:line>
            </w:pict>
          </mc:Fallback>
        </mc:AlternateContent>
      </w:r>
    </w:p>
    <w:p w14:paraId="731D7165" w14:textId="7F125DF5" w:rsidR="0041316D" w:rsidRDefault="0041316D">
      <w:pPr>
        <w:pStyle w:val="BodyText"/>
        <w:rPr>
          <w:b/>
          <w:sz w:val="29"/>
        </w:rPr>
      </w:pPr>
    </w:p>
    <w:p w14:paraId="4DA72465" w14:textId="34FA977C" w:rsidR="00054F65" w:rsidRDefault="00054F65">
      <w:pPr>
        <w:rPr>
          <w:sz w:val="29"/>
        </w:rPr>
      </w:pPr>
    </w:p>
    <w:p w14:paraId="5363BB85" w14:textId="77777777" w:rsidR="00054F65" w:rsidRDefault="00054F65">
      <w:pPr>
        <w:rPr>
          <w:sz w:val="29"/>
        </w:rPr>
      </w:pPr>
    </w:p>
    <w:p w14:paraId="74B497EE" w14:textId="77777777" w:rsidR="00054F65" w:rsidRDefault="00054F65">
      <w:pPr>
        <w:rPr>
          <w:sz w:val="29"/>
        </w:rPr>
      </w:pPr>
    </w:p>
    <w:p w14:paraId="533BBDBE" w14:textId="77777777" w:rsidR="00054F65" w:rsidRDefault="00054F65">
      <w:pPr>
        <w:rPr>
          <w:sz w:val="29"/>
        </w:rPr>
      </w:pPr>
    </w:p>
    <w:p w14:paraId="1E3373DA" w14:textId="7EE0BEEC" w:rsidR="00054F65" w:rsidRDefault="00054F65" w:rsidP="000B2D32">
      <w:pPr>
        <w:pStyle w:val="NoSpacing"/>
        <w:rPr>
          <w:b/>
        </w:rPr>
      </w:pPr>
      <w:bookmarkStart w:id="4" w:name="_Hlk8819310"/>
      <w:bookmarkStart w:id="5" w:name="_Hlk8823637"/>
    </w:p>
    <w:bookmarkEnd w:id="4"/>
    <w:bookmarkEnd w:id="5"/>
    <w:p w14:paraId="1EF70471" w14:textId="09F8A830" w:rsidR="00E36FEC" w:rsidRDefault="00E36FEC" w:rsidP="00E36FEC">
      <w:pPr>
        <w:rPr>
          <w:sz w:val="29"/>
        </w:rPr>
      </w:pPr>
    </w:p>
    <w:p w14:paraId="64B078DD" w14:textId="6119A21B" w:rsidR="00054F65" w:rsidRPr="00E36FEC" w:rsidRDefault="00E36FEC" w:rsidP="0026665C">
      <w:pPr>
        <w:tabs>
          <w:tab w:val="center" w:pos="5500"/>
        </w:tabs>
        <w:rPr>
          <w:sz w:val="29"/>
        </w:rPr>
        <w:sectPr w:rsidR="00054F65" w:rsidRPr="00E36FEC" w:rsidSect="008801B3">
          <w:pgSz w:w="12240" w:h="15840"/>
          <w:pgMar w:top="1320" w:right="740" w:bottom="980" w:left="500" w:header="0" w:footer="794" w:gutter="0"/>
          <w:cols w:space="720"/>
        </w:sectPr>
      </w:pPr>
      <w:r>
        <w:rPr>
          <w:sz w:val="29"/>
        </w:rPr>
        <w:tab/>
      </w:r>
    </w:p>
    <w:p w14:paraId="0F31F39D" w14:textId="04763394" w:rsidR="0041316D" w:rsidRDefault="0041316D">
      <w:pPr>
        <w:pStyle w:val="BodyText"/>
        <w:rPr>
          <w:b/>
        </w:rPr>
      </w:pPr>
    </w:p>
    <w:p w14:paraId="0A5B8A95" w14:textId="77777777" w:rsidR="0041316D" w:rsidRDefault="0041316D">
      <w:pPr>
        <w:pStyle w:val="BodyText"/>
        <w:spacing w:before="3"/>
        <w:rPr>
          <w:b/>
          <w:sz w:val="28"/>
        </w:rPr>
      </w:pPr>
    </w:p>
    <w:p w14:paraId="74E0209C" w14:textId="77777777" w:rsidR="0041316D" w:rsidRDefault="001D0AA7">
      <w:pPr>
        <w:pStyle w:val="Heading3"/>
      </w:pPr>
      <w:r>
        <w:t>Boat Entry Procedures</w:t>
      </w:r>
    </w:p>
    <w:p w14:paraId="55500080" w14:textId="77777777" w:rsidR="0041316D" w:rsidRDefault="001D0AA7">
      <w:pPr>
        <w:pStyle w:val="BodyText"/>
        <w:spacing w:before="6"/>
        <w:rPr>
          <w:b/>
          <w:sz w:val="26"/>
        </w:rPr>
      </w:pPr>
      <w:r>
        <w:br w:type="column"/>
      </w:r>
    </w:p>
    <w:p w14:paraId="793003D7" w14:textId="77777777" w:rsidR="0041316D" w:rsidRDefault="001D0AA7">
      <w:pPr>
        <w:ind w:left="220"/>
        <w:rPr>
          <w:b/>
          <w:sz w:val="24"/>
        </w:rPr>
      </w:pPr>
      <w:r>
        <w:rPr>
          <w:b/>
          <w:sz w:val="24"/>
        </w:rPr>
        <w:t>EXAMPLE: LAUNCH/RETRIEVAL PLAN</w:t>
      </w:r>
    </w:p>
    <w:p w14:paraId="061B82E5" w14:textId="6652D681" w:rsidR="0041316D" w:rsidRDefault="001D0AA7" w:rsidP="004D3589">
      <w:pPr>
        <w:spacing w:before="30"/>
        <w:ind w:left="220"/>
        <w:rPr>
          <w:sz w:val="24"/>
        </w:rPr>
        <w:sectPr w:rsidR="0041316D" w:rsidSect="008801B3">
          <w:pgSz w:w="12240" w:h="15840"/>
          <w:pgMar w:top="1320" w:right="740" w:bottom="980" w:left="500" w:header="0" w:footer="794" w:gutter="0"/>
          <w:cols w:num="3" w:space="720" w:equalWidth="0">
            <w:col w:w="2303" w:space="1115"/>
            <w:col w:w="3939" w:space="1976"/>
            <w:col w:w="1667"/>
          </w:cols>
        </w:sectPr>
      </w:pPr>
      <w:r>
        <w:br w:type="column"/>
      </w:r>
      <w:r>
        <w:rPr>
          <w:sz w:val="24"/>
        </w:rPr>
        <w:t xml:space="preserve">Appendix </w:t>
      </w:r>
      <w:r w:rsidR="00CC2DD8">
        <w:rPr>
          <w:sz w:val="24"/>
        </w:rPr>
        <w:t>G</w:t>
      </w:r>
    </w:p>
    <w:p w14:paraId="1120785F" w14:textId="17DCA771" w:rsidR="0041316D" w:rsidRDefault="00C53BA0" w:rsidP="004D3589">
      <w:pPr>
        <w:pStyle w:val="ListParagraph"/>
        <w:numPr>
          <w:ilvl w:val="0"/>
          <w:numId w:val="2"/>
        </w:numPr>
        <w:tabs>
          <w:tab w:val="left" w:pos="941"/>
        </w:tabs>
      </w:pPr>
      <w:r>
        <w:t xml:space="preserve"> </w:t>
      </w:r>
      <w:r w:rsidR="00DE18B3">
        <w:t>Team will hand carry the boat or utilize a transport</w:t>
      </w:r>
      <w:r w:rsidR="00DE18B3">
        <w:rPr>
          <w:spacing w:val="-15"/>
        </w:rPr>
        <w:t xml:space="preserve"> </w:t>
      </w:r>
      <w:r w:rsidR="00DE18B3">
        <w:t xml:space="preserve">cart </w:t>
      </w:r>
      <w:r>
        <w:t xml:space="preserve">to </w:t>
      </w:r>
      <w:r w:rsidR="001D0AA7">
        <w:t>guide the boat on the cart down the trail to the edge of the</w:t>
      </w:r>
      <w:r w:rsidR="001D0AA7" w:rsidRPr="00C53BA0">
        <w:rPr>
          <w:spacing w:val="-18"/>
        </w:rPr>
        <w:t xml:space="preserve"> </w:t>
      </w:r>
      <w:r w:rsidR="001D0AA7">
        <w:t>lake.</w:t>
      </w:r>
    </w:p>
    <w:p w14:paraId="25B68392" w14:textId="7DAFBFC7" w:rsidR="0041316D" w:rsidRDefault="001D0AA7">
      <w:pPr>
        <w:pStyle w:val="ListParagraph"/>
        <w:numPr>
          <w:ilvl w:val="0"/>
          <w:numId w:val="2"/>
        </w:numPr>
        <w:tabs>
          <w:tab w:val="left" w:pos="941"/>
        </w:tabs>
        <w:spacing w:before="41" w:line="276" w:lineRule="auto"/>
        <w:ind w:right="1064"/>
      </w:pPr>
      <w:r>
        <w:t xml:space="preserve">Before entering the </w:t>
      </w:r>
      <w:r w:rsidR="00DE2385">
        <w:t>lake,</w:t>
      </w:r>
      <w:r>
        <w:t xml:space="preserve"> all students will put on shoes such that their feet will be protected from any potential </w:t>
      </w:r>
      <w:r w:rsidR="001F39D1">
        <w:t>fishhooks</w:t>
      </w:r>
      <w:r>
        <w:t xml:space="preserve"> or other dangerous objects at the bottom of the</w:t>
      </w:r>
      <w:r>
        <w:rPr>
          <w:spacing w:val="-16"/>
        </w:rPr>
        <w:t xml:space="preserve"> </w:t>
      </w:r>
      <w:r>
        <w:t>lake.</w:t>
      </w:r>
    </w:p>
    <w:p w14:paraId="65E22E36" w14:textId="77777777" w:rsidR="0041316D" w:rsidRDefault="001D0AA7">
      <w:pPr>
        <w:pStyle w:val="ListParagraph"/>
        <w:numPr>
          <w:ilvl w:val="0"/>
          <w:numId w:val="2"/>
        </w:numPr>
        <w:tabs>
          <w:tab w:val="left" w:pos="941"/>
        </w:tabs>
        <w:spacing w:line="268" w:lineRule="exact"/>
        <w:ind w:hanging="360"/>
      </w:pPr>
      <w:r>
        <w:t>Two students will be at the head of the boat, three in the middle, and one in the</w:t>
      </w:r>
      <w:r>
        <w:rPr>
          <w:spacing w:val="-23"/>
        </w:rPr>
        <w:t xml:space="preserve"> </w:t>
      </w:r>
      <w:r>
        <w:t>back.</w:t>
      </w:r>
    </w:p>
    <w:p w14:paraId="3113B3F8" w14:textId="77777777" w:rsidR="0041316D" w:rsidRDefault="001D0AA7">
      <w:pPr>
        <w:pStyle w:val="ListParagraph"/>
        <w:numPr>
          <w:ilvl w:val="0"/>
          <w:numId w:val="2"/>
        </w:numPr>
        <w:tabs>
          <w:tab w:val="left" w:pos="941"/>
        </w:tabs>
        <w:spacing w:before="41"/>
        <w:ind w:hanging="360"/>
      </w:pPr>
      <w:r>
        <w:t>Front facing towards the lake, the cart and boat will enter such that it will slowly begin floating on the</w:t>
      </w:r>
      <w:r>
        <w:rPr>
          <w:spacing w:val="-31"/>
        </w:rPr>
        <w:t xml:space="preserve"> </w:t>
      </w:r>
      <w:r>
        <w:t>lake.</w:t>
      </w:r>
    </w:p>
    <w:p w14:paraId="5BEC0F94" w14:textId="77777777" w:rsidR="0041316D" w:rsidRDefault="001D0AA7">
      <w:pPr>
        <w:pStyle w:val="ListParagraph"/>
        <w:numPr>
          <w:ilvl w:val="0"/>
          <w:numId w:val="2"/>
        </w:numPr>
        <w:tabs>
          <w:tab w:val="left" w:pos="941"/>
        </w:tabs>
        <w:spacing w:before="41"/>
        <w:ind w:hanging="360"/>
      </w:pPr>
      <w:r>
        <w:t>As it enters, the two front students will guide the boat outwards into the lake away from the</w:t>
      </w:r>
      <w:r>
        <w:rPr>
          <w:spacing w:val="-18"/>
        </w:rPr>
        <w:t xml:space="preserve"> </w:t>
      </w:r>
      <w:r>
        <w:t>shore.</w:t>
      </w:r>
    </w:p>
    <w:p w14:paraId="0A1E7C7B" w14:textId="026FCE02" w:rsidR="0041316D" w:rsidRDefault="001D0AA7">
      <w:pPr>
        <w:pStyle w:val="ListParagraph"/>
        <w:numPr>
          <w:ilvl w:val="0"/>
          <w:numId w:val="2"/>
        </w:numPr>
        <w:tabs>
          <w:tab w:val="left" w:pos="941"/>
        </w:tabs>
        <w:spacing w:before="38"/>
        <w:ind w:hanging="360"/>
      </w:pPr>
      <w:r>
        <w:t xml:space="preserve">Once </w:t>
      </w:r>
      <w:r w:rsidR="00DE2385">
        <w:t>most of</w:t>
      </w:r>
      <w:r>
        <w:t xml:space="preserve"> the boat is in, each participant will leave the lake one by</w:t>
      </w:r>
      <w:r>
        <w:rPr>
          <w:spacing w:val="-18"/>
        </w:rPr>
        <w:t xml:space="preserve"> </w:t>
      </w:r>
      <w:r>
        <w:t>one.</w:t>
      </w:r>
    </w:p>
    <w:p w14:paraId="4E9A3ABF" w14:textId="77777777" w:rsidR="0041316D" w:rsidRDefault="001D0AA7">
      <w:pPr>
        <w:pStyle w:val="ListParagraph"/>
        <w:numPr>
          <w:ilvl w:val="0"/>
          <w:numId w:val="2"/>
        </w:numPr>
        <w:tabs>
          <w:tab w:val="left" w:pos="941"/>
        </w:tabs>
        <w:spacing w:before="41"/>
        <w:ind w:hanging="360"/>
      </w:pPr>
      <w:r>
        <w:t>Another participant will then carry the skipper into the</w:t>
      </w:r>
      <w:r>
        <w:rPr>
          <w:spacing w:val="-8"/>
        </w:rPr>
        <w:t xml:space="preserve"> </w:t>
      </w:r>
      <w:r>
        <w:t>boat.</w:t>
      </w:r>
    </w:p>
    <w:p w14:paraId="0DCC96D8" w14:textId="77777777" w:rsidR="0041316D" w:rsidRDefault="001D0AA7">
      <w:pPr>
        <w:pStyle w:val="ListParagraph"/>
        <w:numPr>
          <w:ilvl w:val="0"/>
          <w:numId w:val="2"/>
        </w:numPr>
        <w:tabs>
          <w:tab w:val="left" w:pos="941"/>
        </w:tabs>
        <w:spacing w:before="44"/>
        <w:ind w:hanging="360"/>
      </w:pPr>
      <w:r>
        <w:t>Once everyone is out of the water, the skipper will then begin the boat and drive out towards the</w:t>
      </w:r>
      <w:r>
        <w:rPr>
          <w:spacing w:val="-25"/>
        </w:rPr>
        <w:t xml:space="preserve"> </w:t>
      </w:r>
      <w:r>
        <w:t>lake.</w:t>
      </w:r>
    </w:p>
    <w:p w14:paraId="7CC38DB1" w14:textId="77777777" w:rsidR="0041316D" w:rsidRDefault="0041316D">
      <w:pPr>
        <w:pStyle w:val="BodyText"/>
        <w:spacing w:before="5"/>
        <w:rPr>
          <w:sz w:val="19"/>
        </w:rPr>
      </w:pPr>
    </w:p>
    <w:p w14:paraId="751FCC76" w14:textId="77777777" w:rsidR="0041316D" w:rsidRDefault="001D0AA7">
      <w:pPr>
        <w:pStyle w:val="Heading3"/>
        <w:spacing w:before="1"/>
      </w:pPr>
      <w:r>
        <w:t>Boat Removal Process</w:t>
      </w:r>
    </w:p>
    <w:p w14:paraId="5FF3D329" w14:textId="7484912A" w:rsidR="0041316D" w:rsidRDefault="001D0AA7">
      <w:pPr>
        <w:pStyle w:val="ListParagraph"/>
        <w:numPr>
          <w:ilvl w:val="0"/>
          <w:numId w:val="1"/>
        </w:numPr>
        <w:tabs>
          <w:tab w:val="left" w:pos="941"/>
        </w:tabs>
        <w:spacing w:line="273" w:lineRule="auto"/>
        <w:ind w:right="455" w:hanging="360"/>
      </w:pPr>
      <w:r>
        <w:t xml:space="preserve">As the boat approaches the shore, the skipper will cut off all power before any of the other participants </w:t>
      </w:r>
      <w:r w:rsidR="009C67D7">
        <w:t>enter</w:t>
      </w:r>
      <w:r>
        <w:t xml:space="preserve"> the</w:t>
      </w:r>
      <w:r>
        <w:rPr>
          <w:spacing w:val="-3"/>
        </w:rPr>
        <w:t xml:space="preserve"> </w:t>
      </w:r>
      <w:r>
        <w:t>water.</w:t>
      </w:r>
    </w:p>
    <w:p w14:paraId="27F8B552" w14:textId="77777777" w:rsidR="0041316D" w:rsidRDefault="001D0AA7">
      <w:pPr>
        <w:pStyle w:val="ListParagraph"/>
        <w:numPr>
          <w:ilvl w:val="0"/>
          <w:numId w:val="1"/>
        </w:numPr>
        <w:tabs>
          <w:tab w:val="left" w:pos="942"/>
        </w:tabs>
        <w:spacing w:before="4" w:line="276" w:lineRule="auto"/>
        <w:ind w:left="941" w:right="520" w:hanging="360"/>
      </w:pPr>
      <w:r>
        <w:t>Once off, the participants will enter the water with shoes and hold the boat in the same position they used when bringing it</w:t>
      </w:r>
      <w:r>
        <w:rPr>
          <w:spacing w:val="-2"/>
        </w:rPr>
        <w:t xml:space="preserve"> </w:t>
      </w:r>
      <w:r>
        <w:t>in.</w:t>
      </w:r>
    </w:p>
    <w:p w14:paraId="0B50D413" w14:textId="77777777" w:rsidR="0041316D" w:rsidRDefault="001D0AA7">
      <w:pPr>
        <w:pStyle w:val="ListParagraph"/>
        <w:numPr>
          <w:ilvl w:val="0"/>
          <w:numId w:val="1"/>
        </w:numPr>
        <w:tabs>
          <w:tab w:val="left" w:pos="942"/>
        </w:tabs>
        <w:spacing w:line="268" w:lineRule="exact"/>
        <w:ind w:left="941" w:hanging="360"/>
      </w:pPr>
      <w:r>
        <w:t>Another will back the cart into the water and slowly slide it</w:t>
      </w:r>
      <w:r>
        <w:rPr>
          <w:spacing w:val="-8"/>
        </w:rPr>
        <w:t xml:space="preserve"> </w:t>
      </w:r>
      <w:r>
        <w:t>underneath.</w:t>
      </w:r>
    </w:p>
    <w:p w14:paraId="36E482BE" w14:textId="77777777" w:rsidR="0041316D" w:rsidRDefault="001D0AA7">
      <w:pPr>
        <w:pStyle w:val="ListParagraph"/>
        <w:numPr>
          <w:ilvl w:val="0"/>
          <w:numId w:val="1"/>
        </w:numPr>
        <w:tabs>
          <w:tab w:val="left" w:pos="942"/>
        </w:tabs>
        <w:spacing w:before="41"/>
        <w:ind w:left="941" w:hanging="360"/>
      </w:pPr>
      <w:r>
        <w:t>The students will hold the boat and push it with the cart up onto the</w:t>
      </w:r>
      <w:r>
        <w:rPr>
          <w:spacing w:val="-11"/>
        </w:rPr>
        <w:t xml:space="preserve"> </w:t>
      </w:r>
      <w:r>
        <w:t>shore.</w:t>
      </w:r>
    </w:p>
    <w:p w14:paraId="77788272" w14:textId="21EE1A1D" w:rsidR="0041316D" w:rsidRDefault="001D0AA7">
      <w:pPr>
        <w:pStyle w:val="ListParagraph"/>
        <w:numPr>
          <w:ilvl w:val="0"/>
          <w:numId w:val="1"/>
        </w:numPr>
        <w:tabs>
          <w:tab w:val="left" w:pos="942"/>
        </w:tabs>
        <w:spacing w:before="44"/>
        <w:ind w:left="941" w:hanging="360"/>
      </w:pPr>
      <w:r>
        <w:t xml:space="preserve">Once the boat is </w:t>
      </w:r>
      <w:r w:rsidR="009C67D7">
        <w:t>out,</w:t>
      </w:r>
      <w:r>
        <w:t xml:space="preserve"> we will guide it back up to our assigned</w:t>
      </w:r>
      <w:r>
        <w:rPr>
          <w:spacing w:val="-9"/>
        </w:rPr>
        <w:t xml:space="preserve"> </w:t>
      </w:r>
      <w:r>
        <w:t>area.</w:t>
      </w:r>
    </w:p>
    <w:sectPr w:rsidR="0041316D" w:rsidSect="008801B3">
      <w:type w:val="continuous"/>
      <w:pgSz w:w="12240" w:h="15840"/>
      <w:pgMar w:top="1500" w:right="740" w:bottom="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0709" w14:textId="77777777" w:rsidR="00F13D61" w:rsidRDefault="00F13D61">
      <w:r>
        <w:separator/>
      </w:r>
    </w:p>
    <w:p w14:paraId="23F2DEA1" w14:textId="77777777" w:rsidR="00F13D61" w:rsidRDefault="00F13D61"/>
    <w:p w14:paraId="375391CB" w14:textId="77777777" w:rsidR="00F13D61" w:rsidRDefault="00F13D61"/>
    <w:p w14:paraId="1C0CE147" w14:textId="77777777" w:rsidR="00F13D61" w:rsidRDefault="00F13D61"/>
  </w:endnote>
  <w:endnote w:type="continuationSeparator" w:id="0">
    <w:p w14:paraId="557835E7" w14:textId="77777777" w:rsidR="00F13D61" w:rsidRDefault="00F13D61">
      <w:r>
        <w:continuationSeparator/>
      </w:r>
    </w:p>
    <w:p w14:paraId="7FB8C9B0" w14:textId="77777777" w:rsidR="00F13D61" w:rsidRDefault="00F13D61"/>
    <w:p w14:paraId="6F1E5EEB" w14:textId="77777777" w:rsidR="00F13D61" w:rsidRDefault="00F13D61"/>
    <w:p w14:paraId="7B2C527B" w14:textId="77777777" w:rsidR="00F13D61" w:rsidRDefault="00F13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0108" w14:textId="035D3315" w:rsidR="00F13D61" w:rsidRDefault="00F13D61">
    <w:pPr>
      <w:pStyle w:val="BodyText"/>
      <w:spacing w:line="14" w:lineRule="auto"/>
      <w:rPr>
        <w:sz w:val="19"/>
      </w:rPr>
    </w:pPr>
    <w:r>
      <w:rPr>
        <w:noProof/>
      </w:rPr>
      <mc:AlternateContent>
        <mc:Choice Requires="wps">
          <w:drawing>
            <wp:anchor distT="0" distB="0" distL="114300" distR="114300" simplePos="0" relativeHeight="503274488" behindDoc="1" locked="0" layoutInCell="1" allowOverlap="1" wp14:anchorId="01FD096B" wp14:editId="6D26C4EA">
              <wp:simplePos x="0" y="0"/>
              <wp:positionH relativeFrom="page">
                <wp:posOffset>6954520</wp:posOffset>
              </wp:positionH>
              <wp:positionV relativeFrom="page">
                <wp:posOffset>9414510</wp:posOffset>
              </wp:positionV>
              <wp:extent cx="203200" cy="194310"/>
              <wp:effectExtent l="1270" t="3810"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0D0EC" w14:textId="0B5910E5" w:rsidR="00F13D61" w:rsidRDefault="00F13D61">
                          <w:pPr>
                            <w:spacing w:before="10"/>
                            <w:ind w:left="4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D096B" id="_x0000_t202" coordsize="21600,21600" o:spt="202" path="m,l,21600r21600,l21600,xe">
              <v:stroke joinstyle="miter"/>
              <v:path gradientshapeok="t" o:connecttype="rect"/>
            </v:shapetype>
            <v:shape id="Text Box 3" o:spid="_x0000_s1041" type="#_x0000_t202" style="position:absolute;margin-left:547.6pt;margin-top:741.3pt;width:16pt;height:15.3pt;z-index:-4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U30wEAAJADAAAOAAAAZHJzL2Uyb0RvYy54bWysU9uO0zAQfUfiHyy/0yRdhCBqulp2tQhp&#10;uUgLH+A4dhKReMyM26R8PWOn6XJ5Q7xYk7F9fC6T3fU8DuJokHpwlSw2uRTGaWh611by65f7F6+l&#10;oKBcowZwppInQ/J6//zZbvKl2UIHQ2NQMIijcvKV7ELwZZaR7syoaAPeON60gKMK/Ilt1qCaGH0c&#10;sm2ev8omwMYjaEPE3btlU+4TvrVGh0/WkgliqCRzC2nFtNZxzfY7VbaofNfrMw31DyxG1Tt+9AJ1&#10;p4ISB+z/ghp7jUBgw0bDmIG1vTZJA6sp8j/UPHbKm6SFzSF/sYn+H6z+eHz0n1GE+S3MHGASQf4B&#10;9DcSDm475VpzgwhTZ1TDDxfRsmzyVJ6vRquppAhSTx+g4ZDVIUACmi2O0RXWKRidAzhdTDdzEJqb&#10;2/yKg5RC81bx5uVVkULJVLle9kjhnYFRxKKSyJkmcHV8oBDJqHI9Et9ycN8PQ8p1cL81+GDsJPKR&#10;78I8zPXMp6OIGpoTy0BYxoTHmosO8IcUE49IJen7QaGRYnjv2Io4T2uBa1GvhXKar1YySLGUt2GZ&#10;u4PHvu0YeTHbwQ3bZfsk5YnFmSfHnhSeRzTO1a/f6dTTj7T/CQAA//8DAFBLAwQUAAYACAAAACEA&#10;ldd2NeIAAAAPAQAADwAAAGRycy9kb3ducmV2LnhtbEyPwU7DMBBE70j8g7VI3KidQEMb4lQVghMS&#10;Ig0Hjk7sJlbjdYjdNvw92xPcZnZHs2+LzewGdjJTsB4lJAsBzGDrtcVOwmf9ercCFqJCrQaPRsKP&#10;CbApr68KlWt/xsqcdrFjVIIhVxL6GMec89D2xqmw8KNB2u395FQkO3VcT+pM5W7gqRAZd8oiXejV&#10;aJ570x52Rydh+4XVi/1+bz6qfWXrei3wLTtIeXszb5+ARTPHvzBc8AkdSmJq/BF1YAN5sV6mlCX1&#10;sEozYJdMkj7SrCG1TO5T4GXB//9R/gIAAP//AwBQSwECLQAUAAYACAAAACEAtoM4kv4AAADhAQAA&#10;EwAAAAAAAAAAAAAAAAAAAAAAW0NvbnRlbnRfVHlwZXNdLnhtbFBLAQItABQABgAIAAAAIQA4/SH/&#10;1gAAAJQBAAALAAAAAAAAAAAAAAAAAC8BAABfcmVscy8ucmVsc1BLAQItABQABgAIAAAAIQC2DTU3&#10;0wEAAJADAAAOAAAAAAAAAAAAAAAAAC4CAABkcnMvZTJvRG9jLnhtbFBLAQItABQABgAIAAAAIQCV&#10;13Y14gAAAA8BAAAPAAAAAAAAAAAAAAAAAC0EAABkcnMvZG93bnJldi54bWxQSwUGAAAAAAQABADz&#10;AAAAPAUAAAAA&#10;" filled="f" stroked="f">
              <v:textbox inset="0,0,0,0">
                <w:txbxContent>
                  <w:p w14:paraId="0850D0EC" w14:textId="0B5910E5" w:rsidR="00F13D61" w:rsidRDefault="00F13D61">
                    <w:pPr>
                      <w:spacing w:before="10"/>
                      <w:ind w:left="40"/>
                      <w:rPr>
                        <w:rFonts w:asci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2B36" w14:textId="77777777" w:rsidR="00F13D61" w:rsidRDefault="00F13D6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F581" w14:textId="7EE7D949" w:rsidR="00F13D61" w:rsidRDefault="00F13D61">
    <w:pPr>
      <w:pStyle w:val="Footer"/>
      <w:jc w:val="right"/>
    </w:pPr>
  </w:p>
  <w:p w14:paraId="0A97C0FF" w14:textId="3348E599" w:rsidR="00F13D61" w:rsidRDefault="00F13D6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B449" w14:textId="77777777" w:rsidR="00F13D61" w:rsidRDefault="00F13D61">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67BF" w14:textId="3897D919" w:rsidR="00F13D61" w:rsidRDefault="00F13D61">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186B" w14:textId="5EA6A660" w:rsidR="00F13D61" w:rsidRDefault="00F13D61">
    <w:pPr>
      <w:pStyle w:val="Footer"/>
      <w:jc w:val="right"/>
    </w:pPr>
  </w:p>
  <w:p w14:paraId="168E4C88" w14:textId="72E1156C" w:rsidR="00F13D61" w:rsidRDefault="00F13D6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AEBE" w14:textId="77777777" w:rsidR="00F13D61" w:rsidRDefault="00F13D61">
      <w:r>
        <w:separator/>
      </w:r>
    </w:p>
    <w:p w14:paraId="27D8A137" w14:textId="77777777" w:rsidR="00F13D61" w:rsidRDefault="00F13D61"/>
    <w:p w14:paraId="3CAD8DED" w14:textId="77777777" w:rsidR="00F13D61" w:rsidRDefault="00F13D61"/>
    <w:p w14:paraId="692A99DB" w14:textId="77777777" w:rsidR="00F13D61" w:rsidRDefault="00F13D61"/>
  </w:footnote>
  <w:footnote w:type="continuationSeparator" w:id="0">
    <w:p w14:paraId="737E610B" w14:textId="77777777" w:rsidR="00F13D61" w:rsidRDefault="00F13D61">
      <w:r>
        <w:continuationSeparator/>
      </w:r>
    </w:p>
    <w:p w14:paraId="525DE632" w14:textId="77777777" w:rsidR="00F13D61" w:rsidRDefault="00F13D61"/>
    <w:p w14:paraId="7754E819" w14:textId="77777777" w:rsidR="00F13D61" w:rsidRDefault="00F13D61"/>
    <w:p w14:paraId="0F59026B" w14:textId="77777777" w:rsidR="00F13D61" w:rsidRDefault="00F13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A546" w14:textId="77777777" w:rsidR="00F13D61" w:rsidRDefault="00F13D61" w:rsidP="00B75E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B1D"/>
    <w:multiLevelType w:val="hybridMultilevel"/>
    <w:tmpl w:val="83D4EBB0"/>
    <w:lvl w:ilvl="0" w:tplc="3D0C5816">
      <w:start w:val="1"/>
      <w:numFmt w:val="decimal"/>
      <w:lvlText w:val="%1."/>
      <w:lvlJc w:val="left"/>
      <w:pPr>
        <w:ind w:left="940" w:hanging="361"/>
      </w:pPr>
      <w:rPr>
        <w:rFonts w:ascii="Calibri" w:eastAsia="Calibri" w:hAnsi="Calibri" w:cs="Calibri" w:hint="default"/>
        <w:w w:val="100"/>
        <w:sz w:val="22"/>
        <w:szCs w:val="22"/>
      </w:rPr>
    </w:lvl>
    <w:lvl w:ilvl="1" w:tplc="95BE11C4">
      <w:numFmt w:val="bullet"/>
      <w:lvlText w:val="•"/>
      <w:lvlJc w:val="left"/>
      <w:pPr>
        <w:ind w:left="1946" w:hanging="361"/>
      </w:pPr>
      <w:rPr>
        <w:rFonts w:hint="default"/>
      </w:rPr>
    </w:lvl>
    <w:lvl w:ilvl="2" w:tplc="D2B4C0EE">
      <w:numFmt w:val="bullet"/>
      <w:lvlText w:val="•"/>
      <w:lvlJc w:val="left"/>
      <w:pPr>
        <w:ind w:left="2952" w:hanging="361"/>
      </w:pPr>
      <w:rPr>
        <w:rFonts w:hint="default"/>
      </w:rPr>
    </w:lvl>
    <w:lvl w:ilvl="3" w:tplc="01BCCCE0">
      <w:numFmt w:val="bullet"/>
      <w:lvlText w:val="•"/>
      <w:lvlJc w:val="left"/>
      <w:pPr>
        <w:ind w:left="3958" w:hanging="361"/>
      </w:pPr>
      <w:rPr>
        <w:rFonts w:hint="default"/>
      </w:rPr>
    </w:lvl>
    <w:lvl w:ilvl="4" w:tplc="43BE5AEC">
      <w:numFmt w:val="bullet"/>
      <w:lvlText w:val="•"/>
      <w:lvlJc w:val="left"/>
      <w:pPr>
        <w:ind w:left="4964" w:hanging="361"/>
      </w:pPr>
      <w:rPr>
        <w:rFonts w:hint="default"/>
      </w:rPr>
    </w:lvl>
    <w:lvl w:ilvl="5" w:tplc="78863A92">
      <w:numFmt w:val="bullet"/>
      <w:lvlText w:val="•"/>
      <w:lvlJc w:val="left"/>
      <w:pPr>
        <w:ind w:left="5970" w:hanging="361"/>
      </w:pPr>
      <w:rPr>
        <w:rFonts w:hint="default"/>
      </w:rPr>
    </w:lvl>
    <w:lvl w:ilvl="6" w:tplc="7FDA5326">
      <w:numFmt w:val="bullet"/>
      <w:lvlText w:val="•"/>
      <w:lvlJc w:val="left"/>
      <w:pPr>
        <w:ind w:left="6976" w:hanging="361"/>
      </w:pPr>
      <w:rPr>
        <w:rFonts w:hint="default"/>
      </w:rPr>
    </w:lvl>
    <w:lvl w:ilvl="7" w:tplc="3692D1E4">
      <w:numFmt w:val="bullet"/>
      <w:lvlText w:val="•"/>
      <w:lvlJc w:val="left"/>
      <w:pPr>
        <w:ind w:left="7982" w:hanging="361"/>
      </w:pPr>
      <w:rPr>
        <w:rFonts w:hint="default"/>
      </w:rPr>
    </w:lvl>
    <w:lvl w:ilvl="8" w:tplc="B48E5604">
      <w:numFmt w:val="bullet"/>
      <w:lvlText w:val="•"/>
      <w:lvlJc w:val="left"/>
      <w:pPr>
        <w:ind w:left="8988" w:hanging="361"/>
      </w:pPr>
      <w:rPr>
        <w:rFonts w:hint="default"/>
      </w:rPr>
    </w:lvl>
  </w:abstractNum>
  <w:abstractNum w:abstractNumId="1" w15:restartNumberingAfterBreak="0">
    <w:nsid w:val="063F6203"/>
    <w:multiLevelType w:val="multilevel"/>
    <w:tmpl w:val="2E2E04FC"/>
    <w:lvl w:ilvl="0">
      <w:start w:val="14"/>
      <w:numFmt w:val="decimal"/>
      <w:lvlText w:val="%1"/>
      <w:lvlJc w:val="left"/>
      <w:pPr>
        <w:ind w:left="2020" w:hanging="900"/>
      </w:pPr>
      <w:rPr>
        <w:rFonts w:hint="default"/>
        <w:b/>
        <w:bCs/>
        <w:spacing w:val="-2"/>
        <w:w w:val="100"/>
        <w:sz w:val="24"/>
        <w:szCs w:val="24"/>
      </w:rPr>
    </w:lvl>
    <w:lvl w:ilvl="1">
      <w:start w:val="5"/>
      <w:numFmt w:val="decimal"/>
      <w:lvlText w:val="%1.%2"/>
      <w:lvlJc w:val="left"/>
      <w:pPr>
        <w:ind w:left="2020" w:hanging="900"/>
      </w:pPr>
      <w:rPr>
        <w:rFonts w:ascii="Calibri" w:eastAsia="Calibri" w:hAnsi="Calibri" w:cs="Calibri" w:hint="default"/>
        <w:b/>
        <w:bCs/>
        <w:spacing w:val="-2"/>
        <w:w w:val="100"/>
        <w:sz w:val="22"/>
        <w:szCs w:val="22"/>
      </w:rPr>
    </w:lvl>
    <w:lvl w:ilvl="2">
      <w:numFmt w:val="bullet"/>
      <w:lvlText w:val="•"/>
      <w:lvlJc w:val="left"/>
      <w:pPr>
        <w:ind w:left="3856" w:hanging="900"/>
      </w:pPr>
      <w:rPr>
        <w:rFonts w:hint="default"/>
        <w:b w:val="0"/>
        <w:bCs w:val="0"/>
        <w:spacing w:val="-2"/>
        <w:w w:val="100"/>
        <w:sz w:val="22"/>
        <w:szCs w:val="22"/>
      </w:rPr>
    </w:lvl>
    <w:lvl w:ilvl="3">
      <w:numFmt w:val="bullet"/>
      <w:lvlText w:val="•"/>
      <w:lvlJc w:val="left"/>
      <w:pPr>
        <w:ind w:left="4774" w:hanging="900"/>
      </w:pPr>
      <w:rPr>
        <w:rFonts w:hint="default"/>
        <w:b/>
        <w:bCs/>
        <w:spacing w:val="-2"/>
        <w:w w:val="100"/>
        <w:sz w:val="22"/>
        <w:szCs w:val="22"/>
      </w:rPr>
    </w:lvl>
    <w:lvl w:ilvl="4">
      <w:numFmt w:val="bullet"/>
      <w:lvlText w:val="•"/>
      <w:lvlJc w:val="left"/>
      <w:pPr>
        <w:ind w:left="5692" w:hanging="900"/>
      </w:pPr>
      <w:rPr>
        <w:rFonts w:hint="default"/>
      </w:rPr>
    </w:lvl>
    <w:lvl w:ilvl="5">
      <w:numFmt w:val="bullet"/>
      <w:lvlText w:val="•"/>
      <w:lvlJc w:val="left"/>
      <w:pPr>
        <w:ind w:left="6610" w:hanging="900"/>
      </w:pPr>
      <w:rPr>
        <w:rFonts w:hint="default"/>
      </w:rPr>
    </w:lvl>
    <w:lvl w:ilvl="6">
      <w:numFmt w:val="bullet"/>
      <w:lvlText w:val="•"/>
      <w:lvlJc w:val="left"/>
      <w:pPr>
        <w:ind w:left="7528" w:hanging="900"/>
      </w:pPr>
      <w:rPr>
        <w:rFonts w:hint="default"/>
      </w:rPr>
    </w:lvl>
    <w:lvl w:ilvl="7">
      <w:numFmt w:val="bullet"/>
      <w:lvlText w:val="•"/>
      <w:lvlJc w:val="left"/>
      <w:pPr>
        <w:ind w:left="8446" w:hanging="900"/>
      </w:pPr>
      <w:rPr>
        <w:rFonts w:hint="default"/>
      </w:rPr>
    </w:lvl>
    <w:lvl w:ilvl="8">
      <w:numFmt w:val="bullet"/>
      <w:lvlText w:val="•"/>
      <w:lvlJc w:val="left"/>
      <w:pPr>
        <w:ind w:left="9364" w:hanging="900"/>
      </w:pPr>
      <w:rPr>
        <w:rFonts w:hint="default"/>
      </w:rPr>
    </w:lvl>
  </w:abstractNum>
  <w:abstractNum w:abstractNumId="2" w15:restartNumberingAfterBreak="0">
    <w:nsid w:val="06E70405"/>
    <w:multiLevelType w:val="hybridMultilevel"/>
    <w:tmpl w:val="C1BE31D2"/>
    <w:lvl w:ilvl="0" w:tplc="04090003">
      <w:start w:val="1"/>
      <w:numFmt w:val="bullet"/>
      <w:lvlText w:val="o"/>
      <w:lvlJc w:val="left"/>
      <w:pPr>
        <w:ind w:left="2380" w:hanging="360"/>
      </w:pPr>
      <w:rPr>
        <w:rFonts w:ascii="Courier New" w:hAnsi="Courier New" w:cs="Courier New" w:hint="default"/>
      </w:rPr>
    </w:lvl>
    <w:lvl w:ilvl="1" w:tplc="04090003" w:tentative="1">
      <w:start w:val="1"/>
      <w:numFmt w:val="bullet"/>
      <w:lvlText w:val="o"/>
      <w:lvlJc w:val="left"/>
      <w:pPr>
        <w:ind w:left="3100" w:hanging="360"/>
      </w:pPr>
      <w:rPr>
        <w:rFonts w:ascii="Courier New" w:hAnsi="Courier New" w:cs="Courier New" w:hint="default"/>
      </w:rPr>
    </w:lvl>
    <w:lvl w:ilvl="2" w:tplc="04090005" w:tentative="1">
      <w:start w:val="1"/>
      <w:numFmt w:val="bullet"/>
      <w:lvlText w:val=""/>
      <w:lvlJc w:val="left"/>
      <w:pPr>
        <w:ind w:left="3820" w:hanging="360"/>
      </w:pPr>
      <w:rPr>
        <w:rFonts w:ascii="Wingdings" w:hAnsi="Wingdings" w:hint="default"/>
      </w:rPr>
    </w:lvl>
    <w:lvl w:ilvl="3" w:tplc="04090001" w:tentative="1">
      <w:start w:val="1"/>
      <w:numFmt w:val="bullet"/>
      <w:lvlText w:val=""/>
      <w:lvlJc w:val="left"/>
      <w:pPr>
        <w:ind w:left="4540" w:hanging="360"/>
      </w:pPr>
      <w:rPr>
        <w:rFonts w:ascii="Symbol" w:hAnsi="Symbol" w:hint="default"/>
      </w:rPr>
    </w:lvl>
    <w:lvl w:ilvl="4" w:tplc="04090003" w:tentative="1">
      <w:start w:val="1"/>
      <w:numFmt w:val="bullet"/>
      <w:lvlText w:val="o"/>
      <w:lvlJc w:val="left"/>
      <w:pPr>
        <w:ind w:left="5260" w:hanging="360"/>
      </w:pPr>
      <w:rPr>
        <w:rFonts w:ascii="Courier New" w:hAnsi="Courier New" w:cs="Courier New" w:hint="default"/>
      </w:rPr>
    </w:lvl>
    <w:lvl w:ilvl="5" w:tplc="04090005" w:tentative="1">
      <w:start w:val="1"/>
      <w:numFmt w:val="bullet"/>
      <w:lvlText w:val=""/>
      <w:lvlJc w:val="left"/>
      <w:pPr>
        <w:ind w:left="5980" w:hanging="360"/>
      </w:pPr>
      <w:rPr>
        <w:rFonts w:ascii="Wingdings" w:hAnsi="Wingdings" w:hint="default"/>
      </w:rPr>
    </w:lvl>
    <w:lvl w:ilvl="6" w:tplc="04090001" w:tentative="1">
      <w:start w:val="1"/>
      <w:numFmt w:val="bullet"/>
      <w:lvlText w:val=""/>
      <w:lvlJc w:val="left"/>
      <w:pPr>
        <w:ind w:left="6700" w:hanging="360"/>
      </w:pPr>
      <w:rPr>
        <w:rFonts w:ascii="Symbol" w:hAnsi="Symbol" w:hint="default"/>
      </w:rPr>
    </w:lvl>
    <w:lvl w:ilvl="7" w:tplc="04090003" w:tentative="1">
      <w:start w:val="1"/>
      <w:numFmt w:val="bullet"/>
      <w:lvlText w:val="o"/>
      <w:lvlJc w:val="left"/>
      <w:pPr>
        <w:ind w:left="7420" w:hanging="360"/>
      </w:pPr>
      <w:rPr>
        <w:rFonts w:ascii="Courier New" w:hAnsi="Courier New" w:cs="Courier New" w:hint="default"/>
      </w:rPr>
    </w:lvl>
    <w:lvl w:ilvl="8" w:tplc="04090005" w:tentative="1">
      <w:start w:val="1"/>
      <w:numFmt w:val="bullet"/>
      <w:lvlText w:val=""/>
      <w:lvlJc w:val="left"/>
      <w:pPr>
        <w:ind w:left="8140" w:hanging="360"/>
      </w:pPr>
      <w:rPr>
        <w:rFonts w:ascii="Wingdings" w:hAnsi="Wingdings" w:hint="default"/>
      </w:rPr>
    </w:lvl>
  </w:abstractNum>
  <w:abstractNum w:abstractNumId="3" w15:restartNumberingAfterBreak="0">
    <w:nsid w:val="072F3C69"/>
    <w:multiLevelType w:val="hybridMultilevel"/>
    <w:tmpl w:val="8BB65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E2002"/>
    <w:multiLevelType w:val="multilevel"/>
    <w:tmpl w:val="36DE2BD4"/>
    <w:lvl w:ilvl="0">
      <w:start w:val="6"/>
      <w:numFmt w:val="decimal"/>
      <w:lvlText w:val="%1."/>
      <w:lvlJc w:val="left"/>
      <w:pPr>
        <w:ind w:left="2019" w:hanging="361"/>
      </w:pPr>
      <w:rPr>
        <w:rFonts w:ascii="Calibri" w:eastAsia="Calibri" w:hAnsi="Calibri" w:cs="Calibri" w:hint="default"/>
        <w:b/>
        <w:bCs/>
        <w:w w:val="100"/>
        <w:sz w:val="22"/>
        <w:szCs w:val="22"/>
      </w:rPr>
    </w:lvl>
    <w:lvl w:ilvl="1">
      <w:start w:val="1"/>
      <w:numFmt w:val="decimal"/>
      <w:lvlText w:val="%1.%2"/>
      <w:lvlJc w:val="left"/>
      <w:pPr>
        <w:ind w:left="1711" w:hanging="541"/>
      </w:pPr>
      <w:rPr>
        <w:rFonts w:ascii="Calibri" w:eastAsia="Calibri" w:hAnsi="Calibri" w:cs="Calibri" w:hint="default"/>
        <w:b/>
        <w:bCs/>
        <w:spacing w:val="-2"/>
        <w:w w:val="100"/>
        <w:sz w:val="22"/>
        <w:szCs w:val="22"/>
      </w:rPr>
    </w:lvl>
    <w:lvl w:ilvl="2">
      <w:start w:val="1"/>
      <w:numFmt w:val="decimal"/>
      <w:lvlText w:val="%1.%2.%3"/>
      <w:lvlJc w:val="left"/>
      <w:pPr>
        <w:ind w:left="3420" w:hanging="720"/>
      </w:pPr>
      <w:rPr>
        <w:rFonts w:ascii="Calibri" w:eastAsia="Calibri" w:hAnsi="Calibri" w:cs="Calibri" w:hint="default"/>
        <w:b w:val="0"/>
        <w:bCs w:val="0"/>
        <w:spacing w:val="-2"/>
        <w:w w:val="100"/>
        <w:sz w:val="22"/>
        <w:szCs w:val="22"/>
      </w:rPr>
    </w:lvl>
    <w:lvl w:ilvl="3">
      <w:numFmt w:val="bullet"/>
      <w:lvlText w:val="•"/>
      <w:lvlJc w:val="left"/>
      <w:pPr>
        <w:ind w:left="3797" w:hanging="720"/>
      </w:pPr>
      <w:rPr>
        <w:rFonts w:hint="default"/>
      </w:rPr>
    </w:lvl>
    <w:lvl w:ilvl="4">
      <w:numFmt w:val="bullet"/>
      <w:lvlText w:val="•"/>
      <w:lvlJc w:val="left"/>
      <w:pPr>
        <w:ind w:left="4855" w:hanging="720"/>
      </w:pPr>
      <w:rPr>
        <w:rFonts w:hint="default"/>
      </w:rPr>
    </w:lvl>
    <w:lvl w:ilvl="5">
      <w:numFmt w:val="bullet"/>
      <w:lvlText w:val="•"/>
      <w:lvlJc w:val="left"/>
      <w:pPr>
        <w:ind w:left="5912" w:hanging="720"/>
      </w:pPr>
      <w:rPr>
        <w:rFonts w:hint="default"/>
      </w:rPr>
    </w:lvl>
    <w:lvl w:ilvl="6">
      <w:numFmt w:val="bullet"/>
      <w:lvlText w:val="•"/>
      <w:lvlJc w:val="left"/>
      <w:pPr>
        <w:ind w:left="6970" w:hanging="720"/>
      </w:pPr>
      <w:rPr>
        <w:rFonts w:hint="default"/>
      </w:rPr>
    </w:lvl>
    <w:lvl w:ilvl="7">
      <w:numFmt w:val="bullet"/>
      <w:lvlText w:val="•"/>
      <w:lvlJc w:val="left"/>
      <w:pPr>
        <w:ind w:left="8027" w:hanging="720"/>
      </w:pPr>
      <w:rPr>
        <w:rFonts w:hint="default"/>
      </w:rPr>
    </w:lvl>
    <w:lvl w:ilvl="8">
      <w:numFmt w:val="bullet"/>
      <w:lvlText w:val="•"/>
      <w:lvlJc w:val="left"/>
      <w:pPr>
        <w:ind w:left="9085" w:hanging="720"/>
      </w:pPr>
      <w:rPr>
        <w:rFonts w:hint="default"/>
      </w:rPr>
    </w:lvl>
  </w:abstractNum>
  <w:abstractNum w:abstractNumId="5" w15:restartNumberingAfterBreak="0">
    <w:nsid w:val="09AA6F08"/>
    <w:multiLevelType w:val="multilevel"/>
    <w:tmpl w:val="8F72A0CC"/>
    <w:lvl w:ilvl="0">
      <w:start w:val="9"/>
      <w:numFmt w:val="decimal"/>
      <w:lvlText w:val="%1"/>
      <w:lvlJc w:val="left"/>
      <w:pPr>
        <w:ind w:left="1300" w:hanging="360"/>
      </w:pPr>
      <w:rPr>
        <w:rFonts w:ascii="Calibri" w:eastAsia="Calibri" w:hAnsi="Calibri" w:cs="Calibri" w:hint="default"/>
        <w:b/>
        <w:bCs/>
        <w:spacing w:val="-2"/>
        <w:w w:val="100"/>
        <w:sz w:val="24"/>
        <w:szCs w:val="24"/>
      </w:rPr>
    </w:lvl>
    <w:lvl w:ilvl="1">
      <w:start w:val="1"/>
      <w:numFmt w:val="decimal"/>
      <w:lvlText w:val="%1.%2"/>
      <w:lvlJc w:val="left"/>
      <w:pPr>
        <w:ind w:left="1720" w:hanging="420"/>
      </w:pPr>
      <w:rPr>
        <w:rFonts w:ascii="Calibri" w:eastAsia="Calibri" w:hAnsi="Calibri" w:cs="Calibri" w:hint="default"/>
        <w:spacing w:val="-2"/>
        <w:w w:val="100"/>
        <w:sz w:val="24"/>
        <w:szCs w:val="24"/>
      </w:rPr>
    </w:lvl>
    <w:lvl w:ilvl="2">
      <w:start w:val="1"/>
      <w:numFmt w:val="decimal"/>
      <w:lvlText w:val="%1.%2.%3"/>
      <w:lvlJc w:val="left"/>
      <w:pPr>
        <w:ind w:left="2740" w:hanging="720"/>
      </w:pPr>
      <w:rPr>
        <w:rFonts w:ascii="Calibri" w:eastAsia="Calibri" w:hAnsi="Calibri" w:cs="Calibri" w:hint="default"/>
        <w:spacing w:val="-3"/>
        <w:w w:val="100"/>
        <w:sz w:val="24"/>
        <w:szCs w:val="24"/>
      </w:rPr>
    </w:lvl>
    <w:lvl w:ilvl="3">
      <w:numFmt w:val="bullet"/>
      <w:lvlText w:val="•"/>
      <w:lvlJc w:val="left"/>
      <w:pPr>
        <w:ind w:left="2740" w:hanging="720"/>
      </w:pPr>
      <w:rPr>
        <w:rFonts w:hint="default"/>
      </w:rPr>
    </w:lvl>
    <w:lvl w:ilvl="4">
      <w:numFmt w:val="bullet"/>
      <w:lvlText w:val="•"/>
      <w:lvlJc w:val="left"/>
      <w:pPr>
        <w:ind w:left="3948" w:hanging="720"/>
      </w:pPr>
      <w:rPr>
        <w:rFonts w:hint="default"/>
      </w:rPr>
    </w:lvl>
    <w:lvl w:ilvl="5">
      <w:numFmt w:val="bullet"/>
      <w:lvlText w:val="•"/>
      <w:lvlJc w:val="left"/>
      <w:pPr>
        <w:ind w:left="5157" w:hanging="720"/>
      </w:pPr>
      <w:rPr>
        <w:rFonts w:hint="default"/>
      </w:rPr>
    </w:lvl>
    <w:lvl w:ilvl="6">
      <w:numFmt w:val="bullet"/>
      <w:lvlText w:val="•"/>
      <w:lvlJc w:val="left"/>
      <w:pPr>
        <w:ind w:left="6365" w:hanging="720"/>
      </w:pPr>
      <w:rPr>
        <w:rFonts w:hint="default"/>
      </w:rPr>
    </w:lvl>
    <w:lvl w:ilvl="7">
      <w:numFmt w:val="bullet"/>
      <w:lvlText w:val="•"/>
      <w:lvlJc w:val="left"/>
      <w:pPr>
        <w:ind w:left="7574" w:hanging="720"/>
      </w:pPr>
      <w:rPr>
        <w:rFonts w:hint="default"/>
      </w:rPr>
    </w:lvl>
    <w:lvl w:ilvl="8">
      <w:numFmt w:val="bullet"/>
      <w:lvlText w:val="•"/>
      <w:lvlJc w:val="left"/>
      <w:pPr>
        <w:ind w:left="8782" w:hanging="720"/>
      </w:pPr>
      <w:rPr>
        <w:rFonts w:hint="default"/>
      </w:rPr>
    </w:lvl>
  </w:abstractNum>
  <w:abstractNum w:abstractNumId="6" w15:restartNumberingAfterBreak="0">
    <w:nsid w:val="0BD11119"/>
    <w:multiLevelType w:val="hybridMultilevel"/>
    <w:tmpl w:val="122C6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5693A"/>
    <w:multiLevelType w:val="hybridMultilevel"/>
    <w:tmpl w:val="60B8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83963"/>
    <w:multiLevelType w:val="hybridMultilevel"/>
    <w:tmpl w:val="A9FEE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582C6D"/>
    <w:multiLevelType w:val="hybridMultilevel"/>
    <w:tmpl w:val="35788FCA"/>
    <w:lvl w:ilvl="0" w:tplc="04090003">
      <w:start w:val="1"/>
      <w:numFmt w:val="bullet"/>
      <w:lvlText w:val="o"/>
      <w:lvlJc w:val="left"/>
      <w:pPr>
        <w:ind w:left="2020" w:hanging="360"/>
      </w:pPr>
      <w:rPr>
        <w:rFonts w:ascii="Courier New" w:hAnsi="Courier New" w:cs="Courier New"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10" w15:restartNumberingAfterBreak="0">
    <w:nsid w:val="11B75DEA"/>
    <w:multiLevelType w:val="hybridMultilevel"/>
    <w:tmpl w:val="6860B3B0"/>
    <w:lvl w:ilvl="0" w:tplc="EEE0CFF4">
      <w:start w:val="1"/>
      <w:numFmt w:val="lowerLetter"/>
      <w:lvlText w:val="%1."/>
      <w:lvlJc w:val="left"/>
      <w:pPr>
        <w:ind w:left="480" w:hanging="361"/>
      </w:pPr>
      <w:rPr>
        <w:rFonts w:ascii="Times New Roman" w:eastAsia="Times New Roman" w:hAnsi="Times New Roman" w:cs="Times New Roman" w:hint="default"/>
        <w:w w:val="100"/>
        <w:sz w:val="16"/>
        <w:szCs w:val="16"/>
      </w:rPr>
    </w:lvl>
    <w:lvl w:ilvl="1" w:tplc="64847A54">
      <w:numFmt w:val="bullet"/>
      <w:lvlText w:val="•"/>
      <w:lvlJc w:val="left"/>
      <w:pPr>
        <w:ind w:left="853" w:hanging="361"/>
      </w:pPr>
      <w:rPr>
        <w:rFonts w:hint="default"/>
      </w:rPr>
    </w:lvl>
    <w:lvl w:ilvl="2" w:tplc="6D8CECF8">
      <w:numFmt w:val="bullet"/>
      <w:lvlText w:val="•"/>
      <w:lvlJc w:val="left"/>
      <w:pPr>
        <w:ind w:left="1226" w:hanging="361"/>
      </w:pPr>
      <w:rPr>
        <w:rFonts w:hint="default"/>
      </w:rPr>
    </w:lvl>
    <w:lvl w:ilvl="3" w:tplc="83584870">
      <w:numFmt w:val="bullet"/>
      <w:lvlText w:val="•"/>
      <w:lvlJc w:val="left"/>
      <w:pPr>
        <w:ind w:left="1599" w:hanging="361"/>
      </w:pPr>
      <w:rPr>
        <w:rFonts w:hint="default"/>
      </w:rPr>
    </w:lvl>
    <w:lvl w:ilvl="4" w:tplc="54F0CFCE">
      <w:numFmt w:val="bullet"/>
      <w:lvlText w:val="•"/>
      <w:lvlJc w:val="left"/>
      <w:pPr>
        <w:ind w:left="1972" w:hanging="361"/>
      </w:pPr>
      <w:rPr>
        <w:rFonts w:hint="default"/>
      </w:rPr>
    </w:lvl>
    <w:lvl w:ilvl="5" w:tplc="C2722E8E">
      <w:numFmt w:val="bullet"/>
      <w:lvlText w:val="•"/>
      <w:lvlJc w:val="left"/>
      <w:pPr>
        <w:ind w:left="2345" w:hanging="361"/>
      </w:pPr>
      <w:rPr>
        <w:rFonts w:hint="default"/>
      </w:rPr>
    </w:lvl>
    <w:lvl w:ilvl="6" w:tplc="707840B4">
      <w:numFmt w:val="bullet"/>
      <w:lvlText w:val="•"/>
      <w:lvlJc w:val="left"/>
      <w:pPr>
        <w:ind w:left="2718" w:hanging="361"/>
      </w:pPr>
      <w:rPr>
        <w:rFonts w:hint="default"/>
      </w:rPr>
    </w:lvl>
    <w:lvl w:ilvl="7" w:tplc="B13CD1D2">
      <w:numFmt w:val="bullet"/>
      <w:lvlText w:val="•"/>
      <w:lvlJc w:val="left"/>
      <w:pPr>
        <w:ind w:left="3092" w:hanging="361"/>
      </w:pPr>
      <w:rPr>
        <w:rFonts w:hint="default"/>
      </w:rPr>
    </w:lvl>
    <w:lvl w:ilvl="8" w:tplc="E1B80628">
      <w:numFmt w:val="bullet"/>
      <w:lvlText w:val="•"/>
      <w:lvlJc w:val="left"/>
      <w:pPr>
        <w:ind w:left="3465" w:hanging="361"/>
      </w:pPr>
      <w:rPr>
        <w:rFonts w:hint="default"/>
      </w:rPr>
    </w:lvl>
  </w:abstractNum>
  <w:abstractNum w:abstractNumId="11" w15:restartNumberingAfterBreak="0">
    <w:nsid w:val="17CD4B0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99D445A"/>
    <w:multiLevelType w:val="hybridMultilevel"/>
    <w:tmpl w:val="D5F4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402C3"/>
    <w:multiLevelType w:val="multilevel"/>
    <w:tmpl w:val="EF4A7D5A"/>
    <w:lvl w:ilvl="0">
      <w:start w:val="6"/>
      <w:numFmt w:val="decimal"/>
      <w:lvlText w:val="%1."/>
      <w:lvlJc w:val="left"/>
      <w:pPr>
        <w:ind w:left="2019" w:hanging="361"/>
      </w:pPr>
      <w:rPr>
        <w:rFonts w:ascii="Calibri" w:eastAsia="Calibri" w:hAnsi="Calibri" w:cs="Calibri" w:hint="default"/>
        <w:b/>
        <w:bCs/>
        <w:w w:val="100"/>
        <w:sz w:val="22"/>
        <w:szCs w:val="22"/>
      </w:rPr>
    </w:lvl>
    <w:lvl w:ilvl="1">
      <w:start w:val="1"/>
      <w:numFmt w:val="decimal"/>
      <w:lvlText w:val="%1.%2"/>
      <w:lvlJc w:val="left"/>
      <w:pPr>
        <w:ind w:left="1621" w:hanging="541"/>
      </w:pPr>
      <w:rPr>
        <w:rFonts w:ascii="Calibri" w:eastAsia="Calibri" w:hAnsi="Calibri" w:cs="Calibri" w:hint="default"/>
        <w:b/>
        <w:bCs/>
        <w:spacing w:val="-2"/>
        <w:w w:val="100"/>
        <w:sz w:val="22"/>
        <w:szCs w:val="22"/>
      </w:rPr>
    </w:lvl>
    <w:lvl w:ilvl="2">
      <w:start w:val="1"/>
      <w:numFmt w:val="decimal"/>
      <w:lvlText w:val="%1.%2.%3"/>
      <w:lvlJc w:val="left"/>
      <w:pPr>
        <w:ind w:left="2250" w:hanging="720"/>
      </w:pPr>
      <w:rPr>
        <w:rFonts w:ascii="Calibri" w:eastAsia="Calibri" w:hAnsi="Calibri" w:cs="Calibri" w:hint="default"/>
        <w:b w:val="0"/>
        <w:bCs w:val="0"/>
        <w:i w:val="0"/>
        <w:strike w:val="0"/>
        <w:color w:val="auto"/>
        <w:spacing w:val="-2"/>
        <w:w w:val="100"/>
        <w:sz w:val="22"/>
        <w:szCs w:val="22"/>
      </w:rPr>
    </w:lvl>
    <w:lvl w:ilvl="3">
      <w:numFmt w:val="bullet"/>
      <w:lvlText w:val="•"/>
      <w:lvlJc w:val="left"/>
      <w:pPr>
        <w:ind w:left="3797" w:hanging="720"/>
      </w:pPr>
      <w:rPr>
        <w:rFonts w:hint="default"/>
      </w:rPr>
    </w:lvl>
    <w:lvl w:ilvl="4">
      <w:numFmt w:val="bullet"/>
      <w:lvlText w:val="•"/>
      <w:lvlJc w:val="left"/>
      <w:pPr>
        <w:ind w:left="4855" w:hanging="720"/>
      </w:pPr>
      <w:rPr>
        <w:rFonts w:hint="default"/>
      </w:rPr>
    </w:lvl>
    <w:lvl w:ilvl="5">
      <w:numFmt w:val="bullet"/>
      <w:lvlText w:val="•"/>
      <w:lvlJc w:val="left"/>
      <w:pPr>
        <w:ind w:left="5912" w:hanging="720"/>
      </w:pPr>
      <w:rPr>
        <w:rFonts w:hint="default"/>
      </w:rPr>
    </w:lvl>
    <w:lvl w:ilvl="6">
      <w:numFmt w:val="bullet"/>
      <w:lvlText w:val="•"/>
      <w:lvlJc w:val="left"/>
      <w:pPr>
        <w:ind w:left="6970" w:hanging="720"/>
      </w:pPr>
      <w:rPr>
        <w:rFonts w:hint="default"/>
      </w:rPr>
    </w:lvl>
    <w:lvl w:ilvl="7">
      <w:numFmt w:val="bullet"/>
      <w:lvlText w:val="•"/>
      <w:lvlJc w:val="left"/>
      <w:pPr>
        <w:ind w:left="8027" w:hanging="720"/>
      </w:pPr>
      <w:rPr>
        <w:rFonts w:hint="default"/>
      </w:rPr>
    </w:lvl>
    <w:lvl w:ilvl="8">
      <w:numFmt w:val="bullet"/>
      <w:lvlText w:val="•"/>
      <w:lvlJc w:val="left"/>
      <w:pPr>
        <w:ind w:left="9085" w:hanging="720"/>
      </w:pPr>
      <w:rPr>
        <w:rFonts w:hint="default"/>
      </w:rPr>
    </w:lvl>
  </w:abstractNum>
  <w:abstractNum w:abstractNumId="14" w15:restartNumberingAfterBreak="0">
    <w:nsid w:val="1D0A323F"/>
    <w:multiLevelType w:val="hybridMultilevel"/>
    <w:tmpl w:val="8D405ADA"/>
    <w:lvl w:ilvl="0" w:tplc="C400E8D2">
      <w:start w:val="1"/>
      <w:numFmt w:val="lowerLetter"/>
      <w:lvlText w:val="%1."/>
      <w:lvlJc w:val="left"/>
      <w:pPr>
        <w:ind w:left="558" w:hanging="361"/>
      </w:pPr>
      <w:rPr>
        <w:rFonts w:ascii="Times New Roman" w:eastAsia="Times New Roman" w:hAnsi="Times New Roman" w:cs="Times New Roman" w:hint="default"/>
        <w:w w:val="100"/>
        <w:sz w:val="16"/>
        <w:szCs w:val="16"/>
      </w:rPr>
    </w:lvl>
    <w:lvl w:ilvl="1" w:tplc="45982FDA">
      <w:numFmt w:val="bullet"/>
      <w:lvlText w:val="•"/>
      <w:lvlJc w:val="left"/>
      <w:pPr>
        <w:ind w:left="954" w:hanging="361"/>
      </w:pPr>
      <w:rPr>
        <w:rFonts w:hint="default"/>
      </w:rPr>
    </w:lvl>
    <w:lvl w:ilvl="2" w:tplc="21CAA7DC">
      <w:numFmt w:val="bullet"/>
      <w:lvlText w:val="•"/>
      <w:lvlJc w:val="left"/>
      <w:pPr>
        <w:ind w:left="1348" w:hanging="361"/>
      </w:pPr>
      <w:rPr>
        <w:rFonts w:hint="default"/>
      </w:rPr>
    </w:lvl>
    <w:lvl w:ilvl="3" w:tplc="0ED4481C">
      <w:numFmt w:val="bullet"/>
      <w:lvlText w:val="•"/>
      <w:lvlJc w:val="left"/>
      <w:pPr>
        <w:ind w:left="1742" w:hanging="361"/>
      </w:pPr>
      <w:rPr>
        <w:rFonts w:hint="default"/>
      </w:rPr>
    </w:lvl>
    <w:lvl w:ilvl="4" w:tplc="CF406CE8">
      <w:numFmt w:val="bullet"/>
      <w:lvlText w:val="•"/>
      <w:lvlJc w:val="left"/>
      <w:pPr>
        <w:ind w:left="2136" w:hanging="361"/>
      </w:pPr>
      <w:rPr>
        <w:rFonts w:hint="default"/>
      </w:rPr>
    </w:lvl>
    <w:lvl w:ilvl="5" w:tplc="86BEC4B2">
      <w:numFmt w:val="bullet"/>
      <w:lvlText w:val="•"/>
      <w:lvlJc w:val="left"/>
      <w:pPr>
        <w:ind w:left="2530" w:hanging="361"/>
      </w:pPr>
      <w:rPr>
        <w:rFonts w:hint="default"/>
      </w:rPr>
    </w:lvl>
    <w:lvl w:ilvl="6" w:tplc="8F36AAD8">
      <w:numFmt w:val="bullet"/>
      <w:lvlText w:val="•"/>
      <w:lvlJc w:val="left"/>
      <w:pPr>
        <w:ind w:left="2924" w:hanging="361"/>
      </w:pPr>
      <w:rPr>
        <w:rFonts w:hint="default"/>
      </w:rPr>
    </w:lvl>
    <w:lvl w:ilvl="7" w:tplc="B12453F6">
      <w:numFmt w:val="bullet"/>
      <w:lvlText w:val="•"/>
      <w:lvlJc w:val="left"/>
      <w:pPr>
        <w:ind w:left="3319" w:hanging="361"/>
      </w:pPr>
      <w:rPr>
        <w:rFonts w:hint="default"/>
      </w:rPr>
    </w:lvl>
    <w:lvl w:ilvl="8" w:tplc="8ED061D8">
      <w:numFmt w:val="bullet"/>
      <w:lvlText w:val="•"/>
      <w:lvlJc w:val="left"/>
      <w:pPr>
        <w:ind w:left="3713" w:hanging="361"/>
      </w:pPr>
      <w:rPr>
        <w:rFonts w:hint="default"/>
      </w:rPr>
    </w:lvl>
  </w:abstractNum>
  <w:abstractNum w:abstractNumId="15" w15:restartNumberingAfterBreak="0">
    <w:nsid w:val="1D6B372B"/>
    <w:multiLevelType w:val="hybridMultilevel"/>
    <w:tmpl w:val="4F00375C"/>
    <w:lvl w:ilvl="0" w:tplc="2FA675F0">
      <w:start w:val="1"/>
      <w:numFmt w:val="lowerLetter"/>
      <w:lvlText w:val="%1."/>
      <w:lvlJc w:val="left"/>
      <w:pPr>
        <w:ind w:left="480" w:hanging="361"/>
      </w:pPr>
      <w:rPr>
        <w:rFonts w:ascii="Times New Roman" w:eastAsia="Times New Roman" w:hAnsi="Times New Roman" w:cs="Times New Roman" w:hint="default"/>
        <w:w w:val="100"/>
        <w:sz w:val="16"/>
        <w:szCs w:val="16"/>
      </w:rPr>
    </w:lvl>
    <w:lvl w:ilvl="1" w:tplc="0472E200">
      <w:numFmt w:val="bullet"/>
      <w:lvlText w:val="•"/>
      <w:lvlJc w:val="left"/>
      <w:pPr>
        <w:ind w:left="853" w:hanging="361"/>
      </w:pPr>
      <w:rPr>
        <w:rFonts w:hint="default"/>
      </w:rPr>
    </w:lvl>
    <w:lvl w:ilvl="2" w:tplc="B4A6D520">
      <w:numFmt w:val="bullet"/>
      <w:lvlText w:val="•"/>
      <w:lvlJc w:val="left"/>
      <w:pPr>
        <w:ind w:left="1226" w:hanging="361"/>
      </w:pPr>
      <w:rPr>
        <w:rFonts w:hint="default"/>
      </w:rPr>
    </w:lvl>
    <w:lvl w:ilvl="3" w:tplc="DDA22CC8">
      <w:numFmt w:val="bullet"/>
      <w:lvlText w:val="•"/>
      <w:lvlJc w:val="left"/>
      <w:pPr>
        <w:ind w:left="1599" w:hanging="361"/>
      </w:pPr>
      <w:rPr>
        <w:rFonts w:hint="default"/>
      </w:rPr>
    </w:lvl>
    <w:lvl w:ilvl="4" w:tplc="4306C14A">
      <w:numFmt w:val="bullet"/>
      <w:lvlText w:val="•"/>
      <w:lvlJc w:val="left"/>
      <w:pPr>
        <w:ind w:left="1972" w:hanging="361"/>
      </w:pPr>
      <w:rPr>
        <w:rFonts w:hint="default"/>
      </w:rPr>
    </w:lvl>
    <w:lvl w:ilvl="5" w:tplc="B04AB730">
      <w:numFmt w:val="bullet"/>
      <w:lvlText w:val="•"/>
      <w:lvlJc w:val="left"/>
      <w:pPr>
        <w:ind w:left="2345" w:hanging="361"/>
      </w:pPr>
      <w:rPr>
        <w:rFonts w:hint="default"/>
      </w:rPr>
    </w:lvl>
    <w:lvl w:ilvl="6" w:tplc="4C8E4682">
      <w:numFmt w:val="bullet"/>
      <w:lvlText w:val="•"/>
      <w:lvlJc w:val="left"/>
      <w:pPr>
        <w:ind w:left="2718" w:hanging="361"/>
      </w:pPr>
      <w:rPr>
        <w:rFonts w:hint="default"/>
      </w:rPr>
    </w:lvl>
    <w:lvl w:ilvl="7" w:tplc="3A08CF8A">
      <w:numFmt w:val="bullet"/>
      <w:lvlText w:val="•"/>
      <w:lvlJc w:val="left"/>
      <w:pPr>
        <w:ind w:left="3092" w:hanging="361"/>
      </w:pPr>
      <w:rPr>
        <w:rFonts w:hint="default"/>
      </w:rPr>
    </w:lvl>
    <w:lvl w:ilvl="8" w:tplc="8B047DA6">
      <w:numFmt w:val="bullet"/>
      <w:lvlText w:val="•"/>
      <w:lvlJc w:val="left"/>
      <w:pPr>
        <w:ind w:left="3465" w:hanging="361"/>
      </w:pPr>
      <w:rPr>
        <w:rFonts w:hint="default"/>
      </w:rPr>
    </w:lvl>
  </w:abstractNum>
  <w:abstractNum w:abstractNumId="16" w15:restartNumberingAfterBreak="0">
    <w:nsid w:val="1F96703A"/>
    <w:multiLevelType w:val="hybridMultilevel"/>
    <w:tmpl w:val="5032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75ABE"/>
    <w:multiLevelType w:val="hybridMultilevel"/>
    <w:tmpl w:val="FECC8F4C"/>
    <w:lvl w:ilvl="0" w:tplc="EAE4AF94">
      <w:start w:val="1"/>
      <w:numFmt w:val="decimal"/>
      <w:lvlText w:val="%1."/>
      <w:lvlJc w:val="left"/>
      <w:pPr>
        <w:ind w:left="940" w:hanging="361"/>
      </w:pPr>
      <w:rPr>
        <w:rFonts w:ascii="Calibri" w:eastAsia="Calibri" w:hAnsi="Calibri" w:cs="Calibri" w:hint="default"/>
        <w:w w:val="100"/>
        <w:sz w:val="22"/>
        <w:szCs w:val="22"/>
      </w:rPr>
    </w:lvl>
    <w:lvl w:ilvl="1" w:tplc="44BC4FAE">
      <w:numFmt w:val="bullet"/>
      <w:lvlText w:val="•"/>
      <w:lvlJc w:val="left"/>
      <w:pPr>
        <w:ind w:left="1946" w:hanging="361"/>
      </w:pPr>
      <w:rPr>
        <w:rFonts w:hint="default"/>
      </w:rPr>
    </w:lvl>
    <w:lvl w:ilvl="2" w:tplc="3BE88122">
      <w:numFmt w:val="bullet"/>
      <w:lvlText w:val="•"/>
      <w:lvlJc w:val="left"/>
      <w:pPr>
        <w:ind w:left="2952" w:hanging="361"/>
      </w:pPr>
      <w:rPr>
        <w:rFonts w:hint="default"/>
      </w:rPr>
    </w:lvl>
    <w:lvl w:ilvl="3" w:tplc="633207F2">
      <w:numFmt w:val="bullet"/>
      <w:lvlText w:val="•"/>
      <w:lvlJc w:val="left"/>
      <w:pPr>
        <w:ind w:left="3958" w:hanging="361"/>
      </w:pPr>
      <w:rPr>
        <w:rFonts w:hint="default"/>
      </w:rPr>
    </w:lvl>
    <w:lvl w:ilvl="4" w:tplc="2F5083D4">
      <w:numFmt w:val="bullet"/>
      <w:lvlText w:val="•"/>
      <w:lvlJc w:val="left"/>
      <w:pPr>
        <w:ind w:left="4964" w:hanging="361"/>
      </w:pPr>
      <w:rPr>
        <w:rFonts w:hint="default"/>
      </w:rPr>
    </w:lvl>
    <w:lvl w:ilvl="5" w:tplc="005C10EE">
      <w:numFmt w:val="bullet"/>
      <w:lvlText w:val="•"/>
      <w:lvlJc w:val="left"/>
      <w:pPr>
        <w:ind w:left="5970" w:hanging="361"/>
      </w:pPr>
      <w:rPr>
        <w:rFonts w:hint="default"/>
      </w:rPr>
    </w:lvl>
    <w:lvl w:ilvl="6" w:tplc="C00285C8">
      <w:numFmt w:val="bullet"/>
      <w:lvlText w:val="•"/>
      <w:lvlJc w:val="left"/>
      <w:pPr>
        <w:ind w:left="6976" w:hanging="361"/>
      </w:pPr>
      <w:rPr>
        <w:rFonts w:hint="default"/>
      </w:rPr>
    </w:lvl>
    <w:lvl w:ilvl="7" w:tplc="D5AE16EA">
      <w:numFmt w:val="bullet"/>
      <w:lvlText w:val="•"/>
      <w:lvlJc w:val="left"/>
      <w:pPr>
        <w:ind w:left="7982" w:hanging="361"/>
      </w:pPr>
      <w:rPr>
        <w:rFonts w:hint="default"/>
      </w:rPr>
    </w:lvl>
    <w:lvl w:ilvl="8" w:tplc="5268B2E8">
      <w:numFmt w:val="bullet"/>
      <w:lvlText w:val="•"/>
      <w:lvlJc w:val="left"/>
      <w:pPr>
        <w:ind w:left="8988" w:hanging="361"/>
      </w:pPr>
      <w:rPr>
        <w:rFonts w:hint="default"/>
      </w:rPr>
    </w:lvl>
  </w:abstractNum>
  <w:abstractNum w:abstractNumId="18" w15:restartNumberingAfterBreak="0">
    <w:nsid w:val="20D36C3C"/>
    <w:multiLevelType w:val="hybridMultilevel"/>
    <w:tmpl w:val="360A76F0"/>
    <w:lvl w:ilvl="0" w:tplc="04090003">
      <w:start w:val="1"/>
      <w:numFmt w:val="bullet"/>
      <w:lvlText w:val="o"/>
      <w:lvlJc w:val="left"/>
      <w:pPr>
        <w:ind w:left="2020" w:hanging="360"/>
      </w:pPr>
      <w:rPr>
        <w:rFonts w:ascii="Courier New" w:hAnsi="Courier New" w:cs="Courier New"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19" w15:restartNumberingAfterBreak="0">
    <w:nsid w:val="2358267B"/>
    <w:multiLevelType w:val="hybridMultilevel"/>
    <w:tmpl w:val="F7E8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D36A0D"/>
    <w:multiLevelType w:val="multilevel"/>
    <w:tmpl w:val="7378481C"/>
    <w:lvl w:ilvl="0">
      <w:start w:val="5"/>
      <w:numFmt w:val="decimal"/>
      <w:lvlText w:val="%1"/>
      <w:lvlJc w:val="left"/>
      <w:pPr>
        <w:ind w:left="3371" w:hanging="900"/>
      </w:pPr>
      <w:rPr>
        <w:rFonts w:hint="default"/>
      </w:rPr>
    </w:lvl>
    <w:lvl w:ilvl="1">
      <w:start w:val="1"/>
      <w:numFmt w:val="decimal"/>
      <w:lvlText w:val="%1.%2"/>
      <w:lvlJc w:val="left"/>
      <w:pPr>
        <w:ind w:left="3371" w:hanging="900"/>
        <w:jc w:val="right"/>
      </w:pPr>
      <w:rPr>
        <w:rFonts w:hint="default"/>
      </w:rPr>
    </w:lvl>
    <w:lvl w:ilvl="2">
      <w:start w:val="1"/>
      <w:numFmt w:val="decimal"/>
      <w:lvlText w:val="%1.%2.%3"/>
      <w:lvlJc w:val="left"/>
      <w:pPr>
        <w:ind w:left="3371" w:hanging="900"/>
      </w:pPr>
      <w:rPr>
        <w:rFonts w:ascii="Calibri" w:eastAsia="Calibri" w:hAnsi="Calibri" w:cs="Calibri" w:hint="default"/>
        <w:b/>
        <w:bCs/>
        <w:spacing w:val="-2"/>
        <w:w w:val="100"/>
        <w:sz w:val="22"/>
        <w:szCs w:val="22"/>
      </w:rPr>
    </w:lvl>
    <w:lvl w:ilvl="3">
      <w:start w:val="1"/>
      <w:numFmt w:val="lowerLetter"/>
      <w:lvlText w:val="%4."/>
      <w:lvlJc w:val="left"/>
      <w:pPr>
        <w:ind w:left="2380" w:hanging="361"/>
      </w:pPr>
      <w:rPr>
        <w:rFonts w:ascii="Calibri" w:eastAsia="Calibri" w:hAnsi="Calibri" w:cs="Calibri" w:hint="default"/>
        <w:b/>
        <w:bCs/>
        <w:spacing w:val="-2"/>
        <w:w w:val="100"/>
        <w:sz w:val="22"/>
        <w:szCs w:val="22"/>
      </w:rPr>
    </w:lvl>
    <w:lvl w:ilvl="4">
      <w:numFmt w:val="bullet"/>
      <w:lvlText w:val="•"/>
      <w:lvlJc w:val="left"/>
      <w:pPr>
        <w:ind w:left="5335" w:hanging="361"/>
      </w:pPr>
      <w:rPr>
        <w:rFonts w:hint="default"/>
      </w:rPr>
    </w:lvl>
    <w:lvl w:ilvl="5">
      <w:numFmt w:val="bullet"/>
      <w:lvlText w:val="•"/>
      <w:lvlJc w:val="left"/>
      <w:pPr>
        <w:ind w:left="6312" w:hanging="361"/>
      </w:pPr>
      <w:rPr>
        <w:rFonts w:hint="default"/>
      </w:rPr>
    </w:lvl>
    <w:lvl w:ilvl="6">
      <w:numFmt w:val="bullet"/>
      <w:lvlText w:val="•"/>
      <w:lvlJc w:val="left"/>
      <w:pPr>
        <w:ind w:left="7290" w:hanging="361"/>
      </w:pPr>
      <w:rPr>
        <w:rFonts w:hint="default"/>
      </w:rPr>
    </w:lvl>
    <w:lvl w:ilvl="7">
      <w:numFmt w:val="bullet"/>
      <w:lvlText w:val="•"/>
      <w:lvlJc w:val="left"/>
      <w:pPr>
        <w:ind w:left="8267" w:hanging="361"/>
      </w:pPr>
      <w:rPr>
        <w:rFonts w:hint="default"/>
      </w:rPr>
    </w:lvl>
    <w:lvl w:ilvl="8">
      <w:numFmt w:val="bullet"/>
      <w:lvlText w:val="•"/>
      <w:lvlJc w:val="left"/>
      <w:pPr>
        <w:ind w:left="9245" w:hanging="361"/>
      </w:pPr>
      <w:rPr>
        <w:rFonts w:hint="default"/>
      </w:rPr>
    </w:lvl>
  </w:abstractNum>
  <w:abstractNum w:abstractNumId="21" w15:restartNumberingAfterBreak="0">
    <w:nsid w:val="258F1AAD"/>
    <w:multiLevelType w:val="multilevel"/>
    <w:tmpl w:val="C26404D6"/>
    <w:lvl w:ilvl="0">
      <w:start w:val="4"/>
      <w:numFmt w:val="decimal"/>
      <w:lvlText w:val="%1"/>
      <w:lvlJc w:val="left"/>
      <w:pPr>
        <w:ind w:left="939" w:hanging="360"/>
      </w:pPr>
      <w:rPr>
        <w:rFonts w:ascii="Calibri" w:eastAsia="Calibri" w:hAnsi="Calibri" w:cs="Calibri" w:hint="default"/>
        <w:b/>
        <w:bCs/>
        <w:w w:val="100"/>
        <w:sz w:val="22"/>
        <w:szCs w:val="22"/>
      </w:rPr>
    </w:lvl>
    <w:lvl w:ilvl="1">
      <w:start w:val="1"/>
      <w:numFmt w:val="decimal"/>
      <w:lvlText w:val="%1.%2"/>
      <w:lvlJc w:val="left"/>
      <w:pPr>
        <w:ind w:left="2019" w:hanging="541"/>
      </w:pPr>
      <w:rPr>
        <w:rFonts w:hint="default"/>
        <w:b/>
        <w:bCs/>
        <w:spacing w:val="-2"/>
        <w:w w:val="100"/>
      </w:rPr>
    </w:lvl>
    <w:lvl w:ilvl="2">
      <w:numFmt w:val="bullet"/>
      <w:lvlText w:val=""/>
      <w:lvlJc w:val="left"/>
      <w:pPr>
        <w:ind w:left="3191" w:hanging="541"/>
      </w:pPr>
      <w:rPr>
        <w:rFonts w:ascii="Symbol" w:eastAsia="Symbol" w:hAnsi="Symbol" w:cs="Symbol" w:hint="default"/>
        <w:w w:val="100"/>
        <w:sz w:val="22"/>
        <w:szCs w:val="22"/>
      </w:rPr>
    </w:lvl>
    <w:lvl w:ilvl="3">
      <w:numFmt w:val="bullet"/>
      <w:lvlText w:val="•"/>
      <w:lvlJc w:val="left"/>
      <w:pPr>
        <w:ind w:left="3200" w:hanging="541"/>
      </w:pPr>
      <w:rPr>
        <w:rFonts w:hint="default"/>
      </w:rPr>
    </w:lvl>
    <w:lvl w:ilvl="4">
      <w:numFmt w:val="bullet"/>
      <w:lvlText w:val="•"/>
      <w:lvlJc w:val="left"/>
      <w:pPr>
        <w:ind w:left="4342" w:hanging="541"/>
      </w:pPr>
      <w:rPr>
        <w:rFonts w:hint="default"/>
      </w:rPr>
    </w:lvl>
    <w:lvl w:ilvl="5">
      <w:numFmt w:val="bullet"/>
      <w:lvlText w:val="•"/>
      <w:lvlJc w:val="left"/>
      <w:pPr>
        <w:ind w:left="5485" w:hanging="541"/>
      </w:pPr>
      <w:rPr>
        <w:rFonts w:hint="default"/>
      </w:rPr>
    </w:lvl>
    <w:lvl w:ilvl="6">
      <w:numFmt w:val="bullet"/>
      <w:lvlText w:val="•"/>
      <w:lvlJc w:val="left"/>
      <w:pPr>
        <w:ind w:left="6628" w:hanging="541"/>
      </w:pPr>
      <w:rPr>
        <w:rFonts w:hint="default"/>
      </w:rPr>
    </w:lvl>
    <w:lvl w:ilvl="7">
      <w:numFmt w:val="bullet"/>
      <w:lvlText w:val="•"/>
      <w:lvlJc w:val="left"/>
      <w:pPr>
        <w:ind w:left="7771" w:hanging="541"/>
      </w:pPr>
      <w:rPr>
        <w:rFonts w:hint="default"/>
      </w:rPr>
    </w:lvl>
    <w:lvl w:ilvl="8">
      <w:numFmt w:val="bullet"/>
      <w:lvlText w:val="•"/>
      <w:lvlJc w:val="left"/>
      <w:pPr>
        <w:ind w:left="8914" w:hanging="541"/>
      </w:pPr>
      <w:rPr>
        <w:rFonts w:hint="default"/>
      </w:rPr>
    </w:lvl>
  </w:abstractNum>
  <w:abstractNum w:abstractNumId="22" w15:restartNumberingAfterBreak="0">
    <w:nsid w:val="25D87A9F"/>
    <w:multiLevelType w:val="hybridMultilevel"/>
    <w:tmpl w:val="D960E7A6"/>
    <w:lvl w:ilvl="0" w:tplc="7DD4BD58">
      <w:start w:val="1"/>
      <w:numFmt w:val="decimal"/>
      <w:lvlText w:val="%1."/>
      <w:lvlJc w:val="left"/>
      <w:pPr>
        <w:ind w:left="940" w:hanging="361"/>
      </w:pPr>
      <w:rPr>
        <w:rFonts w:ascii="Calibri" w:eastAsia="Calibri" w:hAnsi="Calibri" w:cs="Calibri" w:hint="default"/>
        <w:w w:val="100"/>
        <w:sz w:val="22"/>
        <w:szCs w:val="22"/>
      </w:rPr>
    </w:lvl>
    <w:lvl w:ilvl="1" w:tplc="54768C34">
      <w:numFmt w:val="bullet"/>
      <w:lvlText w:val="•"/>
      <w:lvlJc w:val="left"/>
      <w:pPr>
        <w:ind w:left="1946" w:hanging="361"/>
      </w:pPr>
      <w:rPr>
        <w:rFonts w:hint="default"/>
      </w:rPr>
    </w:lvl>
    <w:lvl w:ilvl="2" w:tplc="3594FBA2">
      <w:numFmt w:val="bullet"/>
      <w:lvlText w:val="•"/>
      <w:lvlJc w:val="left"/>
      <w:pPr>
        <w:ind w:left="2952" w:hanging="361"/>
      </w:pPr>
      <w:rPr>
        <w:rFonts w:hint="default"/>
      </w:rPr>
    </w:lvl>
    <w:lvl w:ilvl="3" w:tplc="4378C618">
      <w:numFmt w:val="bullet"/>
      <w:lvlText w:val="•"/>
      <w:lvlJc w:val="left"/>
      <w:pPr>
        <w:ind w:left="3958" w:hanging="361"/>
      </w:pPr>
      <w:rPr>
        <w:rFonts w:hint="default"/>
      </w:rPr>
    </w:lvl>
    <w:lvl w:ilvl="4" w:tplc="28884CF8">
      <w:numFmt w:val="bullet"/>
      <w:lvlText w:val="•"/>
      <w:lvlJc w:val="left"/>
      <w:pPr>
        <w:ind w:left="4964" w:hanging="361"/>
      </w:pPr>
      <w:rPr>
        <w:rFonts w:hint="default"/>
      </w:rPr>
    </w:lvl>
    <w:lvl w:ilvl="5" w:tplc="42985454">
      <w:numFmt w:val="bullet"/>
      <w:lvlText w:val="•"/>
      <w:lvlJc w:val="left"/>
      <w:pPr>
        <w:ind w:left="5970" w:hanging="361"/>
      </w:pPr>
      <w:rPr>
        <w:rFonts w:hint="default"/>
      </w:rPr>
    </w:lvl>
    <w:lvl w:ilvl="6" w:tplc="99A03802">
      <w:numFmt w:val="bullet"/>
      <w:lvlText w:val="•"/>
      <w:lvlJc w:val="left"/>
      <w:pPr>
        <w:ind w:left="6976" w:hanging="361"/>
      </w:pPr>
      <w:rPr>
        <w:rFonts w:hint="default"/>
      </w:rPr>
    </w:lvl>
    <w:lvl w:ilvl="7" w:tplc="12CC67BC">
      <w:numFmt w:val="bullet"/>
      <w:lvlText w:val="•"/>
      <w:lvlJc w:val="left"/>
      <w:pPr>
        <w:ind w:left="7982" w:hanging="361"/>
      </w:pPr>
      <w:rPr>
        <w:rFonts w:hint="default"/>
      </w:rPr>
    </w:lvl>
    <w:lvl w:ilvl="8" w:tplc="180E45CE">
      <w:numFmt w:val="bullet"/>
      <w:lvlText w:val="•"/>
      <w:lvlJc w:val="left"/>
      <w:pPr>
        <w:ind w:left="8988" w:hanging="361"/>
      </w:pPr>
      <w:rPr>
        <w:rFonts w:hint="default"/>
      </w:rPr>
    </w:lvl>
  </w:abstractNum>
  <w:abstractNum w:abstractNumId="23" w15:restartNumberingAfterBreak="0">
    <w:nsid w:val="26FB2198"/>
    <w:multiLevelType w:val="multilevel"/>
    <w:tmpl w:val="E46E03D2"/>
    <w:lvl w:ilvl="0">
      <w:start w:val="4"/>
      <w:numFmt w:val="decimal"/>
      <w:lvlText w:val="%1"/>
      <w:lvlJc w:val="left"/>
      <w:pPr>
        <w:ind w:left="435" w:hanging="435"/>
      </w:pPr>
      <w:rPr>
        <w:rFonts w:hint="default"/>
      </w:rPr>
    </w:lvl>
    <w:lvl w:ilvl="1">
      <w:start w:val="6"/>
      <w:numFmt w:val="decimal"/>
      <w:lvlText w:val="%1.%2"/>
      <w:lvlJc w:val="left"/>
      <w:pPr>
        <w:ind w:left="2032" w:hanging="435"/>
      </w:pPr>
      <w:rPr>
        <w:rFonts w:hint="default"/>
      </w:rPr>
    </w:lvl>
    <w:lvl w:ilvl="2">
      <w:start w:val="1"/>
      <w:numFmt w:val="decimal"/>
      <w:lvlText w:val="%1.%2.%3"/>
      <w:lvlJc w:val="left"/>
      <w:pPr>
        <w:ind w:left="3914" w:hanging="720"/>
      </w:pPr>
      <w:rPr>
        <w:rFonts w:hint="default"/>
      </w:rPr>
    </w:lvl>
    <w:lvl w:ilvl="3">
      <w:start w:val="1"/>
      <w:numFmt w:val="decimal"/>
      <w:lvlText w:val="%1.%2.%3.%4"/>
      <w:lvlJc w:val="left"/>
      <w:pPr>
        <w:ind w:left="5511" w:hanging="720"/>
      </w:pPr>
      <w:rPr>
        <w:rFonts w:hint="default"/>
      </w:rPr>
    </w:lvl>
    <w:lvl w:ilvl="4">
      <w:start w:val="1"/>
      <w:numFmt w:val="decimal"/>
      <w:lvlText w:val="%1.%2.%3.%4.%5"/>
      <w:lvlJc w:val="left"/>
      <w:pPr>
        <w:ind w:left="7468" w:hanging="1080"/>
      </w:pPr>
      <w:rPr>
        <w:rFonts w:hint="default"/>
      </w:rPr>
    </w:lvl>
    <w:lvl w:ilvl="5">
      <w:start w:val="1"/>
      <w:numFmt w:val="decimal"/>
      <w:lvlText w:val="%1.%2.%3.%4.%5.%6"/>
      <w:lvlJc w:val="left"/>
      <w:pPr>
        <w:ind w:left="9065" w:hanging="1080"/>
      </w:pPr>
      <w:rPr>
        <w:rFonts w:hint="default"/>
      </w:rPr>
    </w:lvl>
    <w:lvl w:ilvl="6">
      <w:start w:val="1"/>
      <w:numFmt w:val="decimal"/>
      <w:lvlText w:val="%1.%2.%3.%4.%5.%6.%7"/>
      <w:lvlJc w:val="left"/>
      <w:pPr>
        <w:ind w:left="11022" w:hanging="1440"/>
      </w:pPr>
      <w:rPr>
        <w:rFonts w:hint="default"/>
      </w:rPr>
    </w:lvl>
    <w:lvl w:ilvl="7">
      <w:start w:val="1"/>
      <w:numFmt w:val="decimal"/>
      <w:lvlText w:val="%1.%2.%3.%4.%5.%6.%7.%8"/>
      <w:lvlJc w:val="left"/>
      <w:pPr>
        <w:ind w:left="12619" w:hanging="1440"/>
      </w:pPr>
      <w:rPr>
        <w:rFonts w:hint="default"/>
      </w:rPr>
    </w:lvl>
    <w:lvl w:ilvl="8">
      <w:start w:val="1"/>
      <w:numFmt w:val="decimal"/>
      <w:lvlText w:val="%1.%2.%3.%4.%5.%6.%7.%8.%9"/>
      <w:lvlJc w:val="left"/>
      <w:pPr>
        <w:ind w:left="14216" w:hanging="1440"/>
      </w:pPr>
      <w:rPr>
        <w:rFonts w:hint="default"/>
      </w:rPr>
    </w:lvl>
  </w:abstractNum>
  <w:abstractNum w:abstractNumId="24" w15:restartNumberingAfterBreak="0">
    <w:nsid w:val="27F22B59"/>
    <w:multiLevelType w:val="hybridMultilevel"/>
    <w:tmpl w:val="428A045E"/>
    <w:lvl w:ilvl="0" w:tplc="0409000F">
      <w:start w:val="1"/>
      <w:numFmt w:val="decimal"/>
      <w:lvlText w:val="%1."/>
      <w:lvlJc w:val="left"/>
      <w:pPr>
        <w:ind w:left="2341" w:hanging="360"/>
      </w:pPr>
    </w:lvl>
    <w:lvl w:ilvl="1" w:tplc="04090019" w:tentative="1">
      <w:start w:val="1"/>
      <w:numFmt w:val="lowerLetter"/>
      <w:lvlText w:val="%2."/>
      <w:lvlJc w:val="left"/>
      <w:pPr>
        <w:ind w:left="3061" w:hanging="360"/>
      </w:pPr>
    </w:lvl>
    <w:lvl w:ilvl="2" w:tplc="0409001B" w:tentative="1">
      <w:start w:val="1"/>
      <w:numFmt w:val="lowerRoman"/>
      <w:lvlText w:val="%3."/>
      <w:lvlJc w:val="right"/>
      <w:pPr>
        <w:ind w:left="3781" w:hanging="180"/>
      </w:pPr>
    </w:lvl>
    <w:lvl w:ilvl="3" w:tplc="0409000F" w:tentative="1">
      <w:start w:val="1"/>
      <w:numFmt w:val="decimal"/>
      <w:lvlText w:val="%4."/>
      <w:lvlJc w:val="left"/>
      <w:pPr>
        <w:ind w:left="4501" w:hanging="360"/>
      </w:pPr>
    </w:lvl>
    <w:lvl w:ilvl="4" w:tplc="04090019" w:tentative="1">
      <w:start w:val="1"/>
      <w:numFmt w:val="lowerLetter"/>
      <w:lvlText w:val="%5."/>
      <w:lvlJc w:val="left"/>
      <w:pPr>
        <w:ind w:left="5221" w:hanging="360"/>
      </w:pPr>
    </w:lvl>
    <w:lvl w:ilvl="5" w:tplc="0409001B" w:tentative="1">
      <w:start w:val="1"/>
      <w:numFmt w:val="lowerRoman"/>
      <w:lvlText w:val="%6."/>
      <w:lvlJc w:val="right"/>
      <w:pPr>
        <w:ind w:left="5941" w:hanging="180"/>
      </w:pPr>
    </w:lvl>
    <w:lvl w:ilvl="6" w:tplc="0409000F" w:tentative="1">
      <w:start w:val="1"/>
      <w:numFmt w:val="decimal"/>
      <w:lvlText w:val="%7."/>
      <w:lvlJc w:val="left"/>
      <w:pPr>
        <w:ind w:left="6661" w:hanging="360"/>
      </w:pPr>
    </w:lvl>
    <w:lvl w:ilvl="7" w:tplc="04090019" w:tentative="1">
      <w:start w:val="1"/>
      <w:numFmt w:val="lowerLetter"/>
      <w:lvlText w:val="%8."/>
      <w:lvlJc w:val="left"/>
      <w:pPr>
        <w:ind w:left="7381" w:hanging="360"/>
      </w:pPr>
    </w:lvl>
    <w:lvl w:ilvl="8" w:tplc="0409001B" w:tentative="1">
      <w:start w:val="1"/>
      <w:numFmt w:val="lowerRoman"/>
      <w:lvlText w:val="%9."/>
      <w:lvlJc w:val="right"/>
      <w:pPr>
        <w:ind w:left="8101" w:hanging="180"/>
      </w:pPr>
    </w:lvl>
  </w:abstractNum>
  <w:abstractNum w:abstractNumId="25" w15:restartNumberingAfterBreak="0">
    <w:nsid w:val="2D8468A8"/>
    <w:multiLevelType w:val="hybridMultilevel"/>
    <w:tmpl w:val="67CC78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C0034"/>
    <w:multiLevelType w:val="hybridMultilevel"/>
    <w:tmpl w:val="13088648"/>
    <w:lvl w:ilvl="0" w:tplc="2186918C">
      <w:start w:val="2"/>
      <w:numFmt w:val="upperLetter"/>
      <w:lvlText w:val="%1."/>
      <w:lvlJc w:val="left"/>
      <w:pPr>
        <w:ind w:left="467" w:hanging="360"/>
      </w:pPr>
      <w:rPr>
        <w:rFonts w:ascii="Calibri" w:eastAsia="Calibri" w:hAnsi="Calibri" w:cs="Calibri" w:hint="default"/>
        <w:spacing w:val="-3"/>
        <w:w w:val="100"/>
        <w:sz w:val="24"/>
        <w:szCs w:val="24"/>
      </w:rPr>
    </w:lvl>
    <w:lvl w:ilvl="1" w:tplc="18307268">
      <w:numFmt w:val="bullet"/>
      <w:lvlText w:val="□"/>
      <w:lvlJc w:val="left"/>
      <w:pPr>
        <w:ind w:left="827" w:hanging="360"/>
      </w:pPr>
      <w:rPr>
        <w:rFonts w:ascii="Calibri" w:eastAsia="Calibri" w:hAnsi="Calibri" w:cs="Calibri" w:hint="default"/>
        <w:w w:val="99"/>
        <w:sz w:val="20"/>
        <w:szCs w:val="20"/>
      </w:rPr>
    </w:lvl>
    <w:lvl w:ilvl="2" w:tplc="682CF3FE">
      <w:numFmt w:val="bullet"/>
      <w:lvlText w:val="•"/>
      <w:lvlJc w:val="left"/>
      <w:pPr>
        <w:ind w:left="1199" w:hanging="360"/>
      </w:pPr>
      <w:rPr>
        <w:rFonts w:hint="default"/>
      </w:rPr>
    </w:lvl>
    <w:lvl w:ilvl="3" w:tplc="150CB480">
      <w:numFmt w:val="bullet"/>
      <w:lvlText w:val="•"/>
      <w:lvlJc w:val="left"/>
      <w:pPr>
        <w:ind w:left="1579" w:hanging="360"/>
      </w:pPr>
      <w:rPr>
        <w:rFonts w:hint="default"/>
      </w:rPr>
    </w:lvl>
    <w:lvl w:ilvl="4" w:tplc="09706ACC">
      <w:numFmt w:val="bullet"/>
      <w:lvlText w:val="•"/>
      <w:lvlJc w:val="left"/>
      <w:pPr>
        <w:ind w:left="1959" w:hanging="360"/>
      </w:pPr>
      <w:rPr>
        <w:rFonts w:hint="default"/>
      </w:rPr>
    </w:lvl>
    <w:lvl w:ilvl="5" w:tplc="9CB0AA96">
      <w:numFmt w:val="bullet"/>
      <w:lvlText w:val="•"/>
      <w:lvlJc w:val="left"/>
      <w:pPr>
        <w:ind w:left="2339" w:hanging="360"/>
      </w:pPr>
      <w:rPr>
        <w:rFonts w:hint="default"/>
      </w:rPr>
    </w:lvl>
    <w:lvl w:ilvl="6" w:tplc="C368DE60">
      <w:numFmt w:val="bullet"/>
      <w:lvlText w:val="•"/>
      <w:lvlJc w:val="left"/>
      <w:pPr>
        <w:ind w:left="2718" w:hanging="360"/>
      </w:pPr>
      <w:rPr>
        <w:rFonts w:hint="default"/>
      </w:rPr>
    </w:lvl>
    <w:lvl w:ilvl="7" w:tplc="AE8265DE">
      <w:numFmt w:val="bullet"/>
      <w:lvlText w:val="•"/>
      <w:lvlJc w:val="left"/>
      <w:pPr>
        <w:ind w:left="3098" w:hanging="360"/>
      </w:pPr>
      <w:rPr>
        <w:rFonts w:hint="default"/>
      </w:rPr>
    </w:lvl>
    <w:lvl w:ilvl="8" w:tplc="7ECE3E8A">
      <w:numFmt w:val="bullet"/>
      <w:lvlText w:val="•"/>
      <w:lvlJc w:val="left"/>
      <w:pPr>
        <w:ind w:left="3478" w:hanging="360"/>
      </w:pPr>
      <w:rPr>
        <w:rFonts w:hint="default"/>
      </w:rPr>
    </w:lvl>
  </w:abstractNum>
  <w:abstractNum w:abstractNumId="27" w15:restartNumberingAfterBreak="0">
    <w:nsid w:val="2E1E6128"/>
    <w:multiLevelType w:val="hybridMultilevel"/>
    <w:tmpl w:val="EF508216"/>
    <w:lvl w:ilvl="0" w:tplc="44BC4FAE">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F8B2C31"/>
    <w:multiLevelType w:val="multilevel"/>
    <w:tmpl w:val="8F72A0CC"/>
    <w:lvl w:ilvl="0">
      <w:start w:val="9"/>
      <w:numFmt w:val="decimal"/>
      <w:lvlText w:val="%1"/>
      <w:lvlJc w:val="left"/>
      <w:pPr>
        <w:ind w:left="1300" w:hanging="360"/>
      </w:pPr>
      <w:rPr>
        <w:rFonts w:ascii="Calibri" w:eastAsia="Calibri" w:hAnsi="Calibri" w:cs="Calibri" w:hint="default"/>
        <w:b/>
        <w:bCs/>
        <w:spacing w:val="-2"/>
        <w:w w:val="100"/>
        <w:sz w:val="24"/>
        <w:szCs w:val="24"/>
      </w:rPr>
    </w:lvl>
    <w:lvl w:ilvl="1">
      <w:start w:val="1"/>
      <w:numFmt w:val="decimal"/>
      <w:lvlText w:val="%1.%2"/>
      <w:lvlJc w:val="left"/>
      <w:pPr>
        <w:ind w:left="1720" w:hanging="420"/>
      </w:pPr>
      <w:rPr>
        <w:rFonts w:ascii="Calibri" w:eastAsia="Calibri" w:hAnsi="Calibri" w:cs="Calibri" w:hint="default"/>
        <w:spacing w:val="-2"/>
        <w:w w:val="100"/>
        <w:sz w:val="24"/>
        <w:szCs w:val="24"/>
      </w:rPr>
    </w:lvl>
    <w:lvl w:ilvl="2">
      <w:start w:val="1"/>
      <w:numFmt w:val="decimal"/>
      <w:lvlText w:val="%1.%2.%3"/>
      <w:lvlJc w:val="left"/>
      <w:pPr>
        <w:ind w:left="2740" w:hanging="720"/>
      </w:pPr>
      <w:rPr>
        <w:rFonts w:ascii="Calibri" w:eastAsia="Calibri" w:hAnsi="Calibri" w:cs="Calibri" w:hint="default"/>
        <w:spacing w:val="-3"/>
        <w:w w:val="100"/>
        <w:sz w:val="24"/>
        <w:szCs w:val="24"/>
      </w:rPr>
    </w:lvl>
    <w:lvl w:ilvl="3">
      <w:numFmt w:val="bullet"/>
      <w:lvlText w:val="•"/>
      <w:lvlJc w:val="left"/>
      <w:pPr>
        <w:ind w:left="2740" w:hanging="720"/>
      </w:pPr>
      <w:rPr>
        <w:rFonts w:hint="default"/>
      </w:rPr>
    </w:lvl>
    <w:lvl w:ilvl="4">
      <w:numFmt w:val="bullet"/>
      <w:lvlText w:val="•"/>
      <w:lvlJc w:val="left"/>
      <w:pPr>
        <w:ind w:left="3948" w:hanging="720"/>
      </w:pPr>
      <w:rPr>
        <w:rFonts w:hint="default"/>
      </w:rPr>
    </w:lvl>
    <w:lvl w:ilvl="5">
      <w:numFmt w:val="bullet"/>
      <w:lvlText w:val="•"/>
      <w:lvlJc w:val="left"/>
      <w:pPr>
        <w:ind w:left="5157" w:hanging="720"/>
      </w:pPr>
      <w:rPr>
        <w:rFonts w:hint="default"/>
      </w:rPr>
    </w:lvl>
    <w:lvl w:ilvl="6">
      <w:numFmt w:val="bullet"/>
      <w:lvlText w:val="•"/>
      <w:lvlJc w:val="left"/>
      <w:pPr>
        <w:ind w:left="6365" w:hanging="720"/>
      </w:pPr>
      <w:rPr>
        <w:rFonts w:hint="default"/>
      </w:rPr>
    </w:lvl>
    <w:lvl w:ilvl="7">
      <w:numFmt w:val="bullet"/>
      <w:lvlText w:val="•"/>
      <w:lvlJc w:val="left"/>
      <w:pPr>
        <w:ind w:left="7574" w:hanging="720"/>
      </w:pPr>
      <w:rPr>
        <w:rFonts w:hint="default"/>
      </w:rPr>
    </w:lvl>
    <w:lvl w:ilvl="8">
      <w:numFmt w:val="bullet"/>
      <w:lvlText w:val="•"/>
      <w:lvlJc w:val="left"/>
      <w:pPr>
        <w:ind w:left="8782" w:hanging="720"/>
      </w:pPr>
      <w:rPr>
        <w:rFonts w:hint="default"/>
      </w:rPr>
    </w:lvl>
  </w:abstractNum>
  <w:abstractNum w:abstractNumId="29" w15:restartNumberingAfterBreak="0">
    <w:nsid w:val="2FD00967"/>
    <w:multiLevelType w:val="multilevel"/>
    <w:tmpl w:val="2956419A"/>
    <w:lvl w:ilvl="0">
      <w:start w:val="1"/>
      <w:numFmt w:val="decimal"/>
      <w:lvlText w:val="%1."/>
      <w:lvlJc w:val="left"/>
      <w:pPr>
        <w:ind w:left="1300" w:hanging="360"/>
      </w:pPr>
      <w:rPr>
        <w:rFonts w:ascii="Calibri" w:eastAsia="Calibri" w:hAnsi="Calibri" w:cs="Calibri" w:hint="default"/>
        <w:b/>
        <w:bCs/>
        <w:spacing w:val="-2"/>
        <w:w w:val="100"/>
        <w:sz w:val="24"/>
        <w:szCs w:val="24"/>
      </w:rPr>
    </w:lvl>
    <w:lvl w:ilvl="1">
      <w:start w:val="1"/>
      <w:numFmt w:val="decimal"/>
      <w:lvlText w:val="%1.%2"/>
      <w:lvlJc w:val="left"/>
      <w:pPr>
        <w:ind w:left="1840" w:hanging="540"/>
      </w:pPr>
      <w:rPr>
        <w:rFonts w:ascii="Calibri" w:eastAsia="Calibri" w:hAnsi="Calibri" w:cs="Calibri" w:hint="default"/>
        <w:spacing w:val="-2"/>
        <w:w w:val="100"/>
        <w:sz w:val="24"/>
        <w:szCs w:val="24"/>
      </w:rPr>
    </w:lvl>
    <w:lvl w:ilvl="2">
      <w:start w:val="1"/>
      <w:numFmt w:val="decimal"/>
      <w:lvlText w:val="%1.%2.%3"/>
      <w:lvlJc w:val="left"/>
      <w:pPr>
        <w:ind w:left="2740" w:hanging="720"/>
      </w:pPr>
      <w:rPr>
        <w:rFonts w:ascii="Calibri" w:eastAsia="Calibri" w:hAnsi="Calibri" w:cs="Calibri" w:hint="default"/>
        <w:spacing w:val="-2"/>
        <w:w w:val="100"/>
        <w:sz w:val="24"/>
        <w:szCs w:val="24"/>
      </w:rPr>
    </w:lvl>
    <w:lvl w:ilvl="3">
      <w:numFmt w:val="bullet"/>
      <w:lvlText w:val="•"/>
      <w:lvlJc w:val="left"/>
      <w:pPr>
        <w:ind w:left="2020" w:hanging="720"/>
      </w:pPr>
      <w:rPr>
        <w:rFonts w:hint="default"/>
      </w:rPr>
    </w:lvl>
    <w:lvl w:ilvl="4">
      <w:numFmt w:val="bullet"/>
      <w:lvlText w:val="•"/>
      <w:lvlJc w:val="left"/>
      <w:pPr>
        <w:ind w:left="2740" w:hanging="720"/>
      </w:pPr>
      <w:rPr>
        <w:rFonts w:hint="default"/>
      </w:rPr>
    </w:lvl>
    <w:lvl w:ilvl="5">
      <w:numFmt w:val="bullet"/>
      <w:lvlText w:val="•"/>
      <w:lvlJc w:val="left"/>
      <w:pPr>
        <w:ind w:left="4150" w:hanging="720"/>
      </w:pPr>
      <w:rPr>
        <w:rFonts w:hint="default"/>
      </w:rPr>
    </w:lvl>
    <w:lvl w:ilvl="6">
      <w:numFmt w:val="bullet"/>
      <w:lvlText w:val="•"/>
      <w:lvlJc w:val="left"/>
      <w:pPr>
        <w:ind w:left="5560" w:hanging="720"/>
      </w:pPr>
      <w:rPr>
        <w:rFonts w:hint="default"/>
      </w:rPr>
    </w:lvl>
    <w:lvl w:ilvl="7">
      <w:numFmt w:val="bullet"/>
      <w:lvlText w:val="•"/>
      <w:lvlJc w:val="left"/>
      <w:pPr>
        <w:ind w:left="6970" w:hanging="720"/>
      </w:pPr>
      <w:rPr>
        <w:rFonts w:hint="default"/>
      </w:rPr>
    </w:lvl>
    <w:lvl w:ilvl="8">
      <w:numFmt w:val="bullet"/>
      <w:lvlText w:val="•"/>
      <w:lvlJc w:val="left"/>
      <w:pPr>
        <w:ind w:left="8380" w:hanging="720"/>
      </w:pPr>
      <w:rPr>
        <w:rFonts w:hint="default"/>
      </w:rPr>
    </w:lvl>
  </w:abstractNum>
  <w:abstractNum w:abstractNumId="30" w15:restartNumberingAfterBreak="0">
    <w:nsid w:val="307650CB"/>
    <w:multiLevelType w:val="multilevel"/>
    <w:tmpl w:val="36DE2BD4"/>
    <w:lvl w:ilvl="0">
      <w:start w:val="6"/>
      <w:numFmt w:val="decimal"/>
      <w:lvlText w:val="%1."/>
      <w:lvlJc w:val="left"/>
      <w:pPr>
        <w:ind w:left="2019" w:hanging="361"/>
      </w:pPr>
      <w:rPr>
        <w:rFonts w:ascii="Calibri" w:eastAsia="Calibri" w:hAnsi="Calibri" w:cs="Calibri" w:hint="default"/>
        <w:b/>
        <w:bCs/>
        <w:w w:val="100"/>
        <w:sz w:val="22"/>
        <w:szCs w:val="22"/>
      </w:rPr>
    </w:lvl>
    <w:lvl w:ilvl="1">
      <w:start w:val="1"/>
      <w:numFmt w:val="decimal"/>
      <w:lvlText w:val="%1.%2"/>
      <w:lvlJc w:val="left"/>
      <w:pPr>
        <w:ind w:left="1711" w:hanging="541"/>
      </w:pPr>
      <w:rPr>
        <w:rFonts w:ascii="Calibri" w:eastAsia="Calibri" w:hAnsi="Calibri" w:cs="Calibri" w:hint="default"/>
        <w:b/>
        <w:bCs/>
        <w:spacing w:val="-2"/>
        <w:w w:val="100"/>
        <w:sz w:val="22"/>
        <w:szCs w:val="22"/>
      </w:rPr>
    </w:lvl>
    <w:lvl w:ilvl="2">
      <w:start w:val="1"/>
      <w:numFmt w:val="decimal"/>
      <w:lvlText w:val="%1.%2.%3"/>
      <w:lvlJc w:val="left"/>
      <w:pPr>
        <w:ind w:left="3420" w:hanging="720"/>
      </w:pPr>
      <w:rPr>
        <w:rFonts w:ascii="Calibri" w:eastAsia="Calibri" w:hAnsi="Calibri" w:cs="Calibri" w:hint="default"/>
        <w:b w:val="0"/>
        <w:bCs w:val="0"/>
        <w:spacing w:val="-2"/>
        <w:w w:val="100"/>
        <w:sz w:val="22"/>
        <w:szCs w:val="22"/>
      </w:rPr>
    </w:lvl>
    <w:lvl w:ilvl="3">
      <w:numFmt w:val="bullet"/>
      <w:lvlText w:val="•"/>
      <w:lvlJc w:val="left"/>
      <w:pPr>
        <w:ind w:left="3797" w:hanging="720"/>
      </w:pPr>
      <w:rPr>
        <w:rFonts w:hint="default"/>
      </w:rPr>
    </w:lvl>
    <w:lvl w:ilvl="4">
      <w:numFmt w:val="bullet"/>
      <w:lvlText w:val="•"/>
      <w:lvlJc w:val="left"/>
      <w:pPr>
        <w:ind w:left="4855" w:hanging="720"/>
      </w:pPr>
      <w:rPr>
        <w:rFonts w:hint="default"/>
      </w:rPr>
    </w:lvl>
    <w:lvl w:ilvl="5">
      <w:numFmt w:val="bullet"/>
      <w:lvlText w:val="•"/>
      <w:lvlJc w:val="left"/>
      <w:pPr>
        <w:ind w:left="5912" w:hanging="720"/>
      </w:pPr>
      <w:rPr>
        <w:rFonts w:hint="default"/>
      </w:rPr>
    </w:lvl>
    <w:lvl w:ilvl="6">
      <w:numFmt w:val="bullet"/>
      <w:lvlText w:val="•"/>
      <w:lvlJc w:val="left"/>
      <w:pPr>
        <w:ind w:left="6970" w:hanging="720"/>
      </w:pPr>
      <w:rPr>
        <w:rFonts w:hint="default"/>
      </w:rPr>
    </w:lvl>
    <w:lvl w:ilvl="7">
      <w:numFmt w:val="bullet"/>
      <w:lvlText w:val="•"/>
      <w:lvlJc w:val="left"/>
      <w:pPr>
        <w:ind w:left="8027" w:hanging="720"/>
      </w:pPr>
      <w:rPr>
        <w:rFonts w:hint="default"/>
      </w:rPr>
    </w:lvl>
    <w:lvl w:ilvl="8">
      <w:numFmt w:val="bullet"/>
      <w:lvlText w:val="•"/>
      <w:lvlJc w:val="left"/>
      <w:pPr>
        <w:ind w:left="9085" w:hanging="720"/>
      </w:pPr>
      <w:rPr>
        <w:rFonts w:hint="default"/>
      </w:rPr>
    </w:lvl>
  </w:abstractNum>
  <w:abstractNum w:abstractNumId="31" w15:restartNumberingAfterBreak="0">
    <w:nsid w:val="32D850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3C83713"/>
    <w:multiLevelType w:val="multilevel"/>
    <w:tmpl w:val="3488AD9A"/>
    <w:lvl w:ilvl="0">
      <w:start w:val="12"/>
      <w:numFmt w:val="decimal"/>
      <w:lvlText w:val="%1"/>
      <w:lvlJc w:val="left"/>
      <w:pPr>
        <w:ind w:left="2739" w:hanging="716"/>
      </w:pPr>
      <w:rPr>
        <w:rFonts w:hint="default"/>
      </w:rPr>
    </w:lvl>
    <w:lvl w:ilvl="1">
      <w:start w:val="4"/>
      <w:numFmt w:val="decimal"/>
      <w:lvlText w:val="%1.%2"/>
      <w:lvlJc w:val="left"/>
      <w:pPr>
        <w:ind w:left="1886" w:hanging="716"/>
      </w:pPr>
      <w:rPr>
        <w:rFonts w:hint="default"/>
        <w:b/>
        <w:bCs/>
      </w:rPr>
    </w:lvl>
    <w:lvl w:ilvl="2">
      <w:start w:val="5"/>
      <w:numFmt w:val="decimal"/>
      <w:lvlText w:val="%1.%2.%3"/>
      <w:lvlJc w:val="left"/>
      <w:pPr>
        <w:ind w:left="2739" w:hanging="716"/>
      </w:pPr>
      <w:rPr>
        <w:rFonts w:ascii="Calibri" w:eastAsia="Calibri" w:hAnsi="Calibri" w:cs="Calibri" w:hint="default"/>
        <w:b w:val="0"/>
        <w:bCs w:val="0"/>
        <w:spacing w:val="-2"/>
        <w:w w:val="100"/>
        <w:sz w:val="22"/>
        <w:szCs w:val="22"/>
      </w:rPr>
    </w:lvl>
    <w:lvl w:ilvl="3">
      <w:numFmt w:val="bullet"/>
      <w:lvlText w:val="•"/>
      <w:lvlJc w:val="left"/>
      <w:pPr>
        <w:ind w:left="5278" w:hanging="716"/>
      </w:pPr>
      <w:rPr>
        <w:rFonts w:hint="default"/>
      </w:rPr>
    </w:lvl>
    <w:lvl w:ilvl="4">
      <w:numFmt w:val="bullet"/>
      <w:lvlText w:val="•"/>
      <w:lvlJc w:val="left"/>
      <w:pPr>
        <w:ind w:left="6124" w:hanging="716"/>
      </w:pPr>
      <w:rPr>
        <w:rFonts w:hint="default"/>
      </w:rPr>
    </w:lvl>
    <w:lvl w:ilvl="5">
      <w:numFmt w:val="bullet"/>
      <w:lvlText w:val="•"/>
      <w:lvlJc w:val="left"/>
      <w:pPr>
        <w:ind w:left="6970" w:hanging="716"/>
      </w:pPr>
      <w:rPr>
        <w:rFonts w:hint="default"/>
      </w:rPr>
    </w:lvl>
    <w:lvl w:ilvl="6">
      <w:numFmt w:val="bullet"/>
      <w:lvlText w:val="•"/>
      <w:lvlJc w:val="left"/>
      <w:pPr>
        <w:ind w:left="7816" w:hanging="716"/>
      </w:pPr>
      <w:rPr>
        <w:rFonts w:hint="default"/>
      </w:rPr>
    </w:lvl>
    <w:lvl w:ilvl="7">
      <w:numFmt w:val="bullet"/>
      <w:lvlText w:val="•"/>
      <w:lvlJc w:val="left"/>
      <w:pPr>
        <w:ind w:left="8662" w:hanging="716"/>
      </w:pPr>
      <w:rPr>
        <w:rFonts w:hint="default"/>
      </w:rPr>
    </w:lvl>
    <w:lvl w:ilvl="8">
      <w:numFmt w:val="bullet"/>
      <w:lvlText w:val="•"/>
      <w:lvlJc w:val="left"/>
      <w:pPr>
        <w:ind w:left="9508" w:hanging="716"/>
      </w:pPr>
      <w:rPr>
        <w:rFonts w:hint="default"/>
      </w:rPr>
    </w:lvl>
  </w:abstractNum>
  <w:abstractNum w:abstractNumId="33" w15:restartNumberingAfterBreak="0">
    <w:nsid w:val="354F4AAF"/>
    <w:multiLevelType w:val="multilevel"/>
    <w:tmpl w:val="B9268014"/>
    <w:lvl w:ilvl="0">
      <w:start w:val="6"/>
      <w:numFmt w:val="decimal"/>
      <w:lvlText w:val="%1."/>
      <w:lvlJc w:val="left"/>
      <w:pPr>
        <w:ind w:left="2019" w:hanging="361"/>
      </w:pPr>
      <w:rPr>
        <w:rFonts w:ascii="Calibri" w:eastAsia="Calibri" w:hAnsi="Calibri" w:cs="Calibri" w:hint="default"/>
        <w:b/>
        <w:bCs/>
        <w:w w:val="100"/>
        <w:sz w:val="22"/>
        <w:szCs w:val="22"/>
      </w:rPr>
    </w:lvl>
    <w:lvl w:ilvl="1">
      <w:start w:val="1"/>
      <w:numFmt w:val="decimal"/>
      <w:lvlText w:val="%1.%2"/>
      <w:lvlJc w:val="left"/>
      <w:pPr>
        <w:ind w:left="1621" w:hanging="541"/>
      </w:pPr>
      <w:rPr>
        <w:rFonts w:ascii="Calibri" w:eastAsia="Calibri" w:hAnsi="Calibri" w:cs="Calibri" w:hint="default"/>
        <w:b/>
        <w:bCs/>
        <w:spacing w:val="-2"/>
        <w:w w:val="100"/>
        <w:sz w:val="22"/>
        <w:szCs w:val="22"/>
      </w:rPr>
    </w:lvl>
    <w:lvl w:ilvl="2">
      <w:start w:val="1"/>
      <w:numFmt w:val="decimal"/>
      <w:lvlText w:val="%1.%2.%3"/>
      <w:lvlJc w:val="left"/>
      <w:pPr>
        <w:ind w:left="2250" w:hanging="720"/>
      </w:pPr>
      <w:rPr>
        <w:rFonts w:ascii="Calibri" w:eastAsia="Calibri" w:hAnsi="Calibri" w:cs="Calibri" w:hint="default"/>
        <w:b w:val="0"/>
        <w:bCs w:val="0"/>
        <w:i w:val="0"/>
        <w:strike w:val="0"/>
        <w:color w:val="auto"/>
        <w:spacing w:val="-2"/>
        <w:w w:val="100"/>
        <w:sz w:val="22"/>
        <w:szCs w:val="22"/>
      </w:rPr>
    </w:lvl>
    <w:lvl w:ilvl="3">
      <w:numFmt w:val="bullet"/>
      <w:lvlText w:val="•"/>
      <w:lvlJc w:val="left"/>
      <w:pPr>
        <w:ind w:left="3797" w:hanging="720"/>
      </w:pPr>
      <w:rPr>
        <w:rFonts w:hint="default"/>
      </w:rPr>
    </w:lvl>
    <w:lvl w:ilvl="4">
      <w:numFmt w:val="bullet"/>
      <w:lvlText w:val="•"/>
      <w:lvlJc w:val="left"/>
      <w:pPr>
        <w:ind w:left="4855" w:hanging="720"/>
      </w:pPr>
      <w:rPr>
        <w:rFonts w:hint="default"/>
      </w:rPr>
    </w:lvl>
    <w:lvl w:ilvl="5">
      <w:numFmt w:val="bullet"/>
      <w:lvlText w:val="•"/>
      <w:lvlJc w:val="left"/>
      <w:pPr>
        <w:ind w:left="5912" w:hanging="720"/>
      </w:pPr>
      <w:rPr>
        <w:rFonts w:hint="default"/>
      </w:rPr>
    </w:lvl>
    <w:lvl w:ilvl="6">
      <w:numFmt w:val="bullet"/>
      <w:lvlText w:val="•"/>
      <w:lvlJc w:val="left"/>
      <w:pPr>
        <w:ind w:left="6970" w:hanging="720"/>
      </w:pPr>
      <w:rPr>
        <w:rFonts w:hint="default"/>
      </w:rPr>
    </w:lvl>
    <w:lvl w:ilvl="7">
      <w:numFmt w:val="bullet"/>
      <w:lvlText w:val="•"/>
      <w:lvlJc w:val="left"/>
      <w:pPr>
        <w:ind w:left="8027" w:hanging="720"/>
      </w:pPr>
      <w:rPr>
        <w:rFonts w:hint="default"/>
      </w:rPr>
    </w:lvl>
    <w:lvl w:ilvl="8">
      <w:numFmt w:val="bullet"/>
      <w:lvlText w:val="•"/>
      <w:lvlJc w:val="left"/>
      <w:pPr>
        <w:ind w:left="9085" w:hanging="720"/>
      </w:pPr>
      <w:rPr>
        <w:rFonts w:hint="default"/>
      </w:rPr>
    </w:lvl>
  </w:abstractNum>
  <w:abstractNum w:abstractNumId="34" w15:restartNumberingAfterBreak="0">
    <w:nsid w:val="35B76409"/>
    <w:multiLevelType w:val="multilevel"/>
    <w:tmpl w:val="6044A950"/>
    <w:lvl w:ilvl="0">
      <w:start w:val="3"/>
      <w:numFmt w:val="decimal"/>
      <w:lvlText w:val="%1"/>
      <w:lvlJc w:val="left"/>
      <w:pPr>
        <w:ind w:left="939" w:hanging="360"/>
      </w:pPr>
      <w:rPr>
        <w:rFonts w:ascii="Calibri" w:eastAsia="Calibri" w:hAnsi="Calibri" w:cs="Calibri" w:hint="default"/>
        <w:b/>
        <w:bCs/>
        <w:w w:val="100"/>
        <w:sz w:val="22"/>
        <w:szCs w:val="22"/>
      </w:rPr>
    </w:lvl>
    <w:lvl w:ilvl="1">
      <w:start w:val="1"/>
      <w:numFmt w:val="decimal"/>
      <w:lvlText w:val="%1.%2"/>
      <w:lvlJc w:val="left"/>
      <w:pPr>
        <w:ind w:left="2019" w:hanging="541"/>
      </w:pPr>
      <w:rPr>
        <w:rFonts w:hint="default"/>
        <w:b/>
        <w:bCs/>
        <w:spacing w:val="-2"/>
        <w:w w:val="100"/>
      </w:rPr>
    </w:lvl>
    <w:lvl w:ilvl="2">
      <w:numFmt w:val="bullet"/>
      <w:lvlText w:val=""/>
      <w:lvlJc w:val="left"/>
      <w:pPr>
        <w:ind w:left="3191" w:hanging="541"/>
      </w:pPr>
      <w:rPr>
        <w:rFonts w:ascii="Symbol" w:eastAsia="Symbol" w:hAnsi="Symbol" w:cs="Symbol" w:hint="default"/>
        <w:w w:val="100"/>
        <w:sz w:val="22"/>
        <w:szCs w:val="22"/>
      </w:rPr>
    </w:lvl>
    <w:lvl w:ilvl="3">
      <w:numFmt w:val="bullet"/>
      <w:lvlText w:val="•"/>
      <w:lvlJc w:val="left"/>
      <w:pPr>
        <w:ind w:left="3200" w:hanging="541"/>
      </w:pPr>
      <w:rPr>
        <w:rFonts w:hint="default"/>
      </w:rPr>
    </w:lvl>
    <w:lvl w:ilvl="4">
      <w:numFmt w:val="bullet"/>
      <w:lvlText w:val="•"/>
      <w:lvlJc w:val="left"/>
      <w:pPr>
        <w:ind w:left="4342" w:hanging="541"/>
      </w:pPr>
      <w:rPr>
        <w:rFonts w:hint="default"/>
      </w:rPr>
    </w:lvl>
    <w:lvl w:ilvl="5">
      <w:numFmt w:val="bullet"/>
      <w:lvlText w:val="•"/>
      <w:lvlJc w:val="left"/>
      <w:pPr>
        <w:ind w:left="5485" w:hanging="541"/>
      </w:pPr>
      <w:rPr>
        <w:rFonts w:hint="default"/>
      </w:rPr>
    </w:lvl>
    <w:lvl w:ilvl="6">
      <w:numFmt w:val="bullet"/>
      <w:lvlText w:val="•"/>
      <w:lvlJc w:val="left"/>
      <w:pPr>
        <w:ind w:left="6628" w:hanging="541"/>
      </w:pPr>
      <w:rPr>
        <w:rFonts w:hint="default"/>
      </w:rPr>
    </w:lvl>
    <w:lvl w:ilvl="7">
      <w:numFmt w:val="bullet"/>
      <w:lvlText w:val="•"/>
      <w:lvlJc w:val="left"/>
      <w:pPr>
        <w:ind w:left="7771" w:hanging="541"/>
      </w:pPr>
      <w:rPr>
        <w:rFonts w:hint="default"/>
      </w:rPr>
    </w:lvl>
    <w:lvl w:ilvl="8">
      <w:numFmt w:val="bullet"/>
      <w:lvlText w:val="•"/>
      <w:lvlJc w:val="left"/>
      <w:pPr>
        <w:ind w:left="8914" w:hanging="541"/>
      </w:pPr>
      <w:rPr>
        <w:rFonts w:hint="default"/>
      </w:rPr>
    </w:lvl>
  </w:abstractNum>
  <w:abstractNum w:abstractNumId="35" w15:restartNumberingAfterBreak="0">
    <w:nsid w:val="37D80DC0"/>
    <w:multiLevelType w:val="hybridMultilevel"/>
    <w:tmpl w:val="7D467C8E"/>
    <w:lvl w:ilvl="0" w:tplc="F84C0B2C">
      <w:start w:val="1"/>
      <w:numFmt w:val="lowerLetter"/>
      <w:lvlText w:val="%1."/>
      <w:lvlJc w:val="left"/>
      <w:pPr>
        <w:ind w:left="496" w:hanging="361"/>
      </w:pPr>
      <w:rPr>
        <w:rFonts w:ascii="Times New Roman" w:eastAsia="Times New Roman" w:hAnsi="Times New Roman" w:cs="Times New Roman" w:hint="default"/>
        <w:w w:val="100"/>
        <w:sz w:val="16"/>
        <w:szCs w:val="16"/>
      </w:rPr>
    </w:lvl>
    <w:lvl w:ilvl="1" w:tplc="0D0AAC44">
      <w:numFmt w:val="bullet"/>
      <w:lvlText w:val="•"/>
      <w:lvlJc w:val="left"/>
      <w:pPr>
        <w:ind w:left="899" w:hanging="361"/>
      </w:pPr>
      <w:rPr>
        <w:rFonts w:hint="default"/>
      </w:rPr>
    </w:lvl>
    <w:lvl w:ilvl="2" w:tplc="1AE2AF6A">
      <w:numFmt w:val="bullet"/>
      <w:lvlText w:val="•"/>
      <w:lvlJc w:val="left"/>
      <w:pPr>
        <w:ind w:left="1299" w:hanging="361"/>
      </w:pPr>
      <w:rPr>
        <w:rFonts w:hint="default"/>
      </w:rPr>
    </w:lvl>
    <w:lvl w:ilvl="3" w:tplc="E47ACBE0">
      <w:numFmt w:val="bullet"/>
      <w:lvlText w:val="•"/>
      <w:lvlJc w:val="left"/>
      <w:pPr>
        <w:ind w:left="1698" w:hanging="361"/>
      </w:pPr>
      <w:rPr>
        <w:rFonts w:hint="default"/>
      </w:rPr>
    </w:lvl>
    <w:lvl w:ilvl="4" w:tplc="EEDC1C3E">
      <w:numFmt w:val="bullet"/>
      <w:lvlText w:val="•"/>
      <w:lvlJc w:val="left"/>
      <w:pPr>
        <w:ind w:left="2098" w:hanging="361"/>
      </w:pPr>
      <w:rPr>
        <w:rFonts w:hint="default"/>
      </w:rPr>
    </w:lvl>
    <w:lvl w:ilvl="5" w:tplc="CA28067E">
      <w:numFmt w:val="bullet"/>
      <w:lvlText w:val="•"/>
      <w:lvlJc w:val="left"/>
      <w:pPr>
        <w:ind w:left="2497" w:hanging="361"/>
      </w:pPr>
      <w:rPr>
        <w:rFonts w:hint="default"/>
      </w:rPr>
    </w:lvl>
    <w:lvl w:ilvl="6" w:tplc="85DE1842">
      <w:numFmt w:val="bullet"/>
      <w:lvlText w:val="•"/>
      <w:lvlJc w:val="left"/>
      <w:pPr>
        <w:ind w:left="2897" w:hanging="361"/>
      </w:pPr>
      <w:rPr>
        <w:rFonts w:hint="default"/>
      </w:rPr>
    </w:lvl>
    <w:lvl w:ilvl="7" w:tplc="1FE03CC2">
      <w:numFmt w:val="bullet"/>
      <w:lvlText w:val="•"/>
      <w:lvlJc w:val="left"/>
      <w:pPr>
        <w:ind w:left="3296" w:hanging="361"/>
      </w:pPr>
      <w:rPr>
        <w:rFonts w:hint="default"/>
      </w:rPr>
    </w:lvl>
    <w:lvl w:ilvl="8" w:tplc="6C70A4B0">
      <w:numFmt w:val="bullet"/>
      <w:lvlText w:val="•"/>
      <w:lvlJc w:val="left"/>
      <w:pPr>
        <w:ind w:left="3696" w:hanging="361"/>
      </w:pPr>
      <w:rPr>
        <w:rFonts w:hint="default"/>
      </w:rPr>
    </w:lvl>
  </w:abstractNum>
  <w:abstractNum w:abstractNumId="36" w15:restartNumberingAfterBreak="0">
    <w:nsid w:val="3977474E"/>
    <w:multiLevelType w:val="hybridMultilevel"/>
    <w:tmpl w:val="91CA8BEC"/>
    <w:lvl w:ilvl="0" w:tplc="4CDE60B4">
      <w:start w:val="3"/>
      <w:numFmt w:val="upperLetter"/>
      <w:lvlText w:val="%1."/>
      <w:lvlJc w:val="left"/>
      <w:pPr>
        <w:ind w:left="467" w:hanging="360"/>
      </w:pPr>
      <w:rPr>
        <w:rFonts w:ascii="Calibri" w:eastAsia="Calibri" w:hAnsi="Calibri" w:cs="Calibri" w:hint="default"/>
        <w:spacing w:val="-3"/>
        <w:w w:val="100"/>
        <w:sz w:val="24"/>
        <w:szCs w:val="24"/>
      </w:rPr>
    </w:lvl>
    <w:lvl w:ilvl="1" w:tplc="3650EB76">
      <w:numFmt w:val="bullet"/>
      <w:lvlText w:val="□"/>
      <w:lvlJc w:val="left"/>
      <w:pPr>
        <w:ind w:left="827" w:hanging="360"/>
      </w:pPr>
      <w:rPr>
        <w:rFonts w:ascii="Calibri" w:eastAsia="Calibri" w:hAnsi="Calibri" w:cs="Calibri" w:hint="default"/>
        <w:w w:val="99"/>
        <w:sz w:val="20"/>
        <w:szCs w:val="20"/>
      </w:rPr>
    </w:lvl>
    <w:lvl w:ilvl="2" w:tplc="BAEA1B3A">
      <w:numFmt w:val="bullet"/>
      <w:lvlText w:val="•"/>
      <w:lvlJc w:val="left"/>
      <w:pPr>
        <w:ind w:left="1199" w:hanging="360"/>
      </w:pPr>
      <w:rPr>
        <w:rFonts w:hint="default"/>
      </w:rPr>
    </w:lvl>
    <w:lvl w:ilvl="3" w:tplc="E3F85C3C">
      <w:numFmt w:val="bullet"/>
      <w:lvlText w:val="•"/>
      <w:lvlJc w:val="left"/>
      <w:pPr>
        <w:ind w:left="1579" w:hanging="360"/>
      </w:pPr>
      <w:rPr>
        <w:rFonts w:hint="default"/>
      </w:rPr>
    </w:lvl>
    <w:lvl w:ilvl="4" w:tplc="D666A98A">
      <w:numFmt w:val="bullet"/>
      <w:lvlText w:val="•"/>
      <w:lvlJc w:val="left"/>
      <w:pPr>
        <w:ind w:left="1959" w:hanging="360"/>
      </w:pPr>
      <w:rPr>
        <w:rFonts w:hint="default"/>
      </w:rPr>
    </w:lvl>
    <w:lvl w:ilvl="5" w:tplc="A0068D10">
      <w:numFmt w:val="bullet"/>
      <w:lvlText w:val="•"/>
      <w:lvlJc w:val="left"/>
      <w:pPr>
        <w:ind w:left="2339" w:hanging="360"/>
      </w:pPr>
      <w:rPr>
        <w:rFonts w:hint="default"/>
      </w:rPr>
    </w:lvl>
    <w:lvl w:ilvl="6" w:tplc="0BAABF52">
      <w:numFmt w:val="bullet"/>
      <w:lvlText w:val="•"/>
      <w:lvlJc w:val="left"/>
      <w:pPr>
        <w:ind w:left="2718" w:hanging="360"/>
      </w:pPr>
      <w:rPr>
        <w:rFonts w:hint="default"/>
      </w:rPr>
    </w:lvl>
    <w:lvl w:ilvl="7" w:tplc="404650BC">
      <w:numFmt w:val="bullet"/>
      <w:lvlText w:val="•"/>
      <w:lvlJc w:val="left"/>
      <w:pPr>
        <w:ind w:left="3098" w:hanging="360"/>
      </w:pPr>
      <w:rPr>
        <w:rFonts w:hint="default"/>
      </w:rPr>
    </w:lvl>
    <w:lvl w:ilvl="8" w:tplc="CE00833E">
      <w:numFmt w:val="bullet"/>
      <w:lvlText w:val="•"/>
      <w:lvlJc w:val="left"/>
      <w:pPr>
        <w:ind w:left="3478" w:hanging="360"/>
      </w:pPr>
      <w:rPr>
        <w:rFonts w:hint="default"/>
      </w:rPr>
    </w:lvl>
  </w:abstractNum>
  <w:abstractNum w:abstractNumId="37" w15:restartNumberingAfterBreak="0">
    <w:nsid w:val="3A3A01C8"/>
    <w:multiLevelType w:val="hybridMultilevel"/>
    <w:tmpl w:val="17FC69A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FD0760"/>
    <w:multiLevelType w:val="hybridMultilevel"/>
    <w:tmpl w:val="218A1C52"/>
    <w:lvl w:ilvl="0" w:tplc="44BC4FAE">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F1674F6"/>
    <w:multiLevelType w:val="hybridMultilevel"/>
    <w:tmpl w:val="AF20D358"/>
    <w:lvl w:ilvl="0" w:tplc="44BC4FA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132BB1"/>
    <w:multiLevelType w:val="hybridMultilevel"/>
    <w:tmpl w:val="B1685A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41157DCF"/>
    <w:multiLevelType w:val="multilevel"/>
    <w:tmpl w:val="5E069E3C"/>
    <w:lvl w:ilvl="0">
      <w:start w:val="14"/>
      <w:numFmt w:val="decimal"/>
      <w:lvlText w:val="%1"/>
      <w:lvlJc w:val="left"/>
      <w:pPr>
        <w:ind w:left="2020" w:hanging="900"/>
      </w:pPr>
      <w:rPr>
        <w:rFonts w:hint="default"/>
      </w:rPr>
    </w:lvl>
    <w:lvl w:ilvl="1">
      <w:start w:val="3"/>
      <w:numFmt w:val="decimal"/>
      <w:lvlText w:val="%1.%2"/>
      <w:lvlJc w:val="left"/>
      <w:pPr>
        <w:ind w:left="2020" w:hanging="900"/>
      </w:pPr>
      <w:rPr>
        <w:rFonts w:ascii="Calibri" w:eastAsia="Calibri" w:hAnsi="Calibri" w:cs="Calibri" w:hint="default"/>
        <w:b/>
        <w:bCs/>
        <w:spacing w:val="-2"/>
        <w:w w:val="100"/>
        <w:sz w:val="22"/>
        <w:szCs w:val="22"/>
      </w:rPr>
    </w:lvl>
    <w:lvl w:ilvl="2">
      <w:numFmt w:val="bullet"/>
      <w:lvlText w:val="•"/>
      <w:lvlJc w:val="left"/>
      <w:pPr>
        <w:ind w:left="3856" w:hanging="900"/>
      </w:pPr>
      <w:rPr>
        <w:rFonts w:hint="default"/>
      </w:rPr>
    </w:lvl>
    <w:lvl w:ilvl="3">
      <w:numFmt w:val="bullet"/>
      <w:lvlText w:val="•"/>
      <w:lvlJc w:val="left"/>
      <w:pPr>
        <w:ind w:left="4774" w:hanging="900"/>
      </w:pPr>
      <w:rPr>
        <w:rFonts w:hint="default"/>
      </w:rPr>
    </w:lvl>
    <w:lvl w:ilvl="4">
      <w:numFmt w:val="bullet"/>
      <w:lvlText w:val="•"/>
      <w:lvlJc w:val="left"/>
      <w:pPr>
        <w:ind w:left="5692" w:hanging="900"/>
      </w:pPr>
      <w:rPr>
        <w:rFonts w:hint="default"/>
      </w:rPr>
    </w:lvl>
    <w:lvl w:ilvl="5">
      <w:numFmt w:val="bullet"/>
      <w:lvlText w:val="•"/>
      <w:lvlJc w:val="left"/>
      <w:pPr>
        <w:ind w:left="6610" w:hanging="900"/>
      </w:pPr>
      <w:rPr>
        <w:rFonts w:hint="default"/>
      </w:rPr>
    </w:lvl>
    <w:lvl w:ilvl="6">
      <w:numFmt w:val="bullet"/>
      <w:lvlText w:val="•"/>
      <w:lvlJc w:val="left"/>
      <w:pPr>
        <w:ind w:left="7528" w:hanging="900"/>
      </w:pPr>
      <w:rPr>
        <w:rFonts w:hint="default"/>
      </w:rPr>
    </w:lvl>
    <w:lvl w:ilvl="7">
      <w:numFmt w:val="bullet"/>
      <w:lvlText w:val="•"/>
      <w:lvlJc w:val="left"/>
      <w:pPr>
        <w:ind w:left="8446" w:hanging="900"/>
      </w:pPr>
      <w:rPr>
        <w:rFonts w:hint="default"/>
      </w:rPr>
    </w:lvl>
    <w:lvl w:ilvl="8">
      <w:numFmt w:val="bullet"/>
      <w:lvlText w:val="•"/>
      <w:lvlJc w:val="left"/>
      <w:pPr>
        <w:ind w:left="9364" w:hanging="900"/>
      </w:pPr>
      <w:rPr>
        <w:rFonts w:hint="default"/>
      </w:rPr>
    </w:lvl>
  </w:abstractNum>
  <w:abstractNum w:abstractNumId="42" w15:restartNumberingAfterBreak="0">
    <w:nsid w:val="41AF27A8"/>
    <w:multiLevelType w:val="hybridMultilevel"/>
    <w:tmpl w:val="033C709E"/>
    <w:lvl w:ilvl="0" w:tplc="B6D8FC64">
      <w:numFmt w:val="bullet"/>
      <w:lvlText w:val=""/>
      <w:lvlJc w:val="left"/>
      <w:pPr>
        <w:ind w:left="901" w:hanging="361"/>
      </w:pPr>
      <w:rPr>
        <w:rFonts w:hint="default"/>
        <w:w w:val="100"/>
      </w:rPr>
    </w:lvl>
    <w:lvl w:ilvl="1" w:tplc="2F22AFE8">
      <w:numFmt w:val="bullet"/>
      <w:lvlText w:val="o"/>
      <w:lvlJc w:val="left"/>
      <w:pPr>
        <w:ind w:left="1660" w:hanging="361"/>
      </w:pPr>
      <w:rPr>
        <w:rFonts w:ascii="Courier New" w:eastAsia="Courier New" w:hAnsi="Courier New" w:cs="Courier New" w:hint="default"/>
        <w:w w:val="100"/>
        <w:sz w:val="22"/>
        <w:szCs w:val="22"/>
      </w:rPr>
    </w:lvl>
    <w:lvl w:ilvl="2" w:tplc="0B2E5A18">
      <w:numFmt w:val="bullet"/>
      <w:lvlText w:val="•"/>
      <w:lvlJc w:val="left"/>
      <w:pPr>
        <w:ind w:left="2697" w:hanging="361"/>
      </w:pPr>
      <w:rPr>
        <w:rFonts w:hint="default"/>
      </w:rPr>
    </w:lvl>
    <w:lvl w:ilvl="3" w:tplc="E5B601E6">
      <w:numFmt w:val="bullet"/>
      <w:lvlText w:val="•"/>
      <w:lvlJc w:val="left"/>
      <w:pPr>
        <w:ind w:left="3735" w:hanging="361"/>
      </w:pPr>
      <w:rPr>
        <w:rFonts w:hint="default"/>
      </w:rPr>
    </w:lvl>
    <w:lvl w:ilvl="4" w:tplc="10C0EB84">
      <w:numFmt w:val="bullet"/>
      <w:lvlText w:val="•"/>
      <w:lvlJc w:val="left"/>
      <w:pPr>
        <w:ind w:left="4773" w:hanging="361"/>
      </w:pPr>
      <w:rPr>
        <w:rFonts w:hint="default"/>
      </w:rPr>
    </w:lvl>
    <w:lvl w:ilvl="5" w:tplc="B34ABE24">
      <w:numFmt w:val="bullet"/>
      <w:lvlText w:val="•"/>
      <w:lvlJc w:val="left"/>
      <w:pPr>
        <w:ind w:left="5811" w:hanging="361"/>
      </w:pPr>
      <w:rPr>
        <w:rFonts w:hint="default"/>
      </w:rPr>
    </w:lvl>
    <w:lvl w:ilvl="6" w:tplc="012EBB3C">
      <w:numFmt w:val="bullet"/>
      <w:lvlText w:val="•"/>
      <w:lvlJc w:val="left"/>
      <w:pPr>
        <w:ind w:left="6848" w:hanging="361"/>
      </w:pPr>
      <w:rPr>
        <w:rFonts w:hint="default"/>
      </w:rPr>
    </w:lvl>
    <w:lvl w:ilvl="7" w:tplc="6B10ACC4">
      <w:numFmt w:val="bullet"/>
      <w:lvlText w:val="•"/>
      <w:lvlJc w:val="left"/>
      <w:pPr>
        <w:ind w:left="7886" w:hanging="361"/>
      </w:pPr>
      <w:rPr>
        <w:rFonts w:hint="default"/>
      </w:rPr>
    </w:lvl>
    <w:lvl w:ilvl="8" w:tplc="68F276F6">
      <w:numFmt w:val="bullet"/>
      <w:lvlText w:val="•"/>
      <w:lvlJc w:val="left"/>
      <w:pPr>
        <w:ind w:left="8924" w:hanging="361"/>
      </w:pPr>
      <w:rPr>
        <w:rFonts w:hint="default"/>
      </w:rPr>
    </w:lvl>
  </w:abstractNum>
  <w:abstractNum w:abstractNumId="43" w15:restartNumberingAfterBreak="0">
    <w:nsid w:val="423E02D7"/>
    <w:multiLevelType w:val="multilevel"/>
    <w:tmpl w:val="2E2E04FC"/>
    <w:lvl w:ilvl="0">
      <w:start w:val="14"/>
      <w:numFmt w:val="decimal"/>
      <w:lvlText w:val="%1"/>
      <w:lvlJc w:val="left"/>
      <w:pPr>
        <w:ind w:left="2020" w:hanging="900"/>
      </w:pPr>
      <w:rPr>
        <w:rFonts w:hint="default"/>
      </w:rPr>
    </w:lvl>
    <w:lvl w:ilvl="1">
      <w:start w:val="5"/>
      <w:numFmt w:val="decimal"/>
      <w:lvlText w:val="%1.%2"/>
      <w:lvlJc w:val="left"/>
      <w:pPr>
        <w:ind w:left="2020" w:hanging="900"/>
      </w:pPr>
      <w:rPr>
        <w:rFonts w:ascii="Calibri" w:eastAsia="Calibri" w:hAnsi="Calibri" w:cs="Calibri" w:hint="default"/>
        <w:b/>
        <w:bCs/>
        <w:spacing w:val="-2"/>
        <w:w w:val="100"/>
        <w:sz w:val="22"/>
        <w:szCs w:val="22"/>
      </w:rPr>
    </w:lvl>
    <w:lvl w:ilvl="2">
      <w:numFmt w:val="bullet"/>
      <w:lvlText w:val="•"/>
      <w:lvlJc w:val="left"/>
      <w:pPr>
        <w:ind w:left="3856" w:hanging="900"/>
      </w:pPr>
      <w:rPr>
        <w:rFonts w:hint="default"/>
      </w:rPr>
    </w:lvl>
    <w:lvl w:ilvl="3">
      <w:numFmt w:val="bullet"/>
      <w:lvlText w:val="•"/>
      <w:lvlJc w:val="left"/>
      <w:pPr>
        <w:ind w:left="4774" w:hanging="900"/>
      </w:pPr>
      <w:rPr>
        <w:rFonts w:hint="default"/>
      </w:rPr>
    </w:lvl>
    <w:lvl w:ilvl="4">
      <w:numFmt w:val="bullet"/>
      <w:lvlText w:val="•"/>
      <w:lvlJc w:val="left"/>
      <w:pPr>
        <w:ind w:left="5692" w:hanging="900"/>
      </w:pPr>
      <w:rPr>
        <w:rFonts w:hint="default"/>
      </w:rPr>
    </w:lvl>
    <w:lvl w:ilvl="5">
      <w:numFmt w:val="bullet"/>
      <w:lvlText w:val="•"/>
      <w:lvlJc w:val="left"/>
      <w:pPr>
        <w:ind w:left="6610" w:hanging="900"/>
      </w:pPr>
      <w:rPr>
        <w:rFonts w:hint="default"/>
      </w:rPr>
    </w:lvl>
    <w:lvl w:ilvl="6">
      <w:numFmt w:val="bullet"/>
      <w:lvlText w:val="•"/>
      <w:lvlJc w:val="left"/>
      <w:pPr>
        <w:ind w:left="7528" w:hanging="900"/>
      </w:pPr>
      <w:rPr>
        <w:rFonts w:hint="default"/>
      </w:rPr>
    </w:lvl>
    <w:lvl w:ilvl="7">
      <w:numFmt w:val="bullet"/>
      <w:lvlText w:val="•"/>
      <w:lvlJc w:val="left"/>
      <w:pPr>
        <w:ind w:left="8446" w:hanging="900"/>
      </w:pPr>
      <w:rPr>
        <w:rFonts w:hint="default"/>
      </w:rPr>
    </w:lvl>
    <w:lvl w:ilvl="8">
      <w:numFmt w:val="bullet"/>
      <w:lvlText w:val="•"/>
      <w:lvlJc w:val="left"/>
      <w:pPr>
        <w:ind w:left="9364" w:hanging="900"/>
      </w:pPr>
      <w:rPr>
        <w:rFonts w:hint="default"/>
      </w:rPr>
    </w:lvl>
  </w:abstractNum>
  <w:abstractNum w:abstractNumId="44" w15:restartNumberingAfterBreak="0">
    <w:nsid w:val="42573CE2"/>
    <w:multiLevelType w:val="hybridMultilevel"/>
    <w:tmpl w:val="DFDC9C86"/>
    <w:lvl w:ilvl="0" w:tplc="3F447300">
      <w:start w:val="1"/>
      <w:numFmt w:val="lowerLetter"/>
      <w:lvlText w:val="%1."/>
      <w:lvlJc w:val="left"/>
      <w:pPr>
        <w:ind w:left="480" w:hanging="361"/>
      </w:pPr>
      <w:rPr>
        <w:rFonts w:ascii="Times New Roman" w:eastAsia="Times New Roman" w:hAnsi="Times New Roman" w:cs="Times New Roman" w:hint="default"/>
        <w:w w:val="100"/>
        <w:sz w:val="16"/>
        <w:szCs w:val="16"/>
      </w:rPr>
    </w:lvl>
    <w:lvl w:ilvl="1" w:tplc="2F16CA08">
      <w:numFmt w:val="bullet"/>
      <w:lvlText w:val="•"/>
      <w:lvlJc w:val="left"/>
      <w:pPr>
        <w:ind w:left="881" w:hanging="361"/>
      </w:pPr>
      <w:rPr>
        <w:rFonts w:hint="default"/>
      </w:rPr>
    </w:lvl>
    <w:lvl w:ilvl="2" w:tplc="180606FE">
      <w:numFmt w:val="bullet"/>
      <w:lvlText w:val="•"/>
      <w:lvlJc w:val="left"/>
      <w:pPr>
        <w:ind w:left="1283" w:hanging="361"/>
      </w:pPr>
      <w:rPr>
        <w:rFonts w:hint="default"/>
      </w:rPr>
    </w:lvl>
    <w:lvl w:ilvl="3" w:tplc="B65C95CC">
      <w:numFmt w:val="bullet"/>
      <w:lvlText w:val="•"/>
      <w:lvlJc w:val="left"/>
      <w:pPr>
        <w:ind w:left="1684" w:hanging="361"/>
      </w:pPr>
      <w:rPr>
        <w:rFonts w:hint="default"/>
      </w:rPr>
    </w:lvl>
    <w:lvl w:ilvl="4" w:tplc="417EDF5E">
      <w:numFmt w:val="bullet"/>
      <w:lvlText w:val="•"/>
      <w:lvlJc w:val="left"/>
      <w:pPr>
        <w:ind w:left="2086" w:hanging="361"/>
      </w:pPr>
      <w:rPr>
        <w:rFonts w:hint="default"/>
      </w:rPr>
    </w:lvl>
    <w:lvl w:ilvl="5" w:tplc="CE94A7F2">
      <w:numFmt w:val="bullet"/>
      <w:lvlText w:val="•"/>
      <w:lvlJc w:val="left"/>
      <w:pPr>
        <w:ind w:left="2487" w:hanging="361"/>
      </w:pPr>
      <w:rPr>
        <w:rFonts w:hint="default"/>
      </w:rPr>
    </w:lvl>
    <w:lvl w:ilvl="6" w:tplc="8DBE3388">
      <w:numFmt w:val="bullet"/>
      <w:lvlText w:val="•"/>
      <w:lvlJc w:val="left"/>
      <w:pPr>
        <w:ind w:left="2889" w:hanging="361"/>
      </w:pPr>
      <w:rPr>
        <w:rFonts w:hint="default"/>
      </w:rPr>
    </w:lvl>
    <w:lvl w:ilvl="7" w:tplc="4A90FE1C">
      <w:numFmt w:val="bullet"/>
      <w:lvlText w:val="•"/>
      <w:lvlJc w:val="left"/>
      <w:pPr>
        <w:ind w:left="3290" w:hanging="361"/>
      </w:pPr>
      <w:rPr>
        <w:rFonts w:hint="default"/>
      </w:rPr>
    </w:lvl>
    <w:lvl w:ilvl="8" w:tplc="0F208426">
      <w:numFmt w:val="bullet"/>
      <w:lvlText w:val="•"/>
      <w:lvlJc w:val="left"/>
      <w:pPr>
        <w:ind w:left="3692" w:hanging="361"/>
      </w:pPr>
      <w:rPr>
        <w:rFonts w:hint="default"/>
      </w:rPr>
    </w:lvl>
  </w:abstractNum>
  <w:abstractNum w:abstractNumId="45" w15:restartNumberingAfterBreak="0">
    <w:nsid w:val="453E1E61"/>
    <w:multiLevelType w:val="multilevel"/>
    <w:tmpl w:val="36DE2BD4"/>
    <w:lvl w:ilvl="0">
      <w:start w:val="6"/>
      <w:numFmt w:val="decimal"/>
      <w:lvlText w:val="%1."/>
      <w:lvlJc w:val="left"/>
      <w:pPr>
        <w:ind w:left="2019" w:hanging="361"/>
      </w:pPr>
      <w:rPr>
        <w:rFonts w:ascii="Calibri" w:eastAsia="Calibri" w:hAnsi="Calibri" w:cs="Calibri" w:hint="default"/>
        <w:b/>
        <w:bCs/>
        <w:w w:val="100"/>
        <w:sz w:val="22"/>
        <w:szCs w:val="22"/>
      </w:rPr>
    </w:lvl>
    <w:lvl w:ilvl="1">
      <w:start w:val="1"/>
      <w:numFmt w:val="decimal"/>
      <w:lvlText w:val="%1.%2"/>
      <w:lvlJc w:val="left"/>
      <w:pPr>
        <w:ind w:left="1711" w:hanging="541"/>
      </w:pPr>
      <w:rPr>
        <w:rFonts w:ascii="Calibri" w:eastAsia="Calibri" w:hAnsi="Calibri" w:cs="Calibri" w:hint="default"/>
        <w:b/>
        <w:bCs/>
        <w:spacing w:val="-2"/>
        <w:w w:val="100"/>
        <w:sz w:val="22"/>
        <w:szCs w:val="22"/>
      </w:rPr>
    </w:lvl>
    <w:lvl w:ilvl="2">
      <w:start w:val="1"/>
      <w:numFmt w:val="decimal"/>
      <w:lvlText w:val="%1.%2.%3"/>
      <w:lvlJc w:val="left"/>
      <w:pPr>
        <w:ind w:left="3420" w:hanging="720"/>
      </w:pPr>
      <w:rPr>
        <w:rFonts w:ascii="Calibri" w:eastAsia="Calibri" w:hAnsi="Calibri" w:cs="Calibri" w:hint="default"/>
        <w:b w:val="0"/>
        <w:bCs w:val="0"/>
        <w:spacing w:val="-2"/>
        <w:w w:val="100"/>
        <w:sz w:val="22"/>
        <w:szCs w:val="22"/>
      </w:rPr>
    </w:lvl>
    <w:lvl w:ilvl="3">
      <w:numFmt w:val="bullet"/>
      <w:lvlText w:val="•"/>
      <w:lvlJc w:val="left"/>
      <w:pPr>
        <w:ind w:left="3797" w:hanging="720"/>
      </w:pPr>
      <w:rPr>
        <w:rFonts w:hint="default"/>
      </w:rPr>
    </w:lvl>
    <w:lvl w:ilvl="4">
      <w:numFmt w:val="bullet"/>
      <w:lvlText w:val="•"/>
      <w:lvlJc w:val="left"/>
      <w:pPr>
        <w:ind w:left="4855" w:hanging="720"/>
      </w:pPr>
      <w:rPr>
        <w:rFonts w:hint="default"/>
      </w:rPr>
    </w:lvl>
    <w:lvl w:ilvl="5">
      <w:numFmt w:val="bullet"/>
      <w:lvlText w:val="•"/>
      <w:lvlJc w:val="left"/>
      <w:pPr>
        <w:ind w:left="5912" w:hanging="720"/>
      </w:pPr>
      <w:rPr>
        <w:rFonts w:hint="default"/>
      </w:rPr>
    </w:lvl>
    <w:lvl w:ilvl="6">
      <w:numFmt w:val="bullet"/>
      <w:lvlText w:val="•"/>
      <w:lvlJc w:val="left"/>
      <w:pPr>
        <w:ind w:left="6970" w:hanging="720"/>
      </w:pPr>
      <w:rPr>
        <w:rFonts w:hint="default"/>
      </w:rPr>
    </w:lvl>
    <w:lvl w:ilvl="7">
      <w:numFmt w:val="bullet"/>
      <w:lvlText w:val="•"/>
      <w:lvlJc w:val="left"/>
      <w:pPr>
        <w:ind w:left="8027" w:hanging="720"/>
      </w:pPr>
      <w:rPr>
        <w:rFonts w:hint="default"/>
      </w:rPr>
    </w:lvl>
    <w:lvl w:ilvl="8">
      <w:numFmt w:val="bullet"/>
      <w:lvlText w:val="•"/>
      <w:lvlJc w:val="left"/>
      <w:pPr>
        <w:ind w:left="9085" w:hanging="720"/>
      </w:pPr>
      <w:rPr>
        <w:rFonts w:hint="default"/>
      </w:rPr>
    </w:lvl>
  </w:abstractNum>
  <w:abstractNum w:abstractNumId="46" w15:restartNumberingAfterBreak="0">
    <w:nsid w:val="4608712D"/>
    <w:multiLevelType w:val="hybridMultilevel"/>
    <w:tmpl w:val="4274DF68"/>
    <w:lvl w:ilvl="0" w:tplc="1C9AAC6A">
      <w:start w:val="1"/>
      <w:numFmt w:val="upperLetter"/>
      <w:lvlText w:val="%1."/>
      <w:lvlJc w:val="left"/>
      <w:pPr>
        <w:ind w:left="467" w:hanging="360"/>
      </w:pPr>
      <w:rPr>
        <w:rFonts w:ascii="Calibri" w:eastAsia="Calibri" w:hAnsi="Calibri" w:cs="Calibri" w:hint="default"/>
        <w:spacing w:val="-3"/>
        <w:w w:val="100"/>
        <w:sz w:val="24"/>
        <w:szCs w:val="24"/>
      </w:rPr>
    </w:lvl>
    <w:lvl w:ilvl="1" w:tplc="F96898A2">
      <w:numFmt w:val="bullet"/>
      <w:lvlText w:val="□"/>
      <w:lvlJc w:val="left"/>
      <w:pPr>
        <w:ind w:left="827" w:hanging="360"/>
      </w:pPr>
      <w:rPr>
        <w:rFonts w:ascii="Calibri" w:eastAsia="Calibri" w:hAnsi="Calibri" w:cs="Calibri" w:hint="default"/>
        <w:w w:val="99"/>
        <w:sz w:val="20"/>
        <w:szCs w:val="20"/>
      </w:rPr>
    </w:lvl>
    <w:lvl w:ilvl="2" w:tplc="25E640A4">
      <w:numFmt w:val="bullet"/>
      <w:lvlText w:val="•"/>
      <w:lvlJc w:val="left"/>
      <w:pPr>
        <w:ind w:left="1199" w:hanging="360"/>
      </w:pPr>
      <w:rPr>
        <w:rFonts w:hint="default"/>
      </w:rPr>
    </w:lvl>
    <w:lvl w:ilvl="3" w:tplc="2724FF5C">
      <w:numFmt w:val="bullet"/>
      <w:lvlText w:val="•"/>
      <w:lvlJc w:val="left"/>
      <w:pPr>
        <w:ind w:left="1579" w:hanging="360"/>
      </w:pPr>
      <w:rPr>
        <w:rFonts w:hint="default"/>
      </w:rPr>
    </w:lvl>
    <w:lvl w:ilvl="4" w:tplc="1D20D14E">
      <w:numFmt w:val="bullet"/>
      <w:lvlText w:val="•"/>
      <w:lvlJc w:val="left"/>
      <w:pPr>
        <w:ind w:left="1959" w:hanging="360"/>
      </w:pPr>
      <w:rPr>
        <w:rFonts w:hint="default"/>
      </w:rPr>
    </w:lvl>
    <w:lvl w:ilvl="5" w:tplc="5838F11E">
      <w:numFmt w:val="bullet"/>
      <w:lvlText w:val="•"/>
      <w:lvlJc w:val="left"/>
      <w:pPr>
        <w:ind w:left="2339" w:hanging="360"/>
      </w:pPr>
      <w:rPr>
        <w:rFonts w:hint="default"/>
      </w:rPr>
    </w:lvl>
    <w:lvl w:ilvl="6" w:tplc="A8EE1D32">
      <w:numFmt w:val="bullet"/>
      <w:lvlText w:val="•"/>
      <w:lvlJc w:val="left"/>
      <w:pPr>
        <w:ind w:left="2718" w:hanging="360"/>
      </w:pPr>
      <w:rPr>
        <w:rFonts w:hint="default"/>
      </w:rPr>
    </w:lvl>
    <w:lvl w:ilvl="7" w:tplc="8F0C54CA">
      <w:numFmt w:val="bullet"/>
      <w:lvlText w:val="•"/>
      <w:lvlJc w:val="left"/>
      <w:pPr>
        <w:ind w:left="3098" w:hanging="360"/>
      </w:pPr>
      <w:rPr>
        <w:rFonts w:hint="default"/>
      </w:rPr>
    </w:lvl>
    <w:lvl w:ilvl="8" w:tplc="4290FEA2">
      <w:numFmt w:val="bullet"/>
      <w:lvlText w:val="•"/>
      <w:lvlJc w:val="left"/>
      <w:pPr>
        <w:ind w:left="3478" w:hanging="360"/>
      </w:pPr>
      <w:rPr>
        <w:rFonts w:hint="default"/>
      </w:rPr>
    </w:lvl>
  </w:abstractNum>
  <w:abstractNum w:abstractNumId="47" w15:restartNumberingAfterBreak="0">
    <w:nsid w:val="474F558B"/>
    <w:multiLevelType w:val="hybridMultilevel"/>
    <w:tmpl w:val="185834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475B3AED"/>
    <w:multiLevelType w:val="multilevel"/>
    <w:tmpl w:val="57689910"/>
    <w:lvl w:ilvl="0">
      <w:start w:val="14"/>
      <w:numFmt w:val="none"/>
      <w:lvlText w:val="5.2"/>
      <w:lvlJc w:val="left"/>
      <w:pPr>
        <w:ind w:left="2020" w:hanging="900"/>
      </w:pPr>
      <w:rPr>
        <w:rFonts w:hint="default"/>
        <w:b/>
        <w:bCs/>
        <w:spacing w:val="-2"/>
        <w:w w:val="100"/>
        <w:sz w:val="22"/>
        <w:szCs w:val="22"/>
      </w:rPr>
    </w:lvl>
    <w:lvl w:ilvl="1">
      <w:start w:val="5"/>
      <w:numFmt w:val="decimal"/>
      <w:lvlText w:val="%15.2"/>
      <w:lvlJc w:val="left"/>
      <w:pPr>
        <w:ind w:left="2020" w:hanging="580"/>
      </w:pPr>
      <w:rPr>
        <w:rFonts w:ascii="Calibri" w:eastAsia="Calibri" w:hAnsi="Calibri" w:cs="Calibri" w:hint="default"/>
        <w:b/>
        <w:bCs/>
        <w:spacing w:val="-2"/>
        <w:w w:val="100"/>
        <w:sz w:val="22"/>
        <w:szCs w:val="22"/>
      </w:rPr>
    </w:lvl>
    <w:lvl w:ilvl="2">
      <w:numFmt w:val="bullet"/>
      <w:lvlText w:val="•"/>
      <w:lvlJc w:val="left"/>
      <w:pPr>
        <w:ind w:left="3856" w:hanging="900"/>
      </w:pPr>
      <w:rPr>
        <w:rFonts w:hint="default"/>
        <w:b w:val="0"/>
        <w:bCs w:val="0"/>
        <w:spacing w:val="-2"/>
        <w:w w:val="100"/>
        <w:sz w:val="22"/>
        <w:szCs w:val="22"/>
      </w:rPr>
    </w:lvl>
    <w:lvl w:ilvl="3">
      <w:numFmt w:val="bullet"/>
      <w:lvlText w:val="•"/>
      <w:lvlJc w:val="left"/>
      <w:pPr>
        <w:ind w:left="4774" w:hanging="900"/>
      </w:pPr>
      <w:rPr>
        <w:rFonts w:hint="default"/>
        <w:b/>
        <w:bCs/>
        <w:spacing w:val="-2"/>
        <w:w w:val="100"/>
        <w:sz w:val="22"/>
        <w:szCs w:val="22"/>
      </w:rPr>
    </w:lvl>
    <w:lvl w:ilvl="4">
      <w:numFmt w:val="bullet"/>
      <w:lvlText w:val="•"/>
      <w:lvlJc w:val="left"/>
      <w:pPr>
        <w:ind w:left="5692" w:hanging="900"/>
      </w:pPr>
      <w:rPr>
        <w:rFonts w:hint="default"/>
      </w:rPr>
    </w:lvl>
    <w:lvl w:ilvl="5">
      <w:numFmt w:val="bullet"/>
      <w:lvlText w:val="•"/>
      <w:lvlJc w:val="left"/>
      <w:pPr>
        <w:ind w:left="6610" w:hanging="900"/>
      </w:pPr>
      <w:rPr>
        <w:rFonts w:hint="default"/>
      </w:rPr>
    </w:lvl>
    <w:lvl w:ilvl="6">
      <w:numFmt w:val="bullet"/>
      <w:lvlText w:val="•"/>
      <w:lvlJc w:val="left"/>
      <w:pPr>
        <w:ind w:left="7528" w:hanging="900"/>
      </w:pPr>
      <w:rPr>
        <w:rFonts w:hint="default"/>
      </w:rPr>
    </w:lvl>
    <w:lvl w:ilvl="7">
      <w:numFmt w:val="bullet"/>
      <w:lvlText w:val="•"/>
      <w:lvlJc w:val="left"/>
      <w:pPr>
        <w:ind w:left="8446" w:hanging="900"/>
      </w:pPr>
      <w:rPr>
        <w:rFonts w:hint="default"/>
      </w:rPr>
    </w:lvl>
    <w:lvl w:ilvl="8">
      <w:numFmt w:val="bullet"/>
      <w:lvlText w:val="•"/>
      <w:lvlJc w:val="left"/>
      <w:pPr>
        <w:ind w:left="9364" w:hanging="900"/>
      </w:pPr>
      <w:rPr>
        <w:rFonts w:hint="default"/>
      </w:rPr>
    </w:lvl>
  </w:abstractNum>
  <w:abstractNum w:abstractNumId="49" w15:restartNumberingAfterBreak="0">
    <w:nsid w:val="49592406"/>
    <w:multiLevelType w:val="multilevel"/>
    <w:tmpl w:val="7378481C"/>
    <w:lvl w:ilvl="0">
      <w:start w:val="5"/>
      <w:numFmt w:val="decimal"/>
      <w:lvlText w:val="%1"/>
      <w:lvlJc w:val="left"/>
      <w:pPr>
        <w:ind w:left="3371" w:hanging="900"/>
      </w:pPr>
      <w:rPr>
        <w:rFonts w:hint="default"/>
      </w:rPr>
    </w:lvl>
    <w:lvl w:ilvl="1">
      <w:start w:val="1"/>
      <w:numFmt w:val="decimal"/>
      <w:lvlText w:val="%1.%2"/>
      <w:lvlJc w:val="left"/>
      <w:pPr>
        <w:ind w:left="3371" w:hanging="900"/>
        <w:jc w:val="right"/>
      </w:pPr>
      <w:rPr>
        <w:rFonts w:hint="default"/>
      </w:rPr>
    </w:lvl>
    <w:lvl w:ilvl="2">
      <w:start w:val="1"/>
      <w:numFmt w:val="decimal"/>
      <w:lvlText w:val="%1.%2.%3"/>
      <w:lvlJc w:val="left"/>
      <w:pPr>
        <w:ind w:left="3371" w:hanging="900"/>
      </w:pPr>
      <w:rPr>
        <w:rFonts w:ascii="Calibri" w:eastAsia="Calibri" w:hAnsi="Calibri" w:cs="Calibri" w:hint="default"/>
        <w:b/>
        <w:bCs/>
        <w:spacing w:val="-2"/>
        <w:w w:val="100"/>
        <w:sz w:val="22"/>
        <w:szCs w:val="22"/>
      </w:rPr>
    </w:lvl>
    <w:lvl w:ilvl="3">
      <w:start w:val="1"/>
      <w:numFmt w:val="lowerLetter"/>
      <w:lvlText w:val="%4."/>
      <w:lvlJc w:val="left"/>
      <w:pPr>
        <w:ind w:left="2380" w:hanging="361"/>
      </w:pPr>
      <w:rPr>
        <w:rFonts w:ascii="Calibri" w:eastAsia="Calibri" w:hAnsi="Calibri" w:cs="Calibri" w:hint="default"/>
        <w:b/>
        <w:bCs/>
        <w:spacing w:val="-2"/>
        <w:w w:val="100"/>
        <w:sz w:val="22"/>
        <w:szCs w:val="22"/>
      </w:rPr>
    </w:lvl>
    <w:lvl w:ilvl="4">
      <w:numFmt w:val="bullet"/>
      <w:lvlText w:val="•"/>
      <w:lvlJc w:val="left"/>
      <w:pPr>
        <w:ind w:left="5335" w:hanging="361"/>
      </w:pPr>
      <w:rPr>
        <w:rFonts w:hint="default"/>
      </w:rPr>
    </w:lvl>
    <w:lvl w:ilvl="5">
      <w:numFmt w:val="bullet"/>
      <w:lvlText w:val="•"/>
      <w:lvlJc w:val="left"/>
      <w:pPr>
        <w:ind w:left="6312" w:hanging="361"/>
      </w:pPr>
      <w:rPr>
        <w:rFonts w:hint="default"/>
      </w:rPr>
    </w:lvl>
    <w:lvl w:ilvl="6">
      <w:numFmt w:val="bullet"/>
      <w:lvlText w:val="•"/>
      <w:lvlJc w:val="left"/>
      <w:pPr>
        <w:ind w:left="7290" w:hanging="361"/>
      </w:pPr>
      <w:rPr>
        <w:rFonts w:hint="default"/>
      </w:rPr>
    </w:lvl>
    <w:lvl w:ilvl="7">
      <w:numFmt w:val="bullet"/>
      <w:lvlText w:val="•"/>
      <w:lvlJc w:val="left"/>
      <w:pPr>
        <w:ind w:left="8267" w:hanging="361"/>
      </w:pPr>
      <w:rPr>
        <w:rFonts w:hint="default"/>
      </w:rPr>
    </w:lvl>
    <w:lvl w:ilvl="8">
      <w:numFmt w:val="bullet"/>
      <w:lvlText w:val="•"/>
      <w:lvlJc w:val="left"/>
      <w:pPr>
        <w:ind w:left="9245" w:hanging="361"/>
      </w:pPr>
      <w:rPr>
        <w:rFonts w:hint="default"/>
      </w:rPr>
    </w:lvl>
  </w:abstractNum>
  <w:abstractNum w:abstractNumId="50" w15:restartNumberingAfterBreak="0">
    <w:nsid w:val="49DD6EB9"/>
    <w:multiLevelType w:val="hybridMultilevel"/>
    <w:tmpl w:val="0B10E142"/>
    <w:lvl w:ilvl="0" w:tplc="5F747602">
      <w:start w:val="1"/>
      <w:numFmt w:val="lowerLetter"/>
      <w:lvlText w:val="%1."/>
      <w:lvlJc w:val="left"/>
      <w:pPr>
        <w:ind w:left="558" w:hanging="361"/>
      </w:pPr>
      <w:rPr>
        <w:rFonts w:ascii="Times New Roman" w:eastAsia="Times New Roman" w:hAnsi="Times New Roman" w:cs="Times New Roman" w:hint="default"/>
        <w:w w:val="100"/>
        <w:sz w:val="16"/>
        <w:szCs w:val="16"/>
      </w:rPr>
    </w:lvl>
    <w:lvl w:ilvl="1" w:tplc="983EF25C">
      <w:numFmt w:val="bullet"/>
      <w:lvlText w:val="•"/>
      <w:lvlJc w:val="left"/>
      <w:pPr>
        <w:ind w:left="954" w:hanging="361"/>
      </w:pPr>
      <w:rPr>
        <w:rFonts w:hint="default"/>
      </w:rPr>
    </w:lvl>
    <w:lvl w:ilvl="2" w:tplc="59161076">
      <w:numFmt w:val="bullet"/>
      <w:lvlText w:val="•"/>
      <w:lvlJc w:val="left"/>
      <w:pPr>
        <w:ind w:left="1348" w:hanging="361"/>
      </w:pPr>
      <w:rPr>
        <w:rFonts w:hint="default"/>
      </w:rPr>
    </w:lvl>
    <w:lvl w:ilvl="3" w:tplc="DA1CFD84">
      <w:numFmt w:val="bullet"/>
      <w:lvlText w:val="•"/>
      <w:lvlJc w:val="left"/>
      <w:pPr>
        <w:ind w:left="1742" w:hanging="361"/>
      </w:pPr>
      <w:rPr>
        <w:rFonts w:hint="default"/>
      </w:rPr>
    </w:lvl>
    <w:lvl w:ilvl="4" w:tplc="3D4024D0">
      <w:numFmt w:val="bullet"/>
      <w:lvlText w:val="•"/>
      <w:lvlJc w:val="left"/>
      <w:pPr>
        <w:ind w:left="2136" w:hanging="361"/>
      </w:pPr>
      <w:rPr>
        <w:rFonts w:hint="default"/>
      </w:rPr>
    </w:lvl>
    <w:lvl w:ilvl="5" w:tplc="953ED420">
      <w:numFmt w:val="bullet"/>
      <w:lvlText w:val="•"/>
      <w:lvlJc w:val="left"/>
      <w:pPr>
        <w:ind w:left="2530" w:hanging="361"/>
      </w:pPr>
      <w:rPr>
        <w:rFonts w:hint="default"/>
      </w:rPr>
    </w:lvl>
    <w:lvl w:ilvl="6" w:tplc="49223452">
      <w:numFmt w:val="bullet"/>
      <w:lvlText w:val="•"/>
      <w:lvlJc w:val="left"/>
      <w:pPr>
        <w:ind w:left="2924" w:hanging="361"/>
      </w:pPr>
      <w:rPr>
        <w:rFonts w:hint="default"/>
      </w:rPr>
    </w:lvl>
    <w:lvl w:ilvl="7" w:tplc="BDBA4314">
      <w:numFmt w:val="bullet"/>
      <w:lvlText w:val="•"/>
      <w:lvlJc w:val="left"/>
      <w:pPr>
        <w:ind w:left="3319" w:hanging="361"/>
      </w:pPr>
      <w:rPr>
        <w:rFonts w:hint="default"/>
      </w:rPr>
    </w:lvl>
    <w:lvl w:ilvl="8" w:tplc="C8E6CF0E">
      <w:numFmt w:val="bullet"/>
      <w:lvlText w:val="•"/>
      <w:lvlJc w:val="left"/>
      <w:pPr>
        <w:ind w:left="3713" w:hanging="361"/>
      </w:pPr>
      <w:rPr>
        <w:rFonts w:hint="default"/>
      </w:rPr>
    </w:lvl>
  </w:abstractNum>
  <w:abstractNum w:abstractNumId="51" w15:restartNumberingAfterBreak="0">
    <w:nsid w:val="4C5E7598"/>
    <w:multiLevelType w:val="hybridMultilevel"/>
    <w:tmpl w:val="2C24C21C"/>
    <w:lvl w:ilvl="0" w:tplc="04090001">
      <w:start w:val="1"/>
      <w:numFmt w:val="bullet"/>
      <w:lvlText w:val=""/>
      <w:lvlJc w:val="left"/>
      <w:pPr>
        <w:ind w:left="901" w:hanging="361"/>
      </w:pPr>
      <w:rPr>
        <w:rFonts w:ascii="Symbol" w:hAnsi="Symbol" w:hint="default"/>
        <w:w w:val="100"/>
      </w:rPr>
    </w:lvl>
    <w:lvl w:ilvl="1" w:tplc="2F22AFE8">
      <w:numFmt w:val="bullet"/>
      <w:lvlText w:val="o"/>
      <w:lvlJc w:val="left"/>
      <w:pPr>
        <w:ind w:left="1660" w:hanging="361"/>
      </w:pPr>
      <w:rPr>
        <w:rFonts w:ascii="Courier New" w:eastAsia="Courier New" w:hAnsi="Courier New" w:cs="Courier New" w:hint="default"/>
        <w:w w:val="100"/>
        <w:sz w:val="22"/>
        <w:szCs w:val="22"/>
      </w:rPr>
    </w:lvl>
    <w:lvl w:ilvl="2" w:tplc="0B2E5A18">
      <w:numFmt w:val="bullet"/>
      <w:lvlText w:val="•"/>
      <w:lvlJc w:val="left"/>
      <w:pPr>
        <w:ind w:left="2697" w:hanging="361"/>
      </w:pPr>
      <w:rPr>
        <w:rFonts w:hint="default"/>
      </w:rPr>
    </w:lvl>
    <w:lvl w:ilvl="3" w:tplc="E5B601E6">
      <w:numFmt w:val="bullet"/>
      <w:lvlText w:val="•"/>
      <w:lvlJc w:val="left"/>
      <w:pPr>
        <w:ind w:left="3735" w:hanging="361"/>
      </w:pPr>
      <w:rPr>
        <w:rFonts w:hint="default"/>
      </w:rPr>
    </w:lvl>
    <w:lvl w:ilvl="4" w:tplc="10C0EB84">
      <w:numFmt w:val="bullet"/>
      <w:lvlText w:val="•"/>
      <w:lvlJc w:val="left"/>
      <w:pPr>
        <w:ind w:left="4773" w:hanging="361"/>
      </w:pPr>
      <w:rPr>
        <w:rFonts w:hint="default"/>
      </w:rPr>
    </w:lvl>
    <w:lvl w:ilvl="5" w:tplc="B34ABE24">
      <w:numFmt w:val="bullet"/>
      <w:lvlText w:val="•"/>
      <w:lvlJc w:val="left"/>
      <w:pPr>
        <w:ind w:left="5811" w:hanging="361"/>
      </w:pPr>
      <w:rPr>
        <w:rFonts w:hint="default"/>
      </w:rPr>
    </w:lvl>
    <w:lvl w:ilvl="6" w:tplc="012EBB3C">
      <w:numFmt w:val="bullet"/>
      <w:lvlText w:val="•"/>
      <w:lvlJc w:val="left"/>
      <w:pPr>
        <w:ind w:left="6848" w:hanging="361"/>
      </w:pPr>
      <w:rPr>
        <w:rFonts w:hint="default"/>
      </w:rPr>
    </w:lvl>
    <w:lvl w:ilvl="7" w:tplc="6B10ACC4">
      <w:numFmt w:val="bullet"/>
      <w:lvlText w:val="•"/>
      <w:lvlJc w:val="left"/>
      <w:pPr>
        <w:ind w:left="7886" w:hanging="361"/>
      </w:pPr>
      <w:rPr>
        <w:rFonts w:hint="default"/>
      </w:rPr>
    </w:lvl>
    <w:lvl w:ilvl="8" w:tplc="68F276F6">
      <w:numFmt w:val="bullet"/>
      <w:lvlText w:val="•"/>
      <w:lvlJc w:val="left"/>
      <w:pPr>
        <w:ind w:left="8924" w:hanging="361"/>
      </w:pPr>
      <w:rPr>
        <w:rFonts w:hint="default"/>
      </w:rPr>
    </w:lvl>
  </w:abstractNum>
  <w:abstractNum w:abstractNumId="52" w15:restartNumberingAfterBreak="0">
    <w:nsid w:val="50F170E3"/>
    <w:multiLevelType w:val="hybridMultilevel"/>
    <w:tmpl w:val="1E2A7F62"/>
    <w:lvl w:ilvl="0" w:tplc="6E64930A">
      <w:start w:val="1"/>
      <w:numFmt w:val="lowerLetter"/>
      <w:lvlText w:val="%1."/>
      <w:lvlJc w:val="left"/>
      <w:pPr>
        <w:ind w:left="558" w:hanging="361"/>
      </w:pPr>
      <w:rPr>
        <w:rFonts w:ascii="Times New Roman" w:eastAsia="Times New Roman" w:hAnsi="Times New Roman" w:cs="Times New Roman" w:hint="default"/>
        <w:w w:val="100"/>
        <w:sz w:val="16"/>
        <w:szCs w:val="16"/>
      </w:rPr>
    </w:lvl>
    <w:lvl w:ilvl="1" w:tplc="58ECB814">
      <w:numFmt w:val="bullet"/>
      <w:lvlText w:val="•"/>
      <w:lvlJc w:val="left"/>
      <w:pPr>
        <w:ind w:left="954" w:hanging="361"/>
      </w:pPr>
      <w:rPr>
        <w:rFonts w:hint="default"/>
      </w:rPr>
    </w:lvl>
    <w:lvl w:ilvl="2" w:tplc="7AA8F5C8">
      <w:numFmt w:val="bullet"/>
      <w:lvlText w:val="•"/>
      <w:lvlJc w:val="left"/>
      <w:pPr>
        <w:ind w:left="1348" w:hanging="361"/>
      </w:pPr>
      <w:rPr>
        <w:rFonts w:hint="default"/>
      </w:rPr>
    </w:lvl>
    <w:lvl w:ilvl="3" w:tplc="BC861060">
      <w:numFmt w:val="bullet"/>
      <w:lvlText w:val="•"/>
      <w:lvlJc w:val="left"/>
      <w:pPr>
        <w:ind w:left="1742" w:hanging="361"/>
      </w:pPr>
      <w:rPr>
        <w:rFonts w:hint="default"/>
      </w:rPr>
    </w:lvl>
    <w:lvl w:ilvl="4" w:tplc="7D9A1388">
      <w:numFmt w:val="bullet"/>
      <w:lvlText w:val="•"/>
      <w:lvlJc w:val="left"/>
      <w:pPr>
        <w:ind w:left="2136" w:hanging="361"/>
      </w:pPr>
      <w:rPr>
        <w:rFonts w:hint="default"/>
      </w:rPr>
    </w:lvl>
    <w:lvl w:ilvl="5" w:tplc="C698474E">
      <w:numFmt w:val="bullet"/>
      <w:lvlText w:val="•"/>
      <w:lvlJc w:val="left"/>
      <w:pPr>
        <w:ind w:left="2530" w:hanging="361"/>
      </w:pPr>
      <w:rPr>
        <w:rFonts w:hint="default"/>
      </w:rPr>
    </w:lvl>
    <w:lvl w:ilvl="6" w:tplc="E40C51A0">
      <w:numFmt w:val="bullet"/>
      <w:lvlText w:val="•"/>
      <w:lvlJc w:val="left"/>
      <w:pPr>
        <w:ind w:left="2924" w:hanging="361"/>
      </w:pPr>
      <w:rPr>
        <w:rFonts w:hint="default"/>
      </w:rPr>
    </w:lvl>
    <w:lvl w:ilvl="7" w:tplc="C13EFC7E">
      <w:numFmt w:val="bullet"/>
      <w:lvlText w:val="•"/>
      <w:lvlJc w:val="left"/>
      <w:pPr>
        <w:ind w:left="3319" w:hanging="361"/>
      </w:pPr>
      <w:rPr>
        <w:rFonts w:hint="default"/>
      </w:rPr>
    </w:lvl>
    <w:lvl w:ilvl="8" w:tplc="34E46890">
      <w:numFmt w:val="bullet"/>
      <w:lvlText w:val="•"/>
      <w:lvlJc w:val="left"/>
      <w:pPr>
        <w:ind w:left="3713" w:hanging="361"/>
      </w:pPr>
      <w:rPr>
        <w:rFonts w:hint="default"/>
      </w:rPr>
    </w:lvl>
  </w:abstractNum>
  <w:abstractNum w:abstractNumId="53" w15:restartNumberingAfterBreak="0">
    <w:nsid w:val="52636F1D"/>
    <w:multiLevelType w:val="hybridMultilevel"/>
    <w:tmpl w:val="FA367110"/>
    <w:lvl w:ilvl="0" w:tplc="045A4C9C">
      <w:start w:val="1"/>
      <w:numFmt w:val="decimal"/>
      <w:lvlText w:val="%1."/>
      <w:lvlJc w:val="left"/>
      <w:pPr>
        <w:ind w:left="851" w:hanging="272"/>
      </w:pPr>
      <w:rPr>
        <w:rFonts w:ascii="Calibri" w:eastAsia="Calibri" w:hAnsi="Calibri" w:cs="Calibri" w:hint="default"/>
        <w:b/>
        <w:bCs/>
        <w:w w:val="100"/>
        <w:sz w:val="22"/>
        <w:szCs w:val="22"/>
      </w:rPr>
    </w:lvl>
    <w:lvl w:ilvl="1" w:tplc="8FD42D94">
      <w:numFmt w:val="bullet"/>
      <w:lvlText w:val="•"/>
      <w:lvlJc w:val="left"/>
      <w:pPr>
        <w:ind w:left="1894" w:hanging="272"/>
      </w:pPr>
      <w:rPr>
        <w:rFonts w:hint="default"/>
      </w:rPr>
    </w:lvl>
    <w:lvl w:ilvl="2" w:tplc="CBD09502">
      <w:numFmt w:val="bullet"/>
      <w:lvlText w:val="•"/>
      <w:lvlJc w:val="left"/>
      <w:pPr>
        <w:ind w:left="2928" w:hanging="272"/>
      </w:pPr>
      <w:rPr>
        <w:rFonts w:hint="default"/>
      </w:rPr>
    </w:lvl>
    <w:lvl w:ilvl="3" w:tplc="06EA7DAC">
      <w:numFmt w:val="bullet"/>
      <w:lvlText w:val="•"/>
      <w:lvlJc w:val="left"/>
      <w:pPr>
        <w:ind w:left="3962" w:hanging="272"/>
      </w:pPr>
      <w:rPr>
        <w:rFonts w:hint="default"/>
      </w:rPr>
    </w:lvl>
    <w:lvl w:ilvl="4" w:tplc="8BAE1A04">
      <w:numFmt w:val="bullet"/>
      <w:lvlText w:val="•"/>
      <w:lvlJc w:val="left"/>
      <w:pPr>
        <w:ind w:left="4996" w:hanging="272"/>
      </w:pPr>
      <w:rPr>
        <w:rFonts w:hint="default"/>
      </w:rPr>
    </w:lvl>
    <w:lvl w:ilvl="5" w:tplc="63D2FC4C">
      <w:numFmt w:val="bullet"/>
      <w:lvlText w:val="•"/>
      <w:lvlJc w:val="left"/>
      <w:pPr>
        <w:ind w:left="6030" w:hanging="272"/>
      </w:pPr>
      <w:rPr>
        <w:rFonts w:hint="default"/>
      </w:rPr>
    </w:lvl>
    <w:lvl w:ilvl="6" w:tplc="B1209BCE">
      <w:numFmt w:val="bullet"/>
      <w:lvlText w:val="•"/>
      <w:lvlJc w:val="left"/>
      <w:pPr>
        <w:ind w:left="7064" w:hanging="272"/>
      </w:pPr>
      <w:rPr>
        <w:rFonts w:hint="default"/>
      </w:rPr>
    </w:lvl>
    <w:lvl w:ilvl="7" w:tplc="935A5D08">
      <w:numFmt w:val="bullet"/>
      <w:lvlText w:val="•"/>
      <w:lvlJc w:val="left"/>
      <w:pPr>
        <w:ind w:left="8098" w:hanging="272"/>
      </w:pPr>
      <w:rPr>
        <w:rFonts w:hint="default"/>
      </w:rPr>
    </w:lvl>
    <w:lvl w:ilvl="8" w:tplc="649E9BE4">
      <w:numFmt w:val="bullet"/>
      <w:lvlText w:val="•"/>
      <w:lvlJc w:val="left"/>
      <w:pPr>
        <w:ind w:left="9132" w:hanging="272"/>
      </w:pPr>
      <w:rPr>
        <w:rFonts w:hint="default"/>
      </w:rPr>
    </w:lvl>
  </w:abstractNum>
  <w:abstractNum w:abstractNumId="54" w15:restartNumberingAfterBreak="0">
    <w:nsid w:val="53965ED9"/>
    <w:multiLevelType w:val="hybridMultilevel"/>
    <w:tmpl w:val="D3002F26"/>
    <w:lvl w:ilvl="0" w:tplc="228E1672">
      <w:start w:val="1"/>
      <w:numFmt w:val="decimal"/>
      <w:lvlText w:val="%1."/>
      <w:lvlJc w:val="left"/>
      <w:pPr>
        <w:ind w:left="1659" w:hanging="360"/>
      </w:pPr>
      <w:rPr>
        <w:rFonts w:ascii="Calibri" w:eastAsia="Calibri" w:hAnsi="Calibri" w:cs="Calibri" w:hint="default"/>
        <w:spacing w:val="-1"/>
        <w:w w:val="99"/>
        <w:sz w:val="20"/>
        <w:szCs w:val="20"/>
      </w:rPr>
    </w:lvl>
    <w:lvl w:ilvl="1" w:tplc="8E8AE4D8">
      <w:start w:val="1"/>
      <w:numFmt w:val="decimal"/>
      <w:lvlText w:val="(%2)"/>
      <w:lvlJc w:val="left"/>
      <w:pPr>
        <w:ind w:left="1659" w:hanging="284"/>
      </w:pPr>
      <w:rPr>
        <w:rFonts w:ascii="Calibri" w:eastAsia="Calibri" w:hAnsi="Calibri" w:cs="Calibri" w:hint="default"/>
        <w:spacing w:val="-1"/>
        <w:w w:val="99"/>
        <w:sz w:val="20"/>
        <w:szCs w:val="20"/>
      </w:rPr>
    </w:lvl>
    <w:lvl w:ilvl="2" w:tplc="AF38812C">
      <w:numFmt w:val="bullet"/>
      <w:lvlText w:val="•"/>
      <w:lvlJc w:val="left"/>
      <w:pPr>
        <w:ind w:left="3568" w:hanging="284"/>
      </w:pPr>
      <w:rPr>
        <w:rFonts w:hint="default"/>
      </w:rPr>
    </w:lvl>
    <w:lvl w:ilvl="3" w:tplc="058E7BA2">
      <w:numFmt w:val="bullet"/>
      <w:lvlText w:val="•"/>
      <w:lvlJc w:val="left"/>
      <w:pPr>
        <w:ind w:left="4522" w:hanging="284"/>
      </w:pPr>
      <w:rPr>
        <w:rFonts w:hint="default"/>
      </w:rPr>
    </w:lvl>
    <w:lvl w:ilvl="4" w:tplc="61BA9F8C">
      <w:numFmt w:val="bullet"/>
      <w:lvlText w:val="•"/>
      <w:lvlJc w:val="left"/>
      <w:pPr>
        <w:ind w:left="5476" w:hanging="284"/>
      </w:pPr>
      <w:rPr>
        <w:rFonts w:hint="default"/>
      </w:rPr>
    </w:lvl>
    <w:lvl w:ilvl="5" w:tplc="33107180">
      <w:numFmt w:val="bullet"/>
      <w:lvlText w:val="•"/>
      <w:lvlJc w:val="left"/>
      <w:pPr>
        <w:ind w:left="6430" w:hanging="284"/>
      </w:pPr>
      <w:rPr>
        <w:rFonts w:hint="default"/>
      </w:rPr>
    </w:lvl>
    <w:lvl w:ilvl="6" w:tplc="A9AA5CF4">
      <w:numFmt w:val="bullet"/>
      <w:lvlText w:val="•"/>
      <w:lvlJc w:val="left"/>
      <w:pPr>
        <w:ind w:left="7384" w:hanging="284"/>
      </w:pPr>
      <w:rPr>
        <w:rFonts w:hint="default"/>
      </w:rPr>
    </w:lvl>
    <w:lvl w:ilvl="7" w:tplc="6C2C53D2">
      <w:numFmt w:val="bullet"/>
      <w:lvlText w:val="•"/>
      <w:lvlJc w:val="left"/>
      <w:pPr>
        <w:ind w:left="8338" w:hanging="284"/>
      </w:pPr>
      <w:rPr>
        <w:rFonts w:hint="default"/>
      </w:rPr>
    </w:lvl>
    <w:lvl w:ilvl="8" w:tplc="F508F690">
      <w:numFmt w:val="bullet"/>
      <w:lvlText w:val="•"/>
      <w:lvlJc w:val="left"/>
      <w:pPr>
        <w:ind w:left="9292" w:hanging="284"/>
      </w:pPr>
      <w:rPr>
        <w:rFonts w:hint="default"/>
      </w:rPr>
    </w:lvl>
  </w:abstractNum>
  <w:abstractNum w:abstractNumId="55" w15:restartNumberingAfterBreak="0">
    <w:nsid w:val="542F4AF7"/>
    <w:multiLevelType w:val="hybridMultilevel"/>
    <w:tmpl w:val="564C25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4905E31"/>
    <w:multiLevelType w:val="hybridMultilevel"/>
    <w:tmpl w:val="9634B1F4"/>
    <w:lvl w:ilvl="0" w:tplc="0409000F">
      <w:start w:val="1"/>
      <w:numFmt w:val="decimal"/>
      <w:lvlText w:val="%1."/>
      <w:lvlJc w:val="left"/>
      <w:pPr>
        <w:ind w:left="4179" w:hanging="360"/>
      </w:pPr>
    </w:lvl>
    <w:lvl w:ilvl="1" w:tplc="04090019" w:tentative="1">
      <w:start w:val="1"/>
      <w:numFmt w:val="lowerLetter"/>
      <w:lvlText w:val="%2."/>
      <w:lvlJc w:val="left"/>
      <w:pPr>
        <w:ind w:left="4899" w:hanging="360"/>
      </w:pPr>
    </w:lvl>
    <w:lvl w:ilvl="2" w:tplc="0409001B" w:tentative="1">
      <w:start w:val="1"/>
      <w:numFmt w:val="lowerRoman"/>
      <w:lvlText w:val="%3."/>
      <w:lvlJc w:val="right"/>
      <w:pPr>
        <w:ind w:left="5619" w:hanging="180"/>
      </w:pPr>
    </w:lvl>
    <w:lvl w:ilvl="3" w:tplc="0409000F" w:tentative="1">
      <w:start w:val="1"/>
      <w:numFmt w:val="decimal"/>
      <w:lvlText w:val="%4."/>
      <w:lvlJc w:val="left"/>
      <w:pPr>
        <w:ind w:left="6339" w:hanging="360"/>
      </w:pPr>
    </w:lvl>
    <w:lvl w:ilvl="4" w:tplc="04090019" w:tentative="1">
      <w:start w:val="1"/>
      <w:numFmt w:val="lowerLetter"/>
      <w:lvlText w:val="%5."/>
      <w:lvlJc w:val="left"/>
      <w:pPr>
        <w:ind w:left="7059" w:hanging="360"/>
      </w:pPr>
    </w:lvl>
    <w:lvl w:ilvl="5" w:tplc="0409001B" w:tentative="1">
      <w:start w:val="1"/>
      <w:numFmt w:val="lowerRoman"/>
      <w:lvlText w:val="%6."/>
      <w:lvlJc w:val="right"/>
      <w:pPr>
        <w:ind w:left="7779" w:hanging="180"/>
      </w:pPr>
    </w:lvl>
    <w:lvl w:ilvl="6" w:tplc="0409000F" w:tentative="1">
      <w:start w:val="1"/>
      <w:numFmt w:val="decimal"/>
      <w:lvlText w:val="%7."/>
      <w:lvlJc w:val="left"/>
      <w:pPr>
        <w:ind w:left="8499" w:hanging="360"/>
      </w:pPr>
    </w:lvl>
    <w:lvl w:ilvl="7" w:tplc="04090019" w:tentative="1">
      <w:start w:val="1"/>
      <w:numFmt w:val="lowerLetter"/>
      <w:lvlText w:val="%8."/>
      <w:lvlJc w:val="left"/>
      <w:pPr>
        <w:ind w:left="9219" w:hanging="360"/>
      </w:pPr>
    </w:lvl>
    <w:lvl w:ilvl="8" w:tplc="0409001B" w:tentative="1">
      <w:start w:val="1"/>
      <w:numFmt w:val="lowerRoman"/>
      <w:lvlText w:val="%9."/>
      <w:lvlJc w:val="right"/>
      <w:pPr>
        <w:ind w:left="9939" w:hanging="180"/>
      </w:pPr>
    </w:lvl>
  </w:abstractNum>
  <w:abstractNum w:abstractNumId="57" w15:restartNumberingAfterBreak="0">
    <w:nsid w:val="57D71443"/>
    <w:multiLevelType w:val="multilevel"/>
    <w:tmpl w:val="3A705BF8"/>
    <w:lvl w:ilvl="0">
      <w:start w:val="5"/>
      <w:numFmt w:val="decimal"/>
      <w:lvlText w:val="%1"/>
      <w:lvlJc w:val="left"/>
      <w:pPr>
        <w:ind w:left="3371" w:hanging="900"/>
      </w:pPr>
      <w:rPr>
        <w:rFonts w:hint="default"/>
        <w:b w:val="0"/>
        <w:bCs w:val="0"/>
        <w:spacing w:val="-2"/>
        <w:w w:val="100"/>
        <w:sz w:val="22"/>
        <w:szCs w:val="22"/>
      </w:rPr>
    </w:lvl>
    <w:lvl w:ilvl="1">
      <w:start w:val="1"/>
      <w:numFmt w:val="decimal"/>
      <w:lvlText w:val="%1.%2"/>
      <w:lvlJc w:val="left"/>
      <w:pPr>
        <w:ind w:left="3371" w:hanging="900"/>
      </w:pPr>
      <w:rPr>
        <w:rFonts w:hint="default"/>
        <w:b/>
        <w:bCs/>
        <w:spacing w:val="-2"/>
        <w:w w:val="100"/>
        <w:sz w:val="22"/>
        <w:szCs w:val="22"/>
      </w:rPr>
    </w:lvl>
    <w:lvl w:ilvl="2">
      <w:start w:val="1"/>
      <w:numFmt w:val="decimal"/>
      <w:lvlText w:val="%1.2.%3"/>
      <w:lvlJc w:val="left"/>
      <w:pPr>
        <w:ind w:left="3371" w:hanging="900"/>
      </w:pPr>
      <w:rPr>
        <w:rFonts w:ascii="Calibri" w:eastAsia="Calibri" w:hAnsi="Calibri" w:cs="Calibri" w:hint="default"/>
        <w:b/>
        <w:bCs/>
        <w:spacing w:val="-2"/>
        <w:w w:val="100"/>
        <w:sz w:val="22"/>
        <w:szCs w:val="22"/>
      </w:rPr>
    </w:lvl>
    <w:lvl w:ilvl="3">
      <w:start w:val="1"/>
      <w:numFmt w:val="lowerLetter"/>
      <w:lvlText w:val="%4."/>
      <w:lvlJc w:val="left"/>
      <w:pPr>
        <w:ind w:left="2380" w:hanging="361"/>
      </w:pPr>
      <w:rPr>
        <w:rFonts w:ascii="Calibri" w:eastAsia="Calibri" w:hAnsi="Calibri" w:cs="Calibri" w:hint="default"/>
        <w:b/>
        <w:bCs/>
        <w:spacing w:val="-2"/>
        <w:w w:val="100"/>
        <w:sz w:val="22"/>
        <w:szCs w:val="22"/>
      </w:rPr>
    </w:lvl>
    <w:lvl w:ilvl="4">
      <w:numFmt w:val="bullet"/>
      <w:lvlText w:val="•"/>
      <w:lvlJc w:val="left"/>
      <w:pPr>
        <w:ind w:left="5335" w:hanging="361"/>
      </w:pPr>
      <w:rPr>
        <w:rFonts w:hint="default"/>
      </w:rPr>
    </w:lvl>
    <w:lvl w:ilvl="5">
      <w:numFmt w:val="bullet"/>
      <w:lvlText w:val="•"/>
      <w:lvlJc w:val="left"/>
      <w:pPr>
        <w:ind w:left="6312" w:hanging="361"/>
      </w:pPr>
      <w:rPr>
        <w:rFonts w:hint="default"/>
      </w:rPr>
    </w:lvl>
    <w:lvl w:ilvl="6">
      <w:numFmt w:val="bullet"/>
      <w:lvlText w:val="•"/>
      <w:lvlJc w:val="left"/>
      <w:pPr>
        <w:ind w:left="7290" w:hanging="361"/>
      </w:pPr>
      <w:rPr>
        <w:rFonts w:hint="default"/>
      </w:rPr>
    </w:lvl>
    <w:lvl w:ilvl="7">
      <w:numFmt w:val="bullet"/>
      <w:lvlText w:val="•"/>
      <w:lvlJc w:val="left"/>
      <w:pPr>
        <w:ind w:left="8267" w:hanging="361"/>
      </w:pPr>
      <w:rPr>
        <w:rFonts w:hint="default"/>
      </w:rPr>
    </w:lvl>
    <w:lvl w:ilvl="8">
      <w:numFmt w:val="bullet"/>
      <w:lvlText w:val="•"/>
      <w:lvlJc w:val="left"/>
      <w:pPr>
        <w:ind w:left="9245" w:hanging="361"/>
      </w:pPr>
      <w:rPr>
        <w:rFonts w:hint="default"/>
      </w:rPr>
    </w:lvl>
  </w:abstractNum>
  <w:abstractNum w:abstractNumId="58" w15:restartNumberingAfterBreak="0">
    <w:nsid w:val="598F073E"/>
    <w:multiLevelType w:val="hybridMultilevel"/>
    <w:tmpl w:val="E6B09B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621CA9"/>
    <w:multiLevelType w:val="multilevel"/>
    <w:tmpl w:val="842A9E9A"/>
    <w:lvl w:ilvl="0">
      <w:start w:val="12"/>
      <w:numFmt w:val="decimal"/>
      <w:lvlText w:val="%1"/>
      <w:lvlJc w:val="left"/>
      <w:pPr>
        <w:ind w:left="2739" w:hanging="716"/>
      </w:pPr>
      <w:rPr>
        <w:rFonts w:hint="default"/>
      </w:rPr>
    </w:lvl>
    <w:lvl w:ilvl="1">
      <w:start w:val="4"/>
      <w:numFmt w:val="decimal"/>
      <w:lvlText w:val="%1.%2"/>
      <w:lvlJc w:val="left"/>
      <w:pPr>
        <w:ind w:left="1886" w:hanging="716"/>
      </w:pPr>
      <w:rPr>
        <w:rFonts w:hint="default"/>
        <w:b/>
        <w:bCs/>
      </w:rPr>
    </w:lvl>
    <w:lvl w:ilvl="2">
      <w:start w:val="4"/>
      <w:numFmt w:val="decimal"/>
      <w:lvlText w:val="%1.%2.%3"/>
      <w:lvlJc w:val="left"/>
      <w:pPr>
        <w:ind w:left="2739" w:hanging="716"/>
      </w:pPr>
      <w:rPr>
        <w:rFonts w:ascii="Calibri" w:eastAsia="Calibri" w:hAnsi="Calibri" w:cs="Calibri" w:hint="default"/>
        <w:b w:val="0"/>
        <w:bCs w:val="0"/>
        <w:spacing w:val="-2"/>
        <w:w w:val="100"/>
        <w:sz w:val="22"/>
        <w:szCs w:val="22"/>
      </w:rPr>
    </w:lvl>
    <w:lvl w:ilvl="3">
      <w:numFmt w:val="bullet"/>
      <w:lvlText w:val="•"/>
      <w:lvlJc w:val="left"/>
      <w:pPr>
        <w:ind w:left="5278" w:hanging="716"/>
      </w:pPr>
      <w:rPr>
        <w:rFonts w:hint="default"/>
      </w:rPr>
    </w:lvl>
    <w:lvl w:ilvl="4">
      <w:numFmt w:val="bullet"/>
      <w:lvlText w:val="•"/>
      <w:lvlJc w:val="left"/>
      <w:pPr>
        <w:ind w:left="6124" w:hanging="716"/>
      </w:pPr>
      <w:rPr>
        <w:rFonts w:hint="default"/>
      </w:rPr>
    </w:lvl>
    <w:lvl w:ilvl="5">
      <w:numFmt w:val="bullet"/>
      <w:lvlText w:val="•"/>
      <w:lvlJc w:val="left"/>
      <w:pPr>
        <w:ind w:left="6970" w:hanging="716"/>
      </w:pPr>
      <w:rPr>
        <w:rFonts w:hint="default"/>
      </w:rPr>
    </w:lvl>
    <w:lvl w:ilvl="6">
      <w:numFmt w:val="bullet"/>
      <w:lvlText w:val="•"/>
      <w:lvlJc w:val="left"/>
      <w:pPr>
        <w:ind w:left="7816" w:hanging="716"/>
      </w:pPr>
      <w:rPr>
        <w:rFonts w:hint="default"/>
      </w:rPr>
    </w:lvl>
    <w:lvl w:ilvl="7">
      <w:numFmt w:val="bullet"/>
      <w:lvlText w:val="•"/>
      <w:lvlJc w:val="left"/>
      <w:pPr>
        <w:ind w:left="8662" w:hanging="716"/>
      </w:pPr>
      <w:rPr>
        <w:rFonts w:hint="default"/>
      </w:rPr>
    </w:lvl>
    <w:lvl w:ilvl="8">
      <w:numFmt w:val="bullet"/>
      <w:lvlText w:val="•"/>
      <w:lvlJc w:val="left"/>
      <w:pPr>
        <w:ind w:left="9508" w:hanging="716"/>
      </w:pPr>
      <w:rPr>
        <w:rFonts w:hint="default"/>
      </w:rPr>
    </w:lvl>
  </w:abstractNum>
  <w:abstractNum w:abstractNumId="60" w15:restartNumberingAfterBreak="0">
    <w:nsid w:val="5B2720CC"/>
    <w:multiLevelType w:val="hybridMultilevel"/>
    <w:tmpl w:val="ED4AEBD6"/>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61" w15:restartNumberingAfterBreak="0">
    <w:nsid w:val="5CF26F7B"/>
    <w:multiLevelType w:val="hybridMultilevel"/>
    <w:tmpl w:val="29C8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4714FB"/>
    <w:multiLevelType w:val="hybridMultilevel"/>
    <w:tmpl w:val="0DF267E6"/>
    <w:lvl w:ilvl="0" w:tplc="7B6424E6">
      <w:start w:val="1"/>
      <w:numFmt w:val="lowerLetter"/>
      <w:lvlText w:val="%1."/>
      <w:lvlJc w:val="left"/>
      <w:pPr>
        <w:ind w:left="558" w:hanging="361"/>
      </w:pPr>
      <w:rPr>
        <w:rFonts w:ascii="Times New Roman" w:eastAsia="Times New Roman" w:hAnsi="Times New Roman" w:cs="Times New Roman" w:hint="default"/>
        <w:w w:val="100"/>
        <w:sz w:val="16"/>
        <w:szCs w:val="16"/>
      </w:rPr>
    </w:lvl>
    <w:lvl w:ilvl="1" w:tplc="DBD41664">
      <w:numFmt w:val="bullet"/>
      <w:lvlText w:val="•"/>
      <w:lvlJc w:val="left"/>
      <w:pPr>
        <w:ind w:left="954" w:hanging="361"/>
      </w:pPr>
      <w:rPr>
        <w:rFonts w:hint="default"/>
      </w:rPr>
    </w:lvl>
    <w:lvl w:ilvl="2" w:tplc="56A2F514">
      <w:numFmt w:val="bullet"/>
      <w:lvlText w:val="•"/>
      <w:lvlJc w:val="left"/>
      <w:pPr>
        <w:ind w:left="1348" w:hanging="361"/>
      </w:pPr>
      <w:rPr>
        <w:rFonts w:hint="default"/>
      </w:rPr>
    </w:lvl>
    <w:lvl w:ilvl="3" w:tplc="CB0C2070">
      <w:numFmt w:val="bullet"/>
      <w:lvlText w:val="•"/>
      <w:lvlJc w:val="left"/>
      <w:pPr>
        <w:ind w:left="1742" w:hanging="361"/>
      </w:pPr>
      <w:rPr>
        <w:rFonts w:hint="default"/>
      </w:rPr>
    </w:lvl>
    <w:lvl w:ilvl="4" w:tplc="C9B8520C">
      <w:numFmt w:val="bullet"/>
      <w:lvlText w:val="•"/>
      <w:lvlJc w:val="left"/>
      <w:pPr>
        <w:ind w:left="2136" w:hanging="361"/>
      </w:pPr>
      <w:rPr>
        <w:rFonts w:hint="default"/>
      </w:rPr>
    </w:lvl>
    <w:lvl w:ilvl="5" w:tplc="132E482C">
      <w:numFmt w:val="bullet"/>
      <w:lvlText w:val="•"/>
      <w:lvlJc w:val="left"/>
      <w:pPr>
        <w:ind w:left="2530" w:hanging="361"/>
      </w:pPr>
      <w:rPr>
        <w:rFonts w:hint="default"/>
      </w:rPr>
    </w:lvl>
    <w:lvl w:ilvl="6" w:tplc="2B70CBBA">
      <w:numFmt w:val="bullet"/>
      <w:lvlText w:val="•"/>
      <w:lvlJc w:val="left"/>
      <w:pPr>
        <w:ind w:left="2924" w:hanging="361"/>
      </w:pPr>
      <w:rPr>
        <w:rFonts w:hint="default"/>
      </w:rPr>
    </w:lvl>
    <w:lvl w:ilvl="7" w:tplc="185E29A6">
      <w:numFmt w:val="bullet"/>
      <w:lvlText w:val="•"/>
      <w:lvlJc w:val="left"/>
      <w:pPr>
        <w:ind w:left="3319" w:hanging="361"/>
      </w:pPr>
      <w:rPr>
        <w:rFonts w:hint="default"/>
      </w:rPr>
    </w:lvl>
    <w:lvl w:ilvl="8" w:tplc="403A5ECC">
      <w:numFmt w:val="bullet"/>
      <w:lvlText w:val="•"/>
      <w:lvlJc w:val="left"/>
      <w:pPr>
        <w:ind w:left="3713" w:hanging="361"/>
      </w:pPr>
      <w:rPr>
        <w:rFonts w:hint="default"/>
      </w:rPr>
    </w:lvl>
  </w:abstractNum>
  <w:abstractNum w:abstractNumId="63" w15:restartNumberingAfterBreak="0">
    <w:nsid w:val="62300C70"/>
    <w:multiLevelType w:val="hybridMultilevel"/>
    <w:tmpl w:val="B02AA8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2AC2C32"/>
    <w:multiLevelType w:val="multilevel"/>
    <w:tmpl w:val="F11C55B0"/>
    <w:lvl w:ilvl="0">
      <w:start w:val="3"/>
      <w:numFmt w:val="decimal"/>
      <w:lvlText w:val="%1"/>
      <w:lvlJc w:val="left"/>
      <w:pPr>
        <w:ind w:left="939" w:hanging="360"/>
      </w:pPr>
      <w:rPr>
        <w:rFonts w:ascii="Calibri" w:eastAsia="Calibri" w:hAnsi="Calibri" w:cs="Calibri" w:hint="default"/>
        <w:b/>
        <w:bCs/>
        <w:w w:val="100"/>
        <w:sz w:val="22"/>
        <w:szCs w:val="22"/>
      </w:rPr>
    </w:lvl>
    <w:lvl w:ilvl="1">
      <w:start w:val="6"/>
      <w:numFmt w:val="decimal"/>
      <w:lvlText w:val="%1.%2"/>
      <w:lvlJc w:val="left"/>
      <w:pPr>
        <w:ind w:left="2019" w:hanging="541"/>
      </w:pPr>
      <w:rPr>
        <w:rFonts w:hint="default"/>
        <w:b/>
        <w:bCs/>
        <w:spacing w:val="-2"/>
        <w:w w:val="100"/>
      </w:rPr>
    </w:lvl>
    <w:lvl w:ilvl="2">
      <w:numFmt w:val="bullet"/>
      <w:lvlText w:val=""/>
      <w:lvlJc w:val="left"/>
      <w:pPr>
        <w:ind w:left="3191" w:hanging="541"/>
      </w:pPr>
      <w:rPr>
        <w:rFonts w:ascii="Symbol" w:eastAsia="Symbol" w:hAnsi="Symbol" w:cs="Symbol" w:hint="default"/>
        <w:w w:val="100"/>
        <w:sz w:val="22"/>
        <w:szCs w:val="22"/>
      </w:rPr>
    </w:lvl>
    <w:lvl w:ilvl="3">
      <w:numFmt w:val="bullet"/>
      <w:lvlText w:val="•"/>
      <w:lvlJc w:val="left"/>
      <w:pPr>
        <w:ind w:left="3200" w:hanging="541"/>
      </w:pPr>
      <w:rPr>
        <w:rFonts w:hint="default"/>
      </w:rPr>
    </w:lvl>
    <w:lvl w:ilvl="4">
      <w:numFmt w:val="bullet"/>
      <w:lvlText w:val="•"/>
      <w:lvlJc w:val="left"/>
      <w:pPr>
        <w:ind w:left="4342" w:hanging="541"/>
      </w:pPr>
      <w:rPr>
        <w:rFonts w:hint="default"/>
      </w:rPr>
    </w:lvl>
    <w:lvl w:ilvl="5">
      <w:numFmt w:val="bullet"/>
      <w:lvlText w:val="•"/>
      <w:lvlJc w:val="left"/>
      <w:pPr>
        <w:ind w:left="5485" w:hanging="541"/>
      </w:pPr>
      <w:rPr>
        <w:rFonts w:hint="default"/>
      </w:rPr>
    </w:lvl>
    <w:lvl w:ilvl="6">
      <w:numFmt w:val="bullet"/>
      <w:lvlText w:val="•"/>
      <w:lvlJc w:val="left"/>
      <w:pPr>
        <w:ind w:left="6628" w:hanging="541"/>
      </w:pPr>
      <w:rPr>
        <w:rFonts w:hint="default"/>
      </w:rPr>
    </w:lvl>
    <w:lvl w:ilvl="7">
      <w:numFmt w:val="bullet"/>
      <w:lvlText w:val="•"/>
      <w:lvlJc w:val="left"/>
      <w:pPr>
        <w:ind w:left="7771" w:hanging="541"/>
      </w:pPr>
      <w:rPr>
        <w:rFonts w:hint="default"/>
      </w:rPr>
    </w:lvl>
    <w:lvl w:ilvl="8">
      <w:numFmt w:val="bullet"/>
      <w:lvlText w:val="•"/>
      <w:lvlJc w:val="left"/>
      <w:pPr>
        <w:ind w:left="8914" w:hanging="541"/>
      </w:pPr>
      <w:rPr>
        <w:rFonts w:hint="default"/>
      </w:rPr>
    </w:lvl>
  </w:abstractNum>
  <w:abstractNum w:abstractNumId="65" w15:restartNumberingAfterBreak="0">
    <w:nsid w:val="65715A04"/>
    <w:multiLevelType w:val="hybridMultilevel"/>
    <w:tmpl w:val="ACD87E50"/>
    <w:lvl w:ilvl="0" w:tplc="44BC4FA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3B11FA"/>
    <w:multiLevelType w:val="hybridMultilevel"/>
    <w:tmpl w:val="A06A74A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7" w15:restartNumberingAfterBreak="0">
    <w:nsid w:val="6744596F"/>
    <w:multiLevelType w:val="hybridMultilevel"/>
    <w:tmpl w:val="97EC9F96"/>
    <w:lvl w:ilvl="0" w:tplc="E80E0CBA">
      <w:start w:val="1"/>
      <w:numFmt w:val="lowerLetter"/>
      <w:lvlText w:val="%1."/>
      <w:lvlJc w:val="left"/>
      <w:pPr>
        <w:ind w:left="480" w:hanging="361"/>
      </w:pPr>
      <w:rPr>
        <w:rFonts w:ascii="Times New Roman" w:eastAsia="Times New Roman" w:hAnsi="Times New Roman" w:cs="Times New Roman" w:hint="default"/>
        <w:w w:val="100"/>
        <w:sz w:val="16"/>
        <w:szCs w:val="16"/>
      </w:rPr>
    </w:lvl>
    <w:lvl w:ilvl="1" w:tplc="B922C8F4">
      <w:numFmt w:val="bullet"/>
      <w:lvlText w:val="•"/>
      <w:lvlJc w:val="left"/>
      <w:pPr>
        <w:ind w:left="853" w:hanging="361"/>
      </w:pPr>
      <w:rPr>
        <w:rFonts w:hint="default"/>
      </w:rPr>
    </w:lvl>
    <w:lvl w:ilvl="2" w:tplc="D7DA6926">
      <w:numFmt w:val="bullet"/>
      <w:lvlText w:val="•"/>
      <w:lvlJc w:val="left"/>
      <w:pPr>
        <w:ind w:left="1226" w:hanging="361"/>
      </w:pPr>
      <w:rPr>
        <w:rFonts w:hint="default"/>
      </w:rPr>
    </w:lvl>
    <w:lvl w:ilvl="3" w:tplc="763EC44E">
      <w:numFmt w:val="bullet"/>
      <w:lvlText w:val="•"/>
      <w:lvlJc w:val="left"/>
      <w:pPr>
        <w:ind w:left="1599" w:hanging="361"/>
      </w:pPr>
      <w:rPr>
        <w:rFonts w:hint="default"/>
      </w:rPr>
    </w:lvl>
    <w:lvl w:ilvl="4" w:tplc="78D868CC">
      <w:numFmt w:val="bullet"/>
      <w:lvlText w:val="•"/>
      <w:lvlJc w:val="left"/>
      <w:pPr>
        <w:ind w:left="1972" w:hanging="361"/>
      </w:pPr>
      <w:rPr>
        <w:rFonts w:hint="default"/>
      </w:rPr>
    </w:lvl>
    <w:lvl w:ilvl="5" w:tplc="BCC0844C">
      <w:numFmt w:val="bullet"/>
      <w:lvlText w:val="•"/>
      <w:lvlJc w:val="left"/>
      <w:pPr>
        <w:ind w:left="2345" w:hanging="361"/>
      </w:pPr>
      <w:rPr>
        <w:rFonts w:hint="default"/>
      </w:rPr>
    </w:lvl>
    <w:lvl w:ilvl="6" w:tplc="F58E0E9C">
      <w:numFmt w:val="bullet"/>
      <w:lvlText w:val="•"/>
      <w:lvlJc w:val="left"/>
      <w:pPr>
        <w:ind w:left="2718" w:hanging="361"/>
      </w:pPr>
      <w:rPr>
        <w:rFonts w:hint="default"/>
      </w:rPr>
    </w:lvl>
    <w:lvl w:ilvl="7" w:tplc="BBC4ED00">
      <w:numFmt w:val="bullet"/>
      <w:lvlText w:val="•"/>
      <w:lvlJc w:val="left"/>
      <w:pPr>
        <w:ind w:left="3092" w:hanging="361"/>
      </w:pPr>
      <w:rPr>
        <w:rFonts w:hint="default"/>
      </w:rPr>
    </w:lvl>
    <w:lvl w:ilvl="8" w:tplc="C7BE43D4">
      <w:numFmt w:val="bullet"/>
      <w:lvlText w:val="•"/>
      <w:lvlJc w:val="left"/>
      <w:pPr>
        <w:ind w:left="3465" w:hanging="361"/>
      </w:pPr>
      <w:rPr>
        <w:rFonts w:hint="default"/>
      </w:rPr>
    </w:lvl>
  </w:abstractNum>
  <w:abstractNum w:abstractNumId="68" w15:restartNumberingAfterBreak="0">
    <w:nsid w:val="683D424F"/>
    <w:multiLevelType w:val="multilevel"/>
    <w:tmpl w:val="36DE2BD4"/>
    <w:lvl w:ilvl="0">
      <w:start w:val="6"/>
      <w:numFmt w:val="decimal"/>
      <w:lvlText w:val="%1."/>
      <w:lvlJc w:val="left"/>
      <w:pPr>
        <w:ind w:left="2019" w:hanging="361"/>
      </w:pPr>
      <w:rPr>
        <w:rFonts w:ascii="Calibri" w:eastAsia="Calibri" w:hAnsi="Calibri" w:cs="Calibri" w:hint="default"/>
        <w:b/>
        <w:bCs/>
        <w:w w:val="100"/>
        <w:sz w:val="22"/>
        <w:szCs w:val="22"/>
      </w:rPr>
    </w:lvl>
    <w:lvl w:ilvl="1">
      <w:start w:val="1"/>
      <w:numFmt w:val="decimal"/>
      <w:lvlText w:val="%1.%2"/>
      <w:lvlJc w:val="left"/>
      <w:pPr>
        <w:ind w:left="1711" w:hanging="541"/>
      </w:pPr>
      <w:rPr>
        <w:rFonts w:ascii="Calibri" w:eastAsia="Calibri" w:hAnsi="Calibri" w:cs="Calibri" w:hint="default"/>
        <w:b/>
        <w:bCs/>
        <w:spacing w:val="-2"/>
        <w:w w:val="100"/>
        <w:sz w:val="22"/>
        <w:szCs w:val="22"/>
      </w:rPr>
    </w:lvl>
    <w:lvl w:ilvl="2">
      <w:start w:val="1"/>
      <w:numFmt w:val="decimal"/>
      <w:lvlText w:val="%1.%2.%3"/>
      <w:lvlJc w:val="left"/>
      <w:pPr>
        <w:ind w:left="3420" w:hanging="720"/>
      </w:pPr>
      <w:rPr>
        <w:rFonts w:ascii="Calibri" w:eastAsia="Calibri" w:hAnsi="Calibri" w:cs="Calibri" w:hint="default"/>
        <w:b w:val="0"/>
        <w:bCs w:val="0"/>
        <w:spacing w:val="-2"/>
        <w:w w:val="100"/>
        <w:sz w:val="22"/>
        <w:szCs w:val="22"/>
      </w:rPr>
    </w:lvl>
    <w:lvl w:ilvl="3">
      <w:numFmt w:val="bullet"/>
      <w:lvlText w:val="•"/>
      <w:lvlJc w:val="left"/>
      <w:pPr>
        <w:ind w:left="3797" w:hanging="720"/>
      </w:pPr>
      <w:rPr>
        <w:rFonts w:hint="default"/>
      </w:rPr>
    </w:lvl>
    <w:lvl w:ilvl="4">
      <w:numFmt w:val="bullet"/>
      <w:lvlText w:val="•"/>
      <w:lvlJc w:val="left"/>
      <w:pPr>
        <w:ind w:left="4855" w:hanging="720"/>
      </w:pPr>
      <w:rPr>
        <w:rFonts w:hint="default"/>
      </w:rPr>
    </w:lvl>
    <w:lvl w:ilvl="5">
      <w:numFmt w:val="bullet"/>
      <w:lvlText w:val="•"/>
      <w:lvlJc w:val="left"/>
      <w:pPr>
        <w:ind w:left="5912" w:hanging="720"/>
      </w:pPr>
      <w:rPr>
        <w:rFonts w:hint="default"/>
      </w:rPr>
    </w:lvl>
    <w:lvl w:ilvl="6">
      <w:numFmt w:val="bullet"/>
      <w:lvlText w:val="•"/>
      <w:lvlJc w:val="left"/>
      <w:pPr>
        <w:ind w:left="6970" w:hanging="720"/>
      </w:pPr>
      <w:rPr>
        <w:rFonts w:hint="default"/>
      </w:rPr>
    </w:lvl>
    <w:lvl w:ilvl="7">
      <w:numFmt w:val="bullet"/>
      <w:lvlText w:val="•"/>
      <w:lvlJc w:val="left"/>
      <w:pPr>
        <w:ind w:left="8027" w:hanging="720"/>
      </w:pPr>
      <w:rPr>
        <w:rFonts w:hint="default"/>
      </w:rPr>
    </w:lvl>
    <w:lvl w:ilvl="8">
      <w:numFmt w:val="bullet"/>
      <w:lvlText w:val="•"/>
      <w:lvlJc w:val="left"/>
      <w:pPr>
        <w:ind w:left="9085" w:hanging="720"/>
      </w:pPr>
      <w:rPr>
        <w:rFonts w:hint="default"/>
      </w:rPr>
    </w:lvl>
  </w:abstractNum>
  <w:abstractNum w:abstractNumId="69" w15:restartNumberingAfterBreak="0">
    <w:nsid w:val="6ADD7EBE"/>
    <w:multiLevelType w:val="multilevel"/>
    <w:tmpl w:val="7AE87EA8"/>
    <w:lvl w:ilvl="0">
      <w:start w:val="4"/>
      <w:numFmt w:val="decimal"/>
      <w:lvlText w:val="%1"/>
      <w:lvlJc w:val="left"/>
      <w:pPr>
        <w:ind w:left="939" w:hanging="360"/>
      </w:pPr>
      <w:rPr>
        <w:rFonts w:ascii="Calibri" w:eastAsia="Calibri" w:hAnsi="Calibri" w:cs="Calibri" w:hint="default"/>
        <w:b/>
        <w:bCs/>
        <w:w w:val="100"/>
        <w:sz w:val="22"/>
        <w:szCs w:val="22"/>
      </w:rPr>
    </w:lvl>
    <w:lvl w:ilvl="1">
      <w:start w:val="1"/>
      <w:numFmt w:val="decimal"/>
      <w:lvlText w:val="%1.%2"/>
      <w:lvlJc w:val="left"/>
      <w:pPr>
        <w:ind w:left="2019" w:hanging="541"/>
      </w:pPr>
      <w:rPr>
        <w:rFonts w:hint="default"/>
        <w:b/>
        <w:bCs/>
        <w:spacing w:val="-2"/>
        <w:w w:val="100"/>
      </w:rPr>
    </w:lvl>
    <w:lvl w:ilvl="2">
      <w:numFmt w:val="bullet"/>
      <w:lvlText w:val=""/>
      <w:lvlJc w:val="left"/>
      <w:pPr>
        <w:ind w:left="3191" w:hanging="541"/>
      </w:pPr>
      <w:rPr>
        <w:rFonts w:ascii="Symbol" w:eastAsia="Symbol" w:hAnsi="Symbol" w:cs="Symbol" w:hint="default"/>
        <w:w w:val="100"/>
        <w:sz w:val="22"/>
        <w:szCs w:val="22"/>
      </w:rPr>
    </w:lvl>
    <w:lvl w:ilvl="3">
      <w:numFmt w:val="bullet"/>
      <w:lvlText w:val="•"/>
      <w:lvlJc w:val="left"/>
      <w:pPr>
        <w:ind w:left="3200" w:hanging="541"/>
      </w:pPr>
      <w:rPr>
        <w:rFonts w:hint="default"/>
      </w:rPr>
    </w:lvl>
    <w:lvl w:ilvl="4">
      <w:numFmt w:val="bullet"/>
      <w:lvlText w:val="•"/>
      <w:lvlJc w:val="left"/>
      <w:pPr>
        <w:ind w:left="4342" w:hanging="541"/>
      </w:pPr>
      <w:rPr>
        <w:rFonts w:hint="default"/>
      </w:rPr>
    </w:lvl>
    <w:lvl w:ilvl="5">
      <w:numFmt w:val="bullet"/>
      <w:lvlText w:val="•"/>
      <w:lvlJc w:val="left"/>
      <w:pPr>
        <w:ind w:left="5485" w:hanging="541"/>
      </w:pPr>
      <w:rPr>
        <w:rFonts w:hint="default"/>
      </w:rPr>
    </w:lvl>
    <w:lvl w:ilvl="6">
      <w:numFmt w:val="bullet"/>
      <w:lvlText w:val="•"/>
      <w:lvlJc w:val="left"/>
      <w:pPr>
        <w:ind w:left="6628" w:hanging="541"/>
      </w:pPr>
      <w:rPr>
        <w:rFonts w:hint="default"/>
      </w:rPr>
    </w:lvl>
    <w:lvl w:ilvl="7">
      <w:numFmt w:val="bullet"/>
      <w:lvlText w:val="•"/>
      <w:lvlJc w:val="left"/>
      <w:pPr>
        <w:ind w:left="7771" w:hanging="541"/>
      </w:pPr>
      <w:rPr>
        <w:rFonts w:hint="default"/>
      </w:rPr>
    </w:lvl>
    <w:lvl w:ilvl="8">
      <w:numFmt w:val="bullet"/>
      <w:lvlText w:val="•"/>
      <w:lvlJc w:val="left"/>
      <w:pPr>
        <w:ind w:left="8914" w:hanging="541"/>
      </w:pPr>
      <w:rPr>
        <w:rFonts w:hint="default"/>
      </w:rPr>
    </w:lvl>
  </w:abstractNum>
  <w:abstractNum w:abstractNumId="70" w15:restartNumberingAfterBreak="0">
    <w:nsid w:val="6B351DE1"/>
    <w:multiLevelType w:val="hybridMultilevel"/>
    <w:tmpl w:val="D632F5AC"/>
    <w:lvl w:ilvl="0" w:tplc="5C0804BA">
      <w:start w:val="1"/>
      <w:numFmt w:val="decimal"/>
      <w:lvlText w:val="%1."/>
      <w:lvlJc w:val="left"/>
      <w:pPr>
        <w:ind w:left="1660" w:hanging="360"/>
      </w:pPr>
      <w:rPr>
        <w:rFonts w:hint="default"/>
        <w:spacing w:val="-25"/>
        <w:w w:val="100"/>
      </w:rPr>
    </w:lvl>
    <w:lvl w:ilvl="1" w:tplc="AEAA515A">
      <w:numFmt w:val="bullet"/>
      <w:lvlText w:val="•"/>
      <w:lvlJc w:val="left"/>
      <w:pPr>
        <w:ind w:left="2614" w:hanging="360"/>
      </w:pPr>
      <w:rPr>
        <w:rFonts w:hint="default"/>
      </w:rPr>
    </w:lvl>
    <w:lvl w:ilvl="2" w:tplc="7E4CC7D4">
      <w:numFmt w:val="bullet"/>
      <w:lvlText w:val="•"/>
      <w:lvlJc w:val="left"/>
      <w:pPr>
        <w:ind w:left="3568" w:hanging="360"/>
      </w:pPr>
      <w:rPr>
        <w:rFonts w:hint="default"/>
      </w:rPr>
    </w:lvl>
    <w:lvl w:ilvl="3" w:tplc="C342442C">
      <w:numFmt w:val="bullet"/>
      <w:lvlText w:val="•"/>
      <w:lvlJc w:val="left"/>
      <w:pPr>
        <w:ind w:left="4522" w:hanging="360"/>
      </w:pPr>
      <w:rPr>
        <w:rFonts w:hint="default"/>
      </w:rPr>
    </w:lvl>
    <w:lvl w:ilvl="4" w:tplc="A87C4174">
      <w:numFmt w:val="bullet"/>
      <w:lvlText w:val="•"/>
      <w:lvlJc w:val="left"/>
      <w:pPr>
        <w:ind w:left="5476" w:hanging="360"/>
      </w:pPr>
      <w:rPr>
        <w:rFonts w:hint="default"/>
      </w:rPr>
    </w:lvl>
    <w:lvl w:ilvl="5" w:tplc="5134A9E6">
      <w:numFmt w:val="bullet"/>
      <w:lvlText w:val="•"/>
      <w:lvlJc w:val="left"/>
      <w:pPr>
        <w:ind w:left="6430" w:hanging="360"/>
      </w:pPr>
      <w:rPr>
        <w:rFonts w:hint="default"/>
      </w:rPr>
    </w:lvl>
    <w:lvl w:ilvl="6" w:tplc="6D06DD64">
      <w:numFmt w:val="bullet"/>
      <w:lvlText w:val="•"/>
      <w:lvlJc w:val="left"/>
      <w:pPr>
        <w:ind w:left="7384" w:hanging="360"/>
      </w:pPr>
      <w:rPr>
        <w:rFonts w:hint="default"/>
      </w:rPr>
    </w:lvl>
    <w:lvl w:ilvl="7" w:tplc="D18EBA80">
      <w:numFmt w:val="bullet"/>
      <w:lvlText w:val="•"/>
      <w:lvlJc w:val="left"/>
      <w:pPr>
        <w:ind w:left="8338" w:hanging="360"/>
      </w:pPr>
      <w:rPr>
        <w:rFonts w:hint="default"/>
      </w:rPr>
    </w:lvl>
    <w:lvl w:ilvl="8" w:tplc="524CB2E0">
      <w:numFmt w:val="bullet"/>
      <w:lvlText w:val="•"/>
      <w:lvlJc w:val="left"/>
      <w:pPr>
        <w:ind w:left="9292" w:hanging="360"/>
      </w:pPr>
      <w:rPr>
        <w:rFonts w:hint="default"/>
      </w:rPr>
    </w:lvl>
  </w:abstractNum>
  <w:abstractNum w:abstractNumId="71" w15:restartNumberingAfterBreak="0">
    <w:nsid w:val="6D787164"/>
    <w:multiLevelType w:val="hybridMultilevel"/>
    <w:tmpl w:val="B1C41DAA"/>
    <w:lvl w:ilvl="0" w:tplc="5972C834">
      <w:start w:val="1"/>
      <w:numFmt w:val="lowerLetter"/>
      <w:lvlText w:val="%1."/>
      <w:lvlJc w:val="left"/>
      <w:pPr>
        <w:ind w:left="480" w:hanging="361"/>
      </w:pPr>
      <w:rPr>
        <w:rFonts w:ascii="Times New Roman" w:eastAsia="Times New Roman" w:hAnsi="Times New Roman" w:cs="Times New Roman" w:hint="default"/>
        <w:w w:val="100"/>
        <w:sz w:val="16"/>
        <w:szCs w:val="16"/>
      </w:rPr>
    </w:lvl>
    <w:lvl w:ilvl="1" w:tplc="F34AFE40">
      <w:numFmt w:val="bullet"/>
      <w:lvlText w:val="•"/>
      <w:lvlJc w:val="left"/>
      <w:pPr>
        <w:ind w:left="881" w:hanging="361"/>
      </w:pPr>
      <w:rPr>
        <w:rFonts w:hint="default"/>
      </w:rPr>
    </w:lvl>
    <w:lvl w:ilvl="2" w:tplc="6A2EE382">
      <w:numFmt w:val="bullet"/>
      <w:lvlText w:val="•"/>
      <w:lvlJc w:val="left"/>
      <w:pPr>
        <w:ind w:left="1283" w:hanging="361"/>
      </w:pPr>
      <w:rPr>
        <w:rFonts w:hint="default"/>
      </w:rPr>
    </w:lvl>
    <w:lvl w:ilvl="3" w:tplc="79B6979C">
      <w:numFmt w:val="bullet"/>
      <w:lvlText w:val="•"/>
      <w:lvlJc w:val="left"/>
      <w:pPr>
        <w:ind w:left="1684" w:hanging="361"/>
      </w:pPr>
      <w:rPr>
        <w:rFonts w:hint="default"/>
      </w:rPr>
    </w:lvl>
    <w:lvl w:ilvl="4" w:tplc="B9300CF4">
      <w:numFmt w:val="bullet"/>
      <w:lvlText w:val="•"/>
      <w:lvlJc w:val="left"/>
      <w:pPr>
        <w:ind w:left="2086" w:hanging="361"/>
      </w:pPr>
      <w:rPr>
        <w:rFonts w:hint="default"/>
      </w:rPr>
    </w:lvl>
    <w:lvl w:ilvl="5" w:tplc="4058C0F0">
      <w:numFmt w:val="bullet"/>
      <w:lvlText w:val="•"/>
      <w:lvlJc w:val="left"/>
      <w:pPr>
        <w:ind w:left="2487" w:hanging="361"/>
      </w:pPr>
      <w:rPr>
        <w:rFonts w:hint="default"/>
      </w:rPr>
    </w:lvl>
    <w:lvl w:ilvl="6" w:tplc="670CA150">
      <w:numFmt w:val="bullet"/>
      <w:lvlText w:val="•"/>
      <w:lvlJc w:val="left"/>
      <w:pPr>
        <w:ind w:left="2889" w:hanging="361"/>
      </w:pPr>
      <w:rPr>
        <w:rFonts w:hint="default"/>
      </w:rPr>
    </w:lvl>
    <w:lvl w:ilvl="7" w:tplc="F7D68E6E">
      <w:numFmt w:val="bullet"/>
      <w:lvlText w:val="•"/>
      <w:lvlJc w:val="left"/>
      <w:pPr>
        <w:ind w:left="3290" w:hanging="361"/>
      </w:pPr>
      <w:rPr>
        <w:rFonts w:hint="default"/>
      </w:rPr>
    </w:lvl>
    <w:lvl w:ilvl="8" w:tplc="99E46268">
      <w:numFmt w:val="bullet"/>
      <w:lvlText w:val="•"/>
      <w:lvlJc w:val="left"/>
      <w:pPr>
        <w:ind w:left="3692" w:hanging="361"/>
      </w:pPr>
      <w:rPr>
        <w:rFonts w:hint="default"/>
      </w:rPr>
    </w:lvl>
  </w:abstractNum>
  <w:abstractNum w:abstractNumId="72" w15:restartNumberingAfterBreak="0">
    <w:nsid w:val="6DCD3000"/>
    <w:multiLevelType w:val="hybridMultilevel"/>
    <w:tmpl w:val="3580BDAA"/>
    <w:lvl w:ilvl="0" w:tplc="0409000F">
      <w:start w:val="1"/>
      <w:numFmt w:val="decimal"/>
      <w:lvlText w:val="%1."/>
      <w:lvlJc w:val="left"/>
      <w:pPr>
        <w:ind w:left="3459" w:hanging="360"/>
      </w:pPr>
    </w:lvl>
    <w:lvl w:ilvl="1" w:tplc="04090019" w:tentative="1">
      <w:start w:val="1"/>
      <w:numFmt w:val="lowerLetter"/>
      <w:lvlText w:val="%2."/>
      <w:lvlJc w:val="left"/>
      <w:pPr>
        <w:ind w:left="4179" w:hanging="360"/>
      </w:pPr>
    </w:lvl>
    <w:lvl w:ilvl="2" w:tplc="0409001B" w:tentative="1">
      <w:start w:val="1"/>
      <w:numFmt w:val="lowerRoman"/>
      <w:lvlText w:val="%3."/>
      <w:lvlJc w:val="right"/>
      <w:pPr>
        <w:ind w:left="4899" w:hanging="180"/>
      </w:pPr>
    </w:lvl>
    <w:lvl w:ilvl="3" w:tplc="0409000F" w:tentative="1">
      <w:start w:val="1"/>
      <w:numFmt w:val="decimal"/>
      <w:lvlText w:val="%4."/>
      <w:lvlJc w:val="left"/>
      <w:pPr>
        <w:ind w:left="5619" w:hanging="360"/>
      </w:pPr>
    </w:lvl>
    <w:lvl w:ilvl="4" w:tplc="04090019" w:tentative="1">
      <w:start w:val="1"/>
      <w:numFmt w:val="lowerLetter"/>
      <w:lvlText w:val="%5."/>
      <w:lvlJc w:val="left"/>
      <w:pPr>
        <w:ind w:left="6339" w:hanging="360"/>
      </w:pPr>
    </w:lvl>
    <w:lvl w:ilvl="5" w:tplc="0409001B" w:tentative="1">
      <w:start w:val="1"/>
      <w:numFmt w:val="lowerRoman"/>
      <w:lvlText w:val="%6."/>
      <w:lvlJc w:val="right"/>
      <w:pPr>
        <w:ind w:left="7059" w:hanging="180"/>
      </w:pPr>
    </w:lvl>
    <w:lvl w:ilvl="6" w:tplc="0409000F" w:tentative="1">
      <w:start w:val="1"/>
      <w:numFmt w:val="decimal"/>
      <w:lvlText w:val="%7."/>
      <w:lvlJc w:val="left"/>
      <w:pPr>
        <w:ind w:left="7779" w:hanging="360"/>
      </w:pPr>
    </w:lvl>
    <w:lvl w:ilvl="7" w:tplc="04090019" w:tentative="1">
      <w:start w:val="1"/>
      <w:numFmt w:val="lowerLetter"/>
      <w:lvlText w:val="%8."/>
      <w:lvlJc w:val="left"/>
      <w:pPr>
        <w:ind w:left="8499" w:hanging="360"/>
      </w:pPr>
    </w:lvl>
    <w:lvl w:ilvl="8" w:tplc="0409001B" w:tentative="1">
      <w:start w:val="1"/>
      <w:numFmt w:val="lowerRoman"/>
      <w:lvlText w:val="%9."/>
      <w:lvlJc w:val="right"/>
      <w:pPr>
        <w:ind w:left="9219" w:hanging="180"/>
      </w:pPr>
    </w:lvl>
  </w:abstractNum>
  <w:abstractNum w:abstractNumId="73" w15:restartNumberingAfterBreak="0">
    <w:nsid w:val="70D61459"/>
    <w:multiLevelType w:val="multilevel"/>
    <w:tmpl w:val="CADE5DE8"/>
    <w:lvl w:ilvl="0">
      <w:start w:val="12"/>
      <w:numFmt w:val="decimal"/>
      <w:lvlText w:val="%1"/>
      <w:lvlJc w:val="left"/>
      <w:pPr>
        <w:ind w:left="2739" w:hanging="716"/>
      </w:pPr>
      <w:rPr>
        <w:rFonts w:hint="default"/>
      </w:rPr>
    </w:lvl>
    <w:lvl w:ilvl="1">
      <w:start w:val="4"/>
      <w:numFmt w:val="none"/>
      <w:lvlText w:val="5.2"/>
      <w:lvlJc w:val="left"/>
      <w:pPr>
        <w:ind w:left="2739" w:hanging="1299"/>
      </w:pPr>
      <w:rPr>
        <w:rFonts w:hint="default"/>
      </w:rPr>
    </w:lvl>
    <w:lvl w:ilvl="2">
      <w:start w:val="4"/>
      <w:numFmt w:val="decimal"/>
      <w:lvlText w:val="%1.%2.%3"/>
      <w:lvlJc w:val="left"/>
      <w:pPr>
        <w:ind w:left="2739" w:hanging="716"/>
      </w:pPr>
      <w:rPr>
        <w:rFonts w:ascii="Calibri" w:eastAsia="Calibri" w:hAnsi="Calibri" w:cs="Calibri" w:hint="default"/>
        <w:b w:val="0"/>
        <w:bCs w:val="0"/>
        <w:spacing w:val="-2"/>
        <w:w w:val="100"/>
        <w:sz w:val="22"/>
        <w:szCs w:val="22"/>
      </w:rPr>
    </w:lvl>
    <w:lvl w:ilvl="3">
      <w:numFmt w:val="bullet"/>
      <w:lvlText w:val="•"/>
      <w:lvlJc w:val="left"/>
      <w:pPr>
        <w:ind w:left="5278" w:hanging="716"/>
      </w:pPr>
      <w:rPr>
        <w:rFonts w:hint="default"/>
      </w:rPr>
    </w:lvl>
    <w:lvl w:ilvl="4">
      <w:numFmt w:val="bullet"/>
      <w:lvlText w:val="•"/>
      <w:lvlJc w:val="left"/>
      <w:pPr>
        <w:ind w:left="6124" w:hanging="716"/>
      </w:pPr>
      <w:rPr>
        <w:rFonts w:hint="default"/>
      </w:rPr>
    </w:lvl>
    <w:lvl w:ilvl="5">
      <w:numFmt w:val="bullet"/>
      <w:lvlText w:val="•"/>
      <w:lvlJc w:val="left"/>
      <w:pPr>
        <w:ind w:left="6970" w:hanging="716"/>
      </w:pPr>
      <w:rPr>
        <w:rFonts w:hint="default"/>
      </w:rPr>
    </w:lvl>
    <w:lvl w:ilvl="6">
      <w:numFmt w:val="bullet"/>
      <w:lvlText w:val="•"/>
      <w:lvlJc w:val="left"/>
      <w:pPr>
        <w:ind w:left="7816" w:hanging="716"/>
      </w:pPr>
      <w:rPr>
        <w:rFonts w:hint="default"/>
      </w:rPr>
    </w:lvl>
    <w:lvl w:ilvl="7">
      <w:numFmt w:val="bullet"/>
      <w:lvlText w:val="•"/>
      <w:lvlJc w:val="left"/>
      <w:pPr>
        <w:ind w:left="8662" w:hanging="716"/>
      </w:pPr>
      <w:rPr>
        <w:rFonts w:hint="default"/>
      </w:rPr>
    </w:lvl>
    <w:lvl w:ilvl="8">
      <w:numFmt w:val="bullet"/>
      <w:lvlText w:val="•"/>
      <w:lvlJc w:val="left"/>
      <w:pPr>
        <w:ind w:left="9508" w:hanging="716"/>
      </w:pPr>
      <w:rPr>
        <w:rFonts w:hint="default"/>
      </w:rPr>
    </w:lvl>
  </w:abstractNum>
  <w:abstractNum w:abstractNumId="74" w15:restartNumberingAfterBreak="0">
    <w:nsid w:val="71AC2F5B"/>
    <w:multiLevelType w:val="hybridMultilevel"/>
    <w:tmpl w:val="C9AE95F2"/>
    <w:lvl w:ilvl="0" w:tplc="0E040BE6">
      <w:start w:val="1"/>
      <w:numFmt w:val="lowerLetter"/>
      <w:lvlText w:val="%1."/>
      <w:lvlJc w:val="left"/>
      <w:pPr>
        <w:ind w:left="480" w:hanging="361"/>
      </w:pPr>
      <w:rPr>
        <w:rFonts w:ascii="Times New Roman" w:eastAsia="Times New Roman" w:hAnsi="Times New Roman" w:cs="Times New Roman" w:hint="default"/>
        <w:w w:val="100"/>
        <w:sz w:val="16"/>
        <w:szCs w:val="16"/>
      </w:rPr>
    </w:lvl>
    <w:lvl w:ilvl="1" w:tplc="C770CC3A">
      <w:numFmt w:val="bullet"/>
      <w:lvlText w:val="•"/>
      <w:lvlJc w:val="left"/>
      <w:pPr>
        <w:ind w:left="881" w:hanging="361"/>
      </w:pPr>
      <w:rPr>
        <w:rFonts w:hint="default"/>
      </w:rPr>
    </w:lvl>
    <w:lvl w:ilvl="2" w:tplc="4D54E09A">
      <w:numFmt w:val="bullet"/>
      <w:lvlText w:val="•"/>
      <w:lvlJc w:val="left"/>
      <w:pPr>
        <w:ind w:left="1283" w:hanging="361"/>
      </w:pPr>
      <w:rPr>
        <w:rFonts w:hint="default"/>
      </w:rPr>
    </w:lvl>
    <w:lvl w:ilvl="3" w:tplc="256C0642">
      <w:numFmt w:val="bullet"/>
      <w:lvlText w:val="•"/>
      <w:lvlJc w:val="left"/>
      <w:pPr>
        <w:ind w:left="1684" w:hanging="361"/>
      </w:pPr>
      <w:rPr>
        <w:rFonts w:hint="default"/>
      </w:rPr>
    </w:lvl>
    <w:lvl w:ilvl="4" w:tplc="510E14D6">
      <w:numFmt w:val="bullet"/>
      <w:lvlText w:val="•"/>
      <w:lvlJc w:val="left"/>
      <w:pPr>
        <w:ind w:left="2086" w:hanging="361"/>
      </w:pPr>
      <w:rPr>
        <w:rFonts w:hint="default"/>
      </w:rPr>
    </w:lvl>
    <w:lvl w:ilvl="5" w:tplc="DE4E1110">
      <w:numFmt w:val="bullet"/>
      <w:lvlText w:val="•"/>
      <w:lvlJc w:val="left"/>
      <w:pPr>
        <w:ind w:left="2487" w:hanging="361"/>
      </w:pPr>
      <w:rPr>
        <w:rFonts w:hint="default"/>
      </w:rPr>
    </w:lvl>
    <w:lvl w:ilvl="6" w:tplc="025CDC04">
      <w:numFmt w:val="bullet"/>
      <w:lvlText w:val="•"/>
      <w:lvlJc w:val="left"/>
      <w:pPr>
        <w:ind w:left="2889" w:hanging="361"/>
      </w:pPr>
      <w:rPr>
        <w:rFonts w:hint="default"/>
      </w:rPr>
    </w:lvl>
    <w:lvl w:ilvl="7" w:tplc="0F6E51B0">
      <w:numFmt w:val="bullet"/>
      <w:lvlText w:val="•"/>
      <w:lvlJc w:val="left"/>
      <w:pPr>
        <w:ind w:left="3290" w:hanging="361"/>
      </w:pPr>
      <w:rPr>
        <w:rFonts w:hint="default"/>
      </w:rPr>
    </w:lvl>
    <w:lvl w:ilvl="8" w:tplc="327E9ADE">
      <w:numFmt w:val="bullet"/>
      <w:lvlText w:val="•"/>
      <w:lvlJc w:val="left"/>
      <w:pPr>
        <w:ind w:left="3692" w:hanging="361"/>
      </w:pPr>
      <w:rPr>
        <w:rFonts w:hint="default"/>
      </w:rPr>
    </w:lvl>
  </w:abstractNum>
  <w:abstractNum w:abstractNumId="75" w15:restartNumberingAfterBreak="0">
    <w:nsid w:val="74083764"/>
    <w:multiLevelType w:val="hybridMultilevel"/>
    <w:tmpl w:val="8B5E170E"/>
    <w:lvl w:ilvl="0" w:tplc="CB90CECC">
      <w:start w:val="15"/>
      <w:numFmt w:val="decimal"/>
      <w:lvlText w:val="%1."/>
      <w:lvlJc w:val="left"/>
      <w:pPr>
        <w:ind w:left="1355" w:hanging="416"/>
      </w:pPr>
      <w:rPr>
        <w:rFonts w:ascii="Calibri" w:eastAsia="Calibri" w:hAnsi="Calibri" w:cs="Calibri" w:hint="default"/>
        <w:b/>
        <w:bCs/>
        <w:spacing w:val="-2"/>
        <w:w w:val="100"/>
        <w:sz w:val="24"/>
        <w:szCs w:val="24"/>
      </w:rPr>
    </w:lvl>
    <w:lvl w:ilvl="1" w:tplc="F2984924">
      <w:numFmt w:val="bullet"/>
      <w:lvlText w:val="•"/>
      <w:lvlJc w:val="left"/>
      <w:pPr>
        <w:ind w:left="2344" w:hanging="416"/>
      </w:pPr>
      <w:rPr>
        <w:rFonts w:hint="default"/>
      </w:rPr>
    </w:lvl>
    <w:lvl w:ilvl="2" w:tplc="7B3AF63C">
      <w:numFmt w:val="bullet"/>
      <w:lvlText w:val="•"/>
      <w:lvlJc w:val="left"/>
      <w:pPr>
        <w:ind w:left="3328" w:hanging="416"/>
      </w:pPr>
      <w:rPr>
        <w:rFonts w:hint="default"/>
      </w:rPr>
    </w:lvl>
    <w:lvl w:ilvl="3" w:tplc="1480CC00">
      <w:numFmt w:val="bullet"/>
      <w:lvlText w:val="•"/>
      <w:lvlJc w:val="left"/>
      <w:pPr>
        <w:ind w:left="4312" w:hanging="416"/>
      </w:pPr>
      <w:rPr>
        <w:rFonts w:hint="default"/>
      </w:rPr>
    </w:lvl>
    <w:lvl w:ilvl="4" w:tplc="A6B88810">
      <w:numFmt w:val="bullet"/>
      <w:lvlText w:val="•"/>
      <w:lvlJc w:val="left"/>
      <w:pPr>
        <w:ind w:left="5296" w:hanging="416"/>
      </w:pPr>
      <w:rPr>
        <w:rFonts w:hint="default"/>
      </w:rPr>
    </w:lvl>
    <w:lvl w:ilvl="5" w:tplc="38B026C4">
      <w:numFmt w:val="bullet"/>
      <w:lvlText w:val="•"/>
      <w:lvlJc w:val="left"/>
      <w:pPr>
        <w:ind w:left="6280" w:hanging="416"/>
      </w:pPr>
      <w:rPr>
        <w:rFonts w:hint="default"/>
      </w:rPr>
    </w:lvl>
    <w:lvl w:ilvl="6" w:tplc="A588F584">
      <w:numFmt w:val="bullet"/>
      <w:lvlText w:val="•"/>
      <w:lvlJc w:val="left"/>
      <w:pPr>
        <w:ind w:left="7264" w:hanging="416"/>
      </w:pPr>
      <w:rPr>
        <w:rFonts w:hint="default"/>
      </w:rPr>
    </w:lvl>
    <w:lvl w:ilvl="7" w:tplc="60BC9700">
      <w:numFmt w:val="bullet"/>
      <w:lvlText w:val="•"/>
      <w:lvlJc w:val="left"/>
      <w:pPr>
        <w:ind w:left="8248" w:hanging="416"/>
      </w:pPr>
      <w:rPr>
        <w:rFonts w:hint="default"/>
      </w:rPr>
    </w:lvl>
    <w:lvl w:ilvl="8" w:tplc="4804239C">
      <w:numFmt w:val="bullet"/>
      <w:lvlText w:val="•"/>
      <w:lvlJc w:val="left"/>
      <w:pPr>
        <w:ind w:left="9232" w:hanging="416"/>
      </w:pPr>
      <w:rPr>
        <w:rFonts w:hint="default"/>
      </w:rPr>
    </w:lvl>
  </w:abstractNum>
  <w:abstractNum w:abstractNumId="76" w15:restartNumberingAfterBreak="0">
    <w:nsid w:val="75D247AA"/>
    <w:multiLevelType w:val="hybridMultilevel"/>
    <w:tmpl w:val="03287AE4"/>
    <w:lvl w:ilvl="0" w:tplc="04090003">
      <w:start w:val="1"/>
      <w:numFmt w:val="bullet"/>
      <w:lvlText w:val="o"/>
      <w:lvlJc w:val="left"/>
      <w:pPr>
        <w:ind w:left="1660" w:hanging="360"/>
      </w:pPr>
      <w:rPr>
        <w:rFonts w:ascii="Courier New" w:hAnsi="Courier New" w:cs="Courier New"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77" w15:restartNumberingAfterBreak="0">
    <w:nsid w:val="75D77A45"/>
    <w:multiLevelType w:val="hybridMultilevel"/>
    <w:tmpl w:val="F98032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2B1B28"/>
    <w:multiLevelType w:val="hybridMultilevel"/>
    <w:tmpl w:val="2932BC10"/>
    <w:lvl w:ilvl="0" w:tplc="44BC4FAE">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83C5592"/>
    <w:multiLevelType w:val="hybridMultilevel"/>
    <w:tmpl w:val="1F2EA1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C0A5D6B"/>
    <w:multiLevelType w:val="multilevel"/>
    <w:tmpl w:val="C6BE1DE0"/>
    <w:lvl w:ilvl="0">
      <w:start w:val="12"/>
      <w:numFmt w:val="decimal"/>
      <w:lvlText w:val="%1"/>
      <w:lvlJc w:val="left"/>
      <w:pPr>
        <w:ind w:left="2739" w:hanging="716"/>
      </w:pPr>
      <w:rPr>
        <w:rFonts w:hint="default"/>
      </w:rPr>
    </w:lvl>
    <w:lvl w:ilvl="1">
      <w:start w:val="4"/>
      <w:numFmt w:val="decimal"/>
      <w:lvlText w:val="%1.%2"/>
      <w:lvlJc w:val="left"/>
      <w:pPr>
        <w:ind w:left="2739" w:hanging="716"/>
        <w:jc w:val="right"/>
      </w:pPr>
      <w:rPr>
        <w:rFonts w:hint="default"/>
      </w:rPr>
    </w:lvl>
    <w:lvl w:ilvl="2">
      <w:start w:val="4"/>
      <w:numFmt w:val="decimal"/>
      <w:lvlText w:val="%1.%2.%3"/>
      <w:lvlJc w:val="left"/>
      <w:pPr>
        <w:ind w:left="2739" w:hanging="716"/>
      </w:pPr>
      <w:rPr>
        <w:rFonts w:ascii="Calibri" w:eastAsia="Calibri" w:hAnsi="Calibri" w:cs="Calibri" w:hint="default"/>
        <w:b w:val="0"/>
        <w:bCs w:val="0"/>
        <w:spacing w:val="-2"/>
        <w:w w:val="100"/>
        <w:sz w:val="22"/>
        <w:szCs w:val="22"/>
      </w:rPr>
    </w:lvl>
    <w:lvl w:ilvl="3">
      <w:numFmt w:val="bullet"/>
      <w:lvlText w:val="•"/>
      <w:lvlJc w:val="left"/>
      <w:pPr>
        <w:ind w:left="5278" w:hanging="716"/>
      </w:pPr>
      <w:rPr>
        <w:rFonts w:hint="default"/>
      </w:rPr>
    </w:lvl>
    <w:lvl w:ilvl="4">
      <w:numFmt w:val="bullet"/>
      <w:lvlText w:val="•"/>
      <w:lvlJc w:val="left"/>
      <w:pPr>
        <w:ind w:left="6124" w:hanging="716"/>
      </w:pPr>
      <w:rPr>
        <w:rFonts w:hint="default"/>
      </w:rPr>
    </w:lvl>
    <w:lvl w:ilvl="5">
      <w:numFmt w:val="bullet"/>
      <w:lvlText w:val="•"/>
      <w:lvlJc w:val="left"/>
      <w:pPr>
        <w:ind w:left="6970" w:hanging="716"/>
      </w:pPr>
      <w:rPr>
        <w:rFonts w:hint="default"/>
      </w:rPr>
    </w:lvl>
    <w:lvl w:ilvl="6">
      <w:numFmt w:val="bullet"/>
      <w:lvlText w:val="•"/>
      <w:lvlJc w:val="left"/>
      <w:pPr>
        <w:ind w:left="7816" w:hanging="716"/>
      </w:pPr>
      <w:rPr>
        <w:rFonts w:hint="default"/>
      </w:rPr>
    </w:lvl>
    <w:lvl w:ilvl="7">
      <w:numFmt w:val="bullet"/>
      <w:lvlText w:val="•"/>
      <w:lvlJc w:val="left"/>
      <w:pPr>
        <w:ind w:left="8662" w:hanging="716"/>
      </w:pPr>
      <w:rPr>
        <w:rFonts w:hint="default"/>
      </w:rPr>
    </w:lvl>
    <w:lvl w:ilvl="8">
      <w:numFmt w:val="bullet"/>
      <w:lvlText w:val="•"/>
      <w:lvlJc w:val="left"/>
      <w:pPr>
        <w:ind w:left="9508" w:hanging="716"/>
      </w:pPr>
      <w:rPr>
        <w:rFonts w:hint="default"/>
      </w:rPr>
    </w:lvl>
  </w:abstractNum>
  <w:abstractNum w:abstractNumId="81" w15:restartNumberingAfterBreak="0">
    <w:nsid w:val="7C1C7F3C"/>
    <w:multiLevelType w:val="hybridMultilevel"/>
    <w:tmpl w:val="D9CAD66C"/>
    <w:lvl w:ilvl="0" w:tplc="96A02596">
      <w:start w:val="1"/>
      <w:numFmt w:val="lowerLetter"/>
      <w:lvlText w:val="%1."/>
      <w:lvlJc w:val="left"/>
      <w:pPr>
        <w:ind w:left="480" w:hanging="361"/>
      </w:pPr>
      <w:rPr>
        <w:rFonts w:ascii="Times New Roman" w:eastAsia="Times New Roman" w:hAnsi="Times New Roman" w:cs="Times New Roman" w:hint="default"/>
        <w:w w:val="100"/>
        <w:sz w:val="16"/>
        <w:szCs w:val="16"/>
      </w:rPr>
    </w:lvl>
    <w:lvl w:ilvl="1" w:tplc="67CC952E">
      <w:numFmt w:val="bullet"/>
      <w:lvlText w:val="•"/>
      <w:lvlJc w:val="left"/>
      <w:pPr>
        <w:ind w:left="853" w:hanging="361"/>
      </w:pPr>
      <w:rPr>
        <w:rFonts w:hint="default"/>
      </w:rPr>
    </w:lvl>
    <w:lvl w:ilvl="2" w:tplc="9AF07E8A">
      <w:numFmt w:val="bullet"/>
      <w:lvlText w:val="•"/>
      <w:lvlJc w:val="left"/>
      <w:pPr>
        <w:ind w:left="1226" w:hanging="361"/>
      </w:pPr>
      <w:rPr>
        <w:rFonts w:hint="default"/>
      </w:rPr>
    </w:lvl>
    <w:lvl w:ilvl="3" w:tplc="00A0703E">
      <w:numFmt w:val="bullet"/>
      <w:lvlText w:val="•"/>
      <w:lvlJc w:val="left"/>
      <w:pPr>
        <w:ind w:left="1599" w:hanging="361"/>
      </w:pPr>
      <w:rPr>
        <w:rFonts w:hint="default"/>
      </w:rPr>
    </w:lvl>
    <w:lvl w:ilvl="4" w:tplc="8FDEB3EA">
      <w:numFmt w:val="bullet"/>
      <w:lvlText w:val="•"/>
      <w:lvlJc w:val="left"/>
      <w:pPr>
        <w:ind w:left="1972" w:hanging="361"/>
      </w:pPr>
      <w:rPr>
        <w:rFonts w:hint="default"/>
      </w:rPr>
    </w:lvl>
    <w:lvl w:ilvl="5" w:tplc="B630DA80">
      <w:numFmt w:val="bullet"/>
      <w:lvlText w:val="•"/>
      <w:lvlJc w:val="left"/>
      <w:pPr>
        <w:ind w:left="2345" w:hanging="361"/>
      </w:pPr>
      <w:rPr>
        <w:rFonts w:hint="default"/>
      </w:rPr>
    </w:lvl>
    <w:lvl w:ilvl="6" w:tplc="12A6BD0A">
      <w:numFmt w:val="bullet"/>
      <w:lvlText w:val="•"/>
      <w:lvlJc w:val="left"/>
      <w:pPr>
        <w:ind w:left="2718" w:hanging="361"/>
      </w:pPr>
      <w:rPr>
        <w:rFonts w:hint="default"/>
      </w:rPr>
    </w:lvl>
    <w:lvl w:ilvl="7" w:tplc="AAAE8878">
      <w:numFmt w:val="bullet"/>
      <w:lvlText w:val="•"/>
      <w:lvlJc w:val="left"/>
      <w:pPr>
        <w:ind w:left="3092" w:hanging="361"/>
      </w:pPr>
      <w:rPr>
        <w:rFonts w:hint="default"/>
      </w:rPr>
    </w:lvl>
    <w:lvl w:ilvl="8" w:tplc="0E729E3C">
      <w:numFmt w:val="bullet"/>
      <w:lvlText w:val="•"/>
      <w:lvlJc w:val="left"/>
      <w:pPr>
        <w:ind w:left="3465" w:hanging="361"/>
      </w:pPr>
      <w:rPr>
        <w:rFonts w:hint="default"/>
      </w:rPr>
    </w:lvl>
  </w:abstractNum>
  <w:num w:numId="1" w16cid:durableId="1212422069">
    <w:abstractNumId w:val="17"/>
  </w:num>
  <w:num w:numId="2" w16cid:durableId="464813139">
    <w:abstractNumId w:val="0"/>
  </w:num>
  <w:num w:numId="3" w16cid:durableId="2040668111">
    <w:abstractNumId w:val="36"/>
  </w:num>
  <w:num w:numId="4" w16cid:durableId="199560689">
    <w:abstractNumId w:val="26"/>
  </w:num>
  <w:num w:numId="5" w16cid:durableId="1890998062">
    <w:abstractNumId w:val="46"/>
  </w:num>
  <w:num w:numId="6" w16cid:durableId="509566418">
    <w:abstractNumId w:val="22"/>
  </w:num>
  <w:num w:numId="7" w16cid:durableId="222571910">
    <w:abstractNumId w:val="42"/>
  </w:num>
  <w:num w:numId="8" w16cid:durableId="1265460542">
    <w:abstractNumId w:val="15"/>
  </w:num>
  <w:num w:numId="9" w16cid:durableId="564797034">
    <w:abstractNumId w:val="74"/>
  </w:num>
  <w:num w:numId="10" w16cid:durableId="1505584249">
    <w:abstractNumId w:val="62"/>
  </w:num>
  <w:num w:numId="11" w16cid:durableId="1119102793">
    <w:abstractNumId w:val="10"/>
  </w:num>
  <w:num w:numId="12" w16cid:durableId="20935933">
    <w:abstractNumId w:val="44"/>
  </w:num>
  <w:num w:numId="13" w16cid:durableId="1017119182">
    <w:abstractNumId w:val="14"/>
  </w:num>
  <w:num w:numId="14" w16cid:durableId="1577396817">
    <w:abstractNumId w:val="81"/>
  </w:num>
  <w:num w:numId="15" w16cid:durableId="836189827">
    <w:abstractNumId w:val="71"/>
  </w:num>
  <w:num w:numId="16" w16cid:durableId="1512993197">
    <w:abstractNumId w:val="50"/>
  </w:num>
  <w:num w:numId="17" w16cid:durableId="1292370156">
    <w:abstractNumId w:val="67"/>
  </w:num>
  <w:num w:numId="18" w16cid:durableId="1194341822">
    <w:abstractNumId w:val="35"/>
  </w:num>
  <w:num w:numId="19" w16cid:durableId="2145848962">
    <w:abstractNumId w:val="52"/>
  </w:num>
  <w:num w:numId="20" w16cid:durableId="2127893522">
    <w:abstractNumId w:val="70"/>
  </w:num>
  <w:num w:numId="21" w16cid:durableId="259412897">
    <w:abstractNumId w:val="54"/>
  </w:num>
  <w:num w:numId="22" w16cid:durableId="1787381121">
    <w:abstractNumId w:val="41"/>
  </w:num>
  <w:num w:numId="23" w16cid:durableId="1109741726">
    <w:abstractNumId w:val="59"/>
  </w:num>
  <w:num w:numId="24" w16cid:durableId="1203591192">
    <w:abstractNumId w:val="33"/>
  </w:num>
  <w:num w:numId="25" w16cid:durableId="1429347788">
    <w:abstractNumId w:val="49"/>
  </w:num>
  <w:num w:numId="26" w16cid:durableId="1579754721">
    <w:abstractNumId w:val="34"/>
  </w:num>
  <w:num w:numId="27" w16cid:durableId="627199442">
    <w:abstractNumId w:val="53"/>
  </w:num>
  <w:num w:numId="28" w16cid:durableId="1012299855">
    <w:abstractNumId w:val="75"/>
  </w:num>
  <w:num w:numId="29" w16cid:durableId="409935817">
    <w:abstractNumId w:val="28"/>
  </w:num>
  <w:num w:numId="30" w16cid:durableId="2090496748">
    <w:abstractNumId w:val="29"/>
  </w:num>
  <w:num w:numId="31" w16cid:durableId="470177467">
    <w:abstractNumId w:val="72"/>
  </w:num>
  <w:num w:numId="32" w16cid:durableId="330330644">
    <w:abstractNumId w:val="56"/>
  </w:num>
  <w:num w:numId="33" w16cid:durableId="497430821">
    <w:abstractNumId w:val="45"/>
  </w:num>
  <w:num w:numId="34" w16cid:durableId="1993944120">
    <w:abstractNumId w:val="4"/>
  </w:num>
  <w:num w:numId="35" w16cid:durableId="653876873">
    <w:abstractNumId w:val="43"/>
  </w:num>
  <w:num w:numId="36" w16cid:durableId="1391811038">
    <w:abstractNumId w:val="68"/>
  </w:num>
  <w:num w:numId="37" w16cid:durableId="1439790124">
    <w:abstractNumId w:val="30"/>
  </w:num>
  <w:num w:numId="38" w16cid:durableId="1244335325">
    <w:abstractNumId w:val="20"/>
  </w:num>
  <w:num w:numId="39" w16cid:durableId="466314519">
    <w:abstractNumId w:val="57"/>
  </w:num>
  <w:num w:numId="40" w16cid:durableId="333344808">
    <w:abstractNumId w:val="5"/>
  </w:num>
  <w:num w:numId="41" w16cid:durableId="1627390630">
    <w:abstractNumId w:val="80"/>
  </w:num>
  <w:num w:numId="42" w16cid:durableId="215238986">
    <w:abstractNumId w:val="73"/>
  </w:num>
  <w:num w:numId="43" w16cid:durableId="1266307938">
    <w:abstractNumId w:val="48"/>
  </w:num>
  <w:num w:numId="44" w16cid:durableId="1586963289">
    <w:abstractNumId w:val="1"/>
  </w:num>
  <w:num w:numId="45" w16cid:durableId="1506629399">
    <w:abstractNumId w:val="42"/>
  </w:num>
  <w:num w:numId="46" w16cid:durableId="930549182">
    <w:abstractNumId w:val="66"/>
  </w:num>
  <w:num w:numId="47" w16cid:durableId="1324890410">
    <w:abstractNumId w:val="58"/>
  </w:num>
  <w:num w:numId="48" w16cid:durableId="1963220283">
    <w:abstractNumId w:val="40"/>
  </w:num>
  <w:num w:numId="49" w16cid:durableId="1981086">
    <w:abstractNumId w:val="55"/>
  </w:num>
  <w:num w:numId="50" w16cid:durableId="1834027924">
    <w:abstractNumId w:val="9"/>
  </w:num>
  <w:num w:numId="51" w16cid:durableId="302202484">
    <w:abstractNumId w:val="2"/>
  </w:num>
  <w:num w:numId="52" w16cid:durableId="288097150">
    <w:abstractNumId w:val="47"/>
  </w:num>
  <w:num w:numId="53" w16cid:durableId="647519235">
    <w:abstractNumId w:val="76"/>
  </w:num>
  <w:num w:numId="54" w16cid:durableId="1298410677">
    <w:abstractNumId w:val="60"/>
  </w:num>
  <w:num w:numId="55" w16cid:durableId="741175623">
    <w:abstractNumId w:val="77"/>
  </w:num>
  <w:num w:numId="56" w16cid:durableId="1477331539">
    <w:abstractNumId w:val="19"/>
  </w:num>
  <w:num w:numId="57" w16cid:durableId="1774400353">
    <w:abstractNumId w:val="25"/>
  </w:num>
  <w:num w:numId="58" w16cid:durableId="1889409739">
    <w:abstractNumId w:val="61"/>
  </w:num>
  <w:num w:numId="59" w16cid:durableId="1444182375">
    <w:abstractNumId w:val="6"/>
  </w:num>
  <w:num w:numId="60" w16cid:durableId="2082360133">
    <w:abstractNumId w:val="16"/>
  </w:num>
  <w:num w:numId="61" w16cid:durableId="1090546611">
    <w:abstractNumId w:val="79"/>
  </w:num>
  <w:num w:numId="62" w16cid:durableId="2052537326">
    <w:abstractNumId w:val="65"/>
  </w:num>
  <w:num w:numId="63" w16cid:durableId="1677339694">
    <w:abstractNumId w:val="3"/>
  </w:num>
  <w:num w:numId="64" w16cid:durableId="1202935654">
    <w:abstractNumId w:val="37"/>
  </w:num>
  <w:num w:numId="65" w16cid:durableId="189876330">
    <w:abstractNumId w:val="7"/>
  </w:num>
  <w:num w:numId="66" w16cid:durableId="2071997478">
    <w:abstractNumId w:val="27"/>
  </w:num>
  <w:num w:numId="67" w16cid:durableId="308286677">
    <w:abstractNumId w:val="11"/>
  </w:num>
  <w:num w:numId="68" w16cid:durableId="51972050">
    <w:abstractNumId w:val="8"/>
  </w:num>
  <w:num w:numId="69" w16cid:durableId="317727542">
    <w:abstractNumId w:val="39"/>
  </w:num>
  <w:num w:numId="70" w16cid:durableId="1300457280">
    <w:abstractNumId w:val="78"/>
  </w:num>
  <w:num w:numId="71" w16cid:durableId="871570907">
    <w:abstractNumId w:val="18"/>
  </w:num>
  <w:num w:numId="72" w16cid:durableId="182207478">
    <w:abstractNumId w:val="63"/>
  </w:num>
  <w:num w:numId="73" w16cid:durableId="1191719488">
    <w:abstractNumId w:val="38"/>
  </w:num>
  <w:num w:numId="74" w16cid:durableId="1476752710">
    <w:abstractNumId w:val="31"/>
  </w:num>
  <w:num w:numId="75" w16cid:durableId="1562864697">
    <w:abstractNumId w:val="13"/>
  </w:num>
  <w:num w:numId="76" w16cid:durableId="732585089">
    <w:abstractNumId w:val="24"/>
  </w:num>
  <w:num w:numId="77" w16cid:durableId="1355881940">
    <w:abstractNumId w:val="64"/>
  </w:num>
  <w:num w:numId="78" w16cid:durableId="793594060">
    <w:abstractNumId w:val="69"/>
  </w:num>
  <w:num w:numId="79" w16cid:durableId="285821308">
    <w:abstractNumId w:val="21"/>
  </w:num>
  <w:num w:numId="80" w16cid:durableId="2125613">
    <w:abstractNumId w:val="23"/>
  </w:num>
  <w:num w:numId="81" w16cid:durableId="963193735">
    <w:abstractNumId w:val="32"/>
  </w:num>
  <w:num w:numId="82" w16cid:durableId="362944501">
    <w:abstractNumId w:val="51"/>
  </w:num>
  <w:num w:numId="83" w16cid:durableId="574436870">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6D"/>
    <w:rsid w:val="00002672"/>
    <w:rsid w:val="00012B0F"/>
    <w:rsid w:val="00034789"/>
    <w:rsid w:val="000350E8"/>
    <w:rsid w:val="000357D2"/>
    <w:rsid w:val="000459C4"/>
    <w:rsid w:val="00046024"/>
    <w:rsid w:val="00051960"/>
    <w:rsid w:val="00054F65"/>
    <w:rsid w:val="00057592"/>
    <w:rsid w:val="000636D9"/>
    <w:rsid w:val="00067E81"/>
    <w:rsid w:val="00082BC4"/>
    <w:rsid w:val="000832A9"/>
    <w:rsid w:val="00093640"/>
    <w:rsid w:val="000A21B6"/>
    <w:rsid w:val="000A31CC"/>
    <w:rsid w:val="000A33E2"/>
    <w:rsid w:val="000A65D2"/>
    <w:rsid w:val="000B2D32"/>
    <w:rsid w:val="000B3268"/>
    <w:rsid w:val="000F5869"/>
    <w:rsid w:val="00110746"/>
    <w:rsid w:val="001323F5"/>
    <w:rsid w:val="00135857"/>
    <w:rsid w:val="00141C44"/>
    <w:rsid w:val="00142C16"/>
    <w:rsid w:val="00145139"/>
    <w:rsid w:val="00151DC7"/>
    <w:rsid w:val="00157755"/>
    <w:rsid w:val="0016248F"/>
    <w:rsid w:val="001772A8"/>
    <w:rsid w:val="00182465"/>
    <w:rsid w:val="0019075B"/>
    <w:rsid w:val="00193E19"/>
    <w:rsid w:val="001B11E6"/>
    <w:rsid w:val="001B4F6D"/>
    <w:rsid w:val="001C15BE"/>
    <w:rsid w:val="001D0AA7"/>
    <w:rsid w:val="001E76DA"/>
    <w:rsid w:val="001F0DC7"/>
    <w:rsid w:val="001F24AF"/>
    <w:rsid w:val="001F39D1"/>
    <w:rsid w:val="001F59E6"/>
    <w:rsid w:val="00200DE3"/>
    <w:rsid w:val="00202B86"/>
    <w:rsid w:val="00206D3D"/>
    <w:rsid w:val="00207BC6"/>
    <w:rsid w:val="002177DB"/>
    <w:rsid w:val="002209A6"/>
    <w:rsid w:val="002239BC"/>
    <w:rsid w:val="002367A1"/>
    <w:rsid w:val="002410CF"/>
    <w:rsid w:val="00241F4A"/>
    <w:rsid w:val="00242894"/>
    <w:rsid w:val="00250286"/>
    <w:rsid w:val="00252F8E"/>
    <w:rsid w:val="002539C0"/>
    <w:rsid w:val="00257F53"/>
    <w:rsid w:val="00262992"/>
    <w:rsid w:val="002629B0"/>
    <w:rsid w:val="002633B1"/>
    <w:rsid w:val="0026665C"/>
    <w:rsid w:val="00266DAC"/>
    <w:rsid w:val="0027078C"/>
    <w:rsid w:val="0027147E"/>
    <w:rsid w:val="00272DAC"/>
    <w:rsid w:val="002745C2"/>
    <w:rsid w:val="0027559D"/>
    <w:rsid w:val="00286E63"/>
    <w:rsid w:val="002906CE"/>
    <w:rsid w:val="00292F79"/>
    <w:rsid w:val="002940D1"/>
    <w:rsid w:val="002945CF"/>
    <w:rsid w:val="002957E3"/>
    <w:rsid w:val="002A1035"/>
    <w:rsid w:val="002A118B"/>
    <w:rsid w:val="002A4F3F"/>
    <w:rsid w:val="002B0510"/>
    <w:rsid w:val="002B1099"/>
    <w:rsid w:val="002B2348"/>
    <w:rsid w:val="002B2541"/>
    <w:rsid w:val="002C02B4"/>
    <w:rsid w:val="002D0022"/>
    <w:rsid w:val="002D2289"/>
    <w:rsid w:val="002D5BB2"/>
    <w:rsid w:val="002E44CE"/>
    <w:rsid w:val="002F257F"/>
    <w:rsid w:val="002F3296"/>
    <w:rsid w:val="002F4FC8"/>
    <w:rsid w:val="002F703B"/>
    <w:rsid w:val="003125F5"/>
    <w:rsid w:val="0031703D"/>
    <w:rsid w:val="003266D9"/>
    <w:rsid w:val="003373C5"/>
    <w:rsid w:val="00342CE8"/>
    <w:rsid w:val="00342D16"/>
    <w:rsid w:val="0034383D"/>
    <w:rsid w:val="0034602B"/>
    <w:rsid w:val="00347D55"/>
    <w:rsid w:val="003526A0"/>
    <w:rsid w:val="00353903"/>
    <w:rsid w:val="00353E82"/>
    <w:rsid w:val="00355969"/>
    <w:rsid w:val="0036543E"/>
    <w:rsid w:val="00371B50"/>
    <w:rsid w:val="00374B25"/>
    <w:rsid w:val="003763DD"/>
    <w:rsid w:val="00377593"/>
    <w:rsid w:val="00383E01"/>
    <w:rsid w:val="00387A80"/>
    <w:rsid w:val="003940FE"/>
    <w:rsid w:val="003972B8"/>
    <w:rsid w:val="003A558E"/>
    <w:rsid w:val="003A7251"/>
    <w:rsid w:val="003B555D"/>
    <w:rsid w:val="003C31FC"/>
    <w:rsid w:val="003C45C5"/>
    <w:rsid w:val="003C4C94"/>
    <w:rsid w:val="003D0A9E"/>
    <w:rsid w:val="003D205B"/>
    <w:rsid w:val="003D5757"/>
    <w:rsid w:val="003E2001"/>
    <w:rsid w:val="003E240D"/>
    <w:rsid w:val="003E561E"/>
    <w:rsid w:val="003E6DBD"/>
    <w:rsid w:val="003F0BEE"/>
    <w:rsid w:val="003F12D1"/>
    <w:rsid w:val="003F1E85"/>
    <w:rsid w:val="003F2FF1"/>
    <w:rsid w:val="00400407"/>
    <w:rsid w:val="00402EE7"/>
    <w:rsid w:val="004059BB"/>
    <w:rsid w:val="00406F73"/>
    <w:rsid w:val="0040787D"/>
    <w:rsid w:val="004105B7"/>
    <w:rsid w:val="0041316D"/>
    <w:rsid w:val="00416055"/>
    <w:rsid w:val="0042110A"/>
    <w:rsid w:val="00426A7E"/>
    <w:rsid w:val="0043325E"/>
    <w:rsid w:val="0043348C"/>
    <w:rsid w:val="00433A8A"/>
    <w:rsid w:val="0043660E"/>
    <w:rsid w:val="00441900"/>
    <w:rsid w:val="00443825"/>
    <w:rsid w:val="0045729D"/>
    <w:rsid w:val="00461CF6"/>
    <w:rsid w:val="004713AE"/>
    <w:rsid w:val="00474A3A"/>
    <w:rsid w:val="00477883"/>
    <w:rsid w:val="004818CF"/>
    <w:rsid w:val="0048253D"/>
    <w:rsid w:val="00482A80"/>
    <w:rsid w:val="004860D4"/>
    <w:rsid w:val="0048742F"/>
    <w:rsid w:val="00490245"/>
    <w:rsid w:val="00490CA6"/>
    <w:rsid w:val="00491CF4"/>
    <w:rsid w:val="00496A27"/>
    <w:rsid w:val="004A0913"/>
    <w:rsid w:val="004A0AA8"/>
    <w:rsid w:val="004A0E81"/>
    <w:rsid w:val="004B44E4"/>
    <w:rsid w:val="004B48B1"/>
    <w:rsid w:val="004B54A7"/>
    <w:rsid w:val="004B5F7C"/>
    <w:rsid w:val="004B71CD"/>
    <w:rsid w:val="004C78E6"/>
    <w:rsid w:val="004D2BC2"/>
    <w:rsid w:val="004D3589"/>
    <w:rsid w:val="004D41D5"/>
    <w:rsid w:val="004E4755"/>
    <w:rsid w:val="00504334"/>
    <w:rsid w:val="005146D2"/>
    <w:rsid w:val="00523AB9"/>
    <w:rsid w:val="00524B5F"/>
    <w:rsid w:val="00530F90"/>
    <w:rsid w:val="00540F6F"/>
    <w:rsid w:val="00543FA3"/>
    <w:rsid w:val="00545895"/>
    <w:rsid w:val="00552C91"/>
    <w:rsid w:val="00553BBD"/>
    <w:rsid w:val="00553D8B"/>
    <w:rsid w:val="00554342"/>
    <w:rsid w:val="005544D6"/>
    <w:rsid w:val="00563D75"/>
    <w:rsid w:val="0057126E"/>
    <w:rsid w:val="0057264B"/>
    <w:rsid w:val="00580F0F"/>
    <w:rsid w:val="005845F6"/>
    <w:rsid w:val="005870A3"/>
    <w:rsid w:val="005917F4"/>
    <w:rsid w:val="00591E75"/>
    <w:rsid w:val="005926D8"/>
    <w:rsid w:val="005B14BA"/>
    <w:rsid w:val="005C0F72"/>
    <w:rsid w:val="005C56F0"/>
    <w:rsid w:val="005D12CF"/>
    <w:rsid w:val="005D2DDB"/>
    <w:rsid w:val="005D3A1A"/>
    <w:rsid w:val="005D45FB"/>
    <w:rsid w:val="005E2B8C"/>
    <w:rsid w:val="005F2B51"/>
    <w:rsid w:val="00601EFD"/>
    <w:rsid w:val="0060213C"/>
    <w:rsid w:val="0060475E"/>
    <w:rsid w:val="00604994"/>
    <w:rsid w:val="00607B29"/>
    <w:rsid w:val="00614A69"/>
    <w:rsid w:val="00616DF7"/>
    <w:rsid w:val="00623855"/>
    <w:rsid w:val="0062799D"/>
    <w:rsid w:val="00631873"/>
    <w:rsid w:val="0063676A"/>
    <w:rsid w:val="006377ED"/>
    <w:rsid w:val="00640437"/>
    <w:rsid w:val="00641CEC"/>
    <w:rsid w:val="00642982"/>
    <w:rsid w:val="00646C6A"/>
    <w:rsid w:val="0064720C"/>
    <w:rsid w:val="0065079A"/>
    <w:rsid w:val="00653C88"/>
    <w:rsid w:val="00660B38"/>
    <w:rsid w:val="00661614"/>
    <w:rsid w:val="0066178C"/>
    <w:rsid w:val="00681096"/>
    <w:rsid w:val="00682747"/>
    <w:rsid w:val="00692EAA"/>
    <w:rsid w:val="006943DE"/>
    <w:rsid w:val="0069493C"/>
    <w:rsid w:val="006A26EB"/>
    <w:rsid w:val="006B1465"/>
    <w:rsid w:val="006B34E2"/>
    <w:rsid w:val="006B595E"/>
    <w:rsid w:val="006C64E5"/>
    <w:rsid w:val="006D2967"/>
    <w:rsid w:val="006E07AA"/>
    <w:rsid w:val="006E5C16"/>
    <w:rsid w:val="006F19BF"/>
    <w:rsid w:val="006F4CD9"/>
    <w:rsid w:val="006F5A06"/>
    <w:rsid w:val="00700E59"/>
    <w:rsid w:val="0070590C"/>
    <w:rsid w:val="00706341"/>
    <w:rsid w:val="007122FA"/>
    <w:rsid w:val="00721824"/>
    <w:rsid w:val="00723A13"/>
    <w:rsid w:val="00726C36"/>
    <w:rsid w:val="007300C3"/>
    <w:rsid w:val="0073122F"/>
    <w:rsid w:val="007539FA"/>
    <w:rsid w:val="00755695"/>
    <w:rsid w:val="00760F20"/>
    <w:rsid w:val="00765FDB"/>
    <w:rsid w:val="00770B45"/>
    <w:rsid w:val="00785C23"/>
    <w:rsid w:val="007A35AD"/>
    <w:rsid w:val="007B7D76"/>
    <w:rsid w:val="007C1647"/>
    <w:rsid w:val="007D5C35"/>
    <w:rsid w:val="007D5D4D"/>
    <w:rsid w:val="007E3E9C"/>
    <w:rsid w:val="007E66C3"/>
    <w:rsid w:val="007F0F04"/>
    <w:rsid w:val="007F55FC"/>
    <w:rsid w:val="00801D20"/>
    <w:rsid w:val="0080289F"/>
    <w:rsid w:val="00805834"/>
    <w:rsid w:val="00810A2B"/>
    <w:rsid w:val="008132D2"/>
    <w:rsid w:val="00815141"/>
    <w:rsid w:val="00816159"/>
    <w:rsid w:val="00824B85"/>
    <w:rsid w:val="00835C6B"/>
    <w:rsid w:val="0084196F"/>
    <w:rsid w:val="008504A5"/>
    <w:rsid w:val="008557BA"/>
    <w:rsid w:val="00857D05"/>
    <w:rsid w:val="008605C3"/>
    <w:rsid w:val="00865196"/>
    <w:rsid w:val="00865A1C"/>
    <w:rsid w:val="008715B6"/>
    <w:rsid w:val="00872BD0"/>
    <w:rsid w:val="0087477E"/>
    <w:rsid w:val="0088003E"/>
    <w:rsid w:val="00880082"/>
    <w:rsid w:val="008801B3"/>
    <w:rsid w:val="00883540"/>
    <w:rsid w:val="00885096"/>
    <w:rsid w:val="008869A0"/>
    <w:rsid w:val="008A5B2F"/>
    <w:rsid w:val="008A6E9D"/>
    <w:rsid w:val="008B644F"/>
    <w:rsid w:val="008C0385"/>
    <w:rsid w:val="008C45DC"/>
    <w:rsid w:val="008D0B1B"/>
    <w:rsid w:val="008D74FB"/>
    <w:rsid w:val="008E5530"/>
    <w:rsid w:val="008F5C7E"/>
    <w:rsid w:val="008F720C"/>
    <w:rsid w:val="00911ABE"/>
    <w:rsid w:val="009200C8"/>
    <w:rsid w:val="00921ECE"/>
    <w:rsid w:val="00921FBB"/>
    <w:rsid w:val="009267B2"/>
    <w:rsid w:val="00927E28"/>
    <w:rsid w:val="00930967"/>
    <w:rsid w:val="009312C4"/>
    <w:rsid w:val="00933FA4"/>
    <w:rsid w:val="009359E5"/>
    <w:rsid w:val="00936FAC"/>
    <w:rsid w:val="00937EC3"/>
    <w:rsid w:val="00942940"/>
    <w:rsid w:val="009470E6"/>
    <w:rsid w:val="00947576"/>
    <w:rsid w:val="009513A5"/>
    <w:rsid w:val="009513C9"/>
    <w:rsid w:val="00953B31"/>
    <w:rsid w:val="0096358F"/>
    <w:rsid w:val="00971F3D"/>
    <w:rsid w:val="009842D8"/>
    <w:rsid w:val="00987AAA"/>
    <w:rsid w:val="00990161"/>
    <w:rsid w:val="009914CC"/>
    <w:rsid w:val="00993A03"/>
    <w:rsid w:val="00995E66"/>
    <w:rsid w:val="009A4AE9"/>
    <w:rsid w:val="009B021E"/>
    <w:rsid w:val="009B5467"/>
    <w:rsid w:val="009B5F49"/>
    <w:rsid w:val="009B7537"/>
    <w:rsid w:val="009C4655"/>
    <w:rsid w:val="009C54E7"/>
    <w:rsid w:val="009C67D7"/>
    <w:rsid w:val="009C70DC"/>
    <w:rsid w:val="009D31A7"/>
    <w:rsid w:val="009E1EA7"/>
    <w:rsid w:val="009E62E4"/>
    <w:rsid w:val="009F1E86"/>
    <w:rsid w:val="00A00399"/>
    <w:rsid w:val="00A06FE1"/>
    <w:rsid w:val="00A078A9"/>
    <w:rsid w:val="00A07D3C"/>
    <w:rsid w:val="00A1789C"/>
    <w:rsid w:val="00A17C1A"/>
    <w:rsid w:val="00A26959"/>
    <w:rsid w:val="00A33B87"/>
    <w:rsid w:val="00A33F0C"/>
    <w:rsid w:val="00A356E9"/>
    <w:rsid w:val="00A43A80"/>
    <w:rsid w:val="00A43D6F"/>
    <w:rsid w:val="00A52368"/>
    <w:rsid w:val="00A57BF6"/>
    <w:rsid w:val="00A66D20"/>
    <w:rsid w:val="00A67658"/>
    <w:rsid w:val="00A72AFB"/>
    <w:rsid w:val="00A73A16"/>
    <w:rsid w:val="00A7602E"/>
    <w:rsid w:val="00A80694"/>
    <w:rsid w:val="00A83021"/>
    <w:rsid w:val="00A858DE"/>
    <w:rsid w:val="00A87524"/>
    <w:rsid w:val="00A90E66"/>
    <w:rsid w:val="00A92AA3"/>
    <w:rsid w:val="00A9738A"/>
    <w:rsid w:val="00AA1AAA"/>
    <w:rsid w:val="00AA3672"/>
    <w:rsid w:val="00AB66C8"/>
    <w:rsid w:val="00AB71A7"/>
    <w:rsid w:val="00AB77BD"/>
    <w:rsid w:val="00AC35CE"/>
    <w:rsid w:val="00AD6DB1"/>
    <w:rsid w:val="00AE5C4F"/>
    <w:rsid w:val="00AE7493"/>
    <w:rsid w:val="00AF0A03"/>
    <w:rsid w:val="00AF49CB"/>
    <w:rsid w:val="00B01563"/>
    <w:rsid w:val="00B04714"/>
    <w:rsid w:val="00B057CA"/>
    <w:rsid w:val="00B05921"/>
    <w:rsid w:val="00B070B3"/>
    <w:rsid w:val="00B154EE"/>
    <w:rsid w:val="00B16693"/>
    <w:rsid w:val="00B168A3"/>
    <w:rsid w:val="00B16C03"/>
    <w:rsid w:val="00B255FD"/>
    <w:rsid w:val="00B308FF"/>
    <w:rsid w:val="00B3764E"/>
    <w:rsid w:val="00B37863"/>
    <w:rsid w:val="00B4218E"/>
    <w:rsid w:val="00B559B9"/>
    <w:rsid w:val="00B57FE2"/>
    <w:rsid w:val="00B62F22"/>
    <w:rsid w:val="00B73984"/>
    <w:rsid w:val="00B73FED"/>
    <w:rsid w:val="00B75E73"/>
    <w:rsid w:val="00B835BE"/>
    <w:rsid w:val="00B841C5"/>
    <w:rsid w:val="00B8746A"/>
    <w:rsid w:val="00B93F4B"/>
    <w:rsid w:val="00B9734D"/>
    <w:rsid w:val="00BA4515"/>
    <w:rsid w:val="00BB3D60"/>
    <w:rsid w:val="00BB645B"/>
    <w:rsid w:val="00BC2CFB"/>
    <w:rsid w:val="00BD061B"/>
    <w:rsid w:val="00BD6B3D"/>
    <w:rsid w:val="00BD7445"/>
    <w:rsid w:val="00BE5CD2"/>
    <w:rsid w:val="00BE5DCE"/>
    <w:rsid w:val="00BF2D12"/>
    <w:rsid w:val="00C01CF7"/>
    <w:rsid w:val="00C02776"/>
    <w:rsid w:val="00C04365"/>
    <w:rsid w:val="00C13DFA"/>
    <w:rsid w:val="00C1577C"/>
    <w:rsid w:val="00C32FE0"/>
    <w:rsid w:val="00C337D2"/>
    <w:rsid w:val="00C40544"/>
    <w:rsid w:val="00C40E1A"/>
    <w:rsid w:val="00C41CB5"/>
    <w:rsid w:val="00C43317"/>
    <w:rsid w:val="00C43BB1"/>
    <w:rsid w:val="00C43F4C"/>
    <w:rsid w:val="00C45035"/>
    <w:rsid w:val="00C53BA0"/>
    <w:rsid w:val="00C54501"/>
    <w:rsid w:val="00C54B7E"/>
    <w:rsid w:val="00C55225"/>
    <w:rsid w:val="00C615C0"/>
    <w:rsid w:val="00C6242C"/>
    <w:rsid w:val="00C76AAF"/>
    <w:rsid w:val="00CA4CFE"/>
    <w:rsid w:val="00CB09D4"/>
    <w:rsid w:val="00CB6D2A"/>
    <w:rsid w:val="00CC0346"/>
    <w:rsid w:val="00CC2DD8"/>
    <w:rsid w:val="00CC73F7"/>
    <w:rsid w:val="00CD1F34"/>
    <w:rsid w:val="00CD39CF"/>
    <w:rsid w:val="00CD3A26"/>
    <w:rsid w:val="00CE4904"/>
    <w:rsid w:val="00CE6D53"/>
    <w:rsid w:val="00CF1128"/>
    <w:rsid w:val="00CF3419"/>
    <w:rsid w:val="00CF636D"/>
    <w:rsid w:val="00D0076E"/>
    <w:rsid w:val="00D056A5"/>
    <w:rsid w:val="00D133BE"/>
    <w:rsid w:val="00D23292"/>
    <w:rsid w:val="00D303D4"/>
    <w:rsid w:val="00D406CB"/>
    <w:rsid w:val="00D41F80"/>
    <w:rsid w:val="00D45B70"/>
    <w:rsid w:val="00D50662"/>
    <w:rsid w:val="00D52D09"/>
    <w:rsid w:val="00D55D85"/>
    <w:rsid w:val="00D64240"/>
    <w:rsid w:val="00D66335"/>
    <w:rsid w:val="00D71DD2"/>
    <w:rsid w:val="00D7385E"/>
    <w:rsid w:val="00D75461"/>
    <w:rsid w:val="00D858C5"/>
    <w:rsid w:val="00D90F44"/>
    <w:rsid w:val="00D95954"/>
    <w:rsid w:val="00D9661A"/>
    <w:rsid w:val="00DA7016"/>
    <w:rsid w:val="00DB1446"/>
    <w:rsid w:val="00DC6E54"/>
    <w:rsid w:val="00DD128F"/>
    <w:rsid w:val="00DD1716"/>
    <w:rsid w:val="00DD1DFB"/>
    <w:rsid w:val="00DD7891"/>
    <w:rsid w:val="00DE1239"/>
    <w:rsid w:val="00DE18B3"/>
    <w:rsid w:val="00DE2385"/>
    <w:rsid w:val="00DE426F"/>
    <w:rsid w:val="00DF3C8C"/>
    <w:rsid w:val="00DF4D20"/>
    <w:rsid w:val="00E006BD"/>
    <w:rsid w:val="00E0611E"/>
    <w:rsid w:val="00E1336D"/>
    <w:rsid w:val="00E15F58"/>
    <w:rsid w:val="00E20240"/>
    <w:rsid w:val="00E217F7"/>
    <w:rsid w:val="00E36FEC"/>
    <w:rsid w:val="00E41CEE"/>
    <w:rsid w:val="00E51351"/>
    <w:rsid w:val="00E5312A"/>
    <w:rsid w:val="00E54C50"/>
    <w:rsid w:val="00E55679"/>
    <w:rsid w:val="00E5798D"/>
    <w:rsid w:val="00E73AC6"/>
    <w:rsid w:val="00E75BF3"/>
    <w:rsid w:val="00E8111A"/>
    <w:rsid w:val="00E82EF2"/>
    <w:rsid w:val="00E84A8E"/>
    <w:rsid w:val="00E900A5"/>
    <w:rsid w:val="00E93653"/>
    <w:rsid w:val="00E941DB"/>
    <w:rsid w:val="00E95435"/>
    <w:rsid w:val="00EA1BA5"/>
    <w:rsid w:val="00EA2538"/>
    <w:rsid w:val="00EA5887"/>
    <w:rsid w:val="00EA6956"/>
    <w:rsid w:val="00EA7714"/>
    <w:rsid w:val="00EB0A22"/>
    <w:rsid w:val="00EB33F2"/>
    <w:rsid w:val="00EC1D24"/>
    <w:rsid w:val="00EC206D"/>
    <w:rsid w:val="00ED181F"/>
    <w:rsid w:val="00ED26A2"/>
    <w:rsid w:val="00ED7755"/>
    <w:rsid w:val="00EF0225"/>
    <w:rsid w:val="00EF1B01"/>
    <w:rsid w:val="00EF2038"/>
    <w:rsid w:val="00F00D2E"/>
    <w:rsid w:val="00F067A3"/>
    <w:rsid w:val="00F07F00"/>
    <w:rsid w:val="00F13D61"/>
    <w:rsid w:val="00F201C8"/>
    <w:rsid w:val="00F23267"/>
    <w:rsid w:val="00F329B9"/>
    <w:rsid w:val="00F377E0"/>
    <w:rsid w:val="00F45251"/>
    <w:rsid w:val="00F55862"/>
    <w:rsid w:val="00F625BC"/>
    <w:rsid w:val="00F82CDA"/>
    <w:rsid w:val="00F865EF"/>
    <w:rsid w:val="00F868BC"/>
    <w:rsid w:val="00F90B79"/>
    <w:rsid w:val="00F90CAE"/>
    <w:rsid w:val="00F90F86"/>
    <w:rsid w:val="00F911B3"/>
    <w:rsid w:val="00F912BF"/>
    <w:rsid w:val="00FA00CD"/>
    <w:rsid w:val="00FA25E0"/>
    <w:rsid w:val="00FB3B63"/>
    <w:rsid w:val="00FB42D0"/>
    <w:rsid w:val="00FB74FC"/>
    <w:rsid w:val="00FD36D6"/>
    <w:rsid w:val="00FD5850"/>
    <w:rsid w:val="00FE0659"/>
    <w:rsid w:val="00FE27DF"/>
    <w:rsid w:val="00FE3A88"/>
    <w:rsid w:val="00FE519A"/>
    <w:rsid w:val="00FE6703"/>
    <w:rsid w:val="00FF782F"/>
    <w:rsid w:val="04943133"/>
    <w:rsid w:val="167E7F41"/>
    <w:rsid w:val="2464DCD6"/>
    <w:rsid w:val="2646D056"/>
    <w:rsid w:val="5BA7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332B063"/>
  <w15:docId w15:val="{17ACA977-7618-486F-9A74-918ACF3A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DDB"/>
    <w:rPr>
      <w:rFonts w:ascii="Calibri" w:eastAsia="Calibri" w:hAnsi="Calibri" w:cs="Calibri"/>
    </w:rPr>
  </w:style>
  <w:style w:type="paragraph" w:styleId="Heading1">
    <w:name w:val="heading 1"/>
    <w:basedOn w:val="Normal"/>
    <w:uiPriority w:val="1"/>
    <w:qFormat/>
    <w:pPr>
      <w:spacing w:before="4"/>
      <w:ind w:left="1199"/>
      <w:outlineLvl w:val="0"/>
    </w:pPr>
    <w:rPr>
      <w:b/>
      <w:bCs/>
      <w:sz w:val="36"/>
      <w:szCs w:val="36"/>
    </w:rPr>
  </w:style>
  <w:style w:type="paragraph" w:styleId="Heading2">
    <w:name w:val="heading 2"/>
    <w:basedOn w:val="Normal"/>
    <w:uiPriority w:val="1"/>
    <w:qFormat/>
    <w:pPr>
      <w:ind w:left="1300" w:hanging="360"/>
      <w:outlineLvl w:val="1"/>
    </w:pPr>
    <w:rPr>
      <w:b/>
      <w:bCs/>
      <w:sz w:val="24"/>
      <w:szCs w:val="24"/>
    </w:rPr>
  </w:style>
  <w:style w:type="paragraph" w:styleId="Heading3">
    <w:name w:val="heading 3"/>
    <w:basedOn w:val="Normal"/>
    <w:uiPriority w:val="1"/>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02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00407"/>
    <w:rPr>
      <w:color w:val="0000FF" w:themeColor="hyperlink"/>
      <w:u w:val="single"/>
    </w:rPr>
  </w:style>
  <w:style w:type="character" w:customStyle="1" w:styleId="UnresolvedMention1">
    <w:name w:val="Unresolved Mention1"/>
    <w:basedOn w:val="DefaultParagraphFont"/>
    <w:uiPriority w:val="99"/>
    <w:semiHidden/>
    <w:unhideWhenUsed/>
    <w:rsid w:val="00400407"/>
    <w:rPr>
      <w:color w:val="808080"/>
      <w:shd w:val="clear" w:color="auto" w:fill="E6E6E6"/>
    </w:rPr>
  </w:style>
  <w:style w:type="paragraph" w:styleId="BalloonText">
    <w:name w:val="Balloon Text"/>
    <w:basedOn w:val="Normal"/>
    <w:link w:val="BalloonTextChar"/>
    <w:uiPriority w:val="99"/>
    <w:semiHidden/>
    <w:unhideWhenUsed/>
    <w:rsid w:val="00317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03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070B3"/>
    <w:rPr>
      <w:sz w:val="16"/>
      <w:szCs w:val="16"/>
    </w:rPr>
  </w:style>
  <w:style w:type="paragraph" w:styleId="CommentText">
    <w:name w:val="annotation text"/>
    <w:basedOn w:val="Normal"/>
    <w:link w:val="CommentTextChar"/>
    <w:uiPriority w:val="99"/>
    <w:unhideWhenUsed/>
    <w:rsid w:val="00B070B3"/>
    <w:rPr>
      <w:sz w:val="20"/>
      <w:szCs w:val="20"/>
    </w:rPr>
  </w:style>
  <w:style w:type="character" w:customStyle="1" w:styleId="CommentTextChar">
    <w:name w:val="Comment Text Char"/>
    <w:basedOn w:val="DefaultParagraphFont"/>
    <w:link w:val="CommentText"/>
    <w:uiPriority w:val="99"/>
    <w:rsid w:val="00B070B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070B3"/>
    <w:rPr>
      <w:b/>
      <w:bCs/>
    </w:rPr>
  </w:style>
  <w:style w:type="character" w:customStyle="1" w:styleId="CommentSubjectChar">
    <w:name w:val="Comment Subject Char"/>
    <w:basedOn w:val="CommentTextChar"/>
    <w:link w:val="CommentSubject"/>
    <w:uiPriority w:val="99"/>
    <w:semiHidden/>
    <w:rsid w:val="00B070B3"/>
    <w:rPr>
      <w:rFonts w:ascii="Calibri" w:eastAsia="Calibri" w:hAnsi="Calibri" w:cs="Calibri"/>
      <w:b/>
      <w:bCs/>
      <w:sz w:val="20"/>
      <w:szCs w:val="20"/>
    </w:rPr>
  </w:style>
  <w:style w:type="paragraph" w:styleId="Header">
    <w:name w:val="header"/>
    <w:basedOn w:val="Normal"/>
    <w:link w:val="HeaderChar"/>
    <w:uiPriority w:val="99"/>
    <w:unhideWhenUsed/>
    <w:rsid w:val="00607B29"/>
    <w:pPr>
      <w:tabs>
        <w:tab w:val="center" w:pos="4680"/>
        <w:tab w:val="right" w:pos="9360"/>
      </w:tabs>
    </w:pPr>
  </w:style>
  <w:style w:type="character" w:customStyle="1" w:styleId="HeaderChar">
    <w:name w:val="Header Char"/>
    <w:basedOn w:val="DefaultParagraphFont"/>
    <w:link w:val="Header"/>
    <w:uiPriority w:val="99"/>
    <w:rsid w:val="00607B29"/>
    <w:rPr>
      <w:rFonts w:ascii="Calibri" w:eastAsia="Calibri" w:hAnsi="Calibri" w:cs="Calibri"/>
    </w:rPr>
  </w:style>
  <w:style w:type="paragraph" w:styleId="Footer">
    <w:name w:val="footer"/>
    <w:basedOn w:val="Normal"/>
    <w:link w:val="FooterChar"/>
    <w:uiPriority w:val="99"/>
    <w:unhideWhenUsed/>
    <w:rsid w:val="00607B29"/>
    <w:pPr>
      <w:tabs>
        <w:tab w:val="center" w:pos="4680"/>
        <w:tab w:val="right" w:pos="9360"/>
      </w:tabs>
    </w:pPr>
  </w:style>
  <w:style w:type="character" w:customStyle="1" w:styleId="FooterChar">
    <w:name w:val="Footer Char"/>
    <w:basedOn w:val="DefaultParagraphFont"/>
    <w:link w:val="Footer"/>
    <w:uiPriority w:val="99"/>
    <w:rsid w:val="00607B29"/>
    <w:rPr>
      <w:rFonts w:ascii="Calibri" w:eastAsia="Calibri" w:hAnsi="Calibri" w:cs="Calibri"/>
    </w:rPr>
  </w:style>
  <w:style w:type="paragraph" w:styleId="Revision">
    <w:name w:val="Revision"/>
    <w:hidden/>
    <w:uiPriority w:val="99"/>
    <w:semiHidden/>
    <w:rsid w:val="00FB42D0"/>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5544D6"/>
    <w:rPr>
      <w:color w:val="800080" w:themeColor="followedHyperlink"/>
      <w:u w:val="single"/>
    </w:rPr>
  </w:style>
  <w:style w:type="paragraph" w:styleId="NoSpacing">
    <w:name w:val="No Spacing"/>
    <w:uiPriority w:val="1"/>
    <w:qFormat/>
    <w:rsid w:val="00054F65"/>
    <w:pPr>
      <w:widowControl/>
      <w:autoSpaceDE/>
      <w:autoSpaceDN/>
    </w:pPr>
  </w:style>
  <w:style w:type="table" w:styleId="TableGrid">
    <w:name w:val="Table Grid"/>
    <w:basedOn w:val="TableNormal"/>
    <w:uiPriority w:val="59"/>
    <w:rsid w:val="00054F65"/>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C67D7"/>
    <w:pPr>
      <w:widowControl/>
      <w:autoSpaceDE/>
      <w:autoSpaceDN/>
    </w:pPr>
    <w:rPr>
      <w:rFonts w:eastAsiaTheme="minorHAnsi"/>
    </w:rPr>
  </w:style>
  <w:style w:type="character" w:customStyle="1" w:styleId="BodyTextChar">
    <w:name w:val="Body Text Char"/>
    <w:basedOn w:val="DefaultParagraphFont"/>
    <w:link w:val="BodyText"/>
    <w:uiPriority w:val="1"/>
    <w:rsid w:val="00C54B7E"/>
    <w:rPr>
      <w:rFonts w:ascii="Calibri" w:eastAsia="Calibri" w:hAnsi="Calibri" w:cs="Calibri"/>
    </w:rPr>
  </w:style>
  <w:style w:type="character" w:styleId="UnresolvedMention">
    <w:name w:val="Unresolved Mention"/>
    <w:basedOn w:val="DefaultParagraphFont"/>
    <w:uiPriority w:val="99"/>
    <w:semiHidden/>
    <w:unhideWhenUsed/>
    <w:rsid w:val="00145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697">
      <w:bodyDiv w:val="1"/>
      <w:marLeft w:val="0"/>
      <w:marRight w:val="0"/>
      <w:marTop w:val="0"/>
      <w:marBottom w:val="0"/>
      <w:divBdr>
        <w:top w:val="none" w:sz="0" w:space="0" w:color="auto"/>
        <w:left w:val="none" w:sz="0" w:space="0" w:color="auto"/>
        <w:bottom w:val="none" w:sz="0" w:space="0" w:color="auto"/>
        <w:right w:val="none" w:sz="0" w:space="0" w:color="auto"/>
      </w:divBdr>
    </w:div>
    <w:div w:id="626012439">
      <w:bodyDiv w:val="1"/>
      <w:marLeft w:val="0"/>
      <w:marRight w:val="0"/>
      <w:marTop w:val="0"/>
      <w:marBottom w:val="0"/>
      <w:divBdr>
        <w:top w:val="none" w:sz="0" w:space="0" w:color="auto"/>
        <w:left w:val="none" w:sz="0" w:space="0" w:color="auto"/>
        <w:bottom w:val="none" w:sz="0" w:space="0" w:color="auto"/>
        <w:right w:val="none" w:sz="0" w:space="0" w:color="auto"/>
      </w:divBdr>
    </w:div>
    <w:div w:id="671641378">
      <w:bodyDiv w:val="1"/>
      <w:marLeft w:val="0"/>
      <w:marRight w:val="0"/>
      <w:marTop w:val="0"/>
      <w:marBottom w:val="0"/>
      <w:divBdr>
        <w:top w:val="none" w:sz="0" w:space="0" w:color="auto"/>
        <w:left w:val="none" w:sz="0" w:space="0" w:color="auto"/>
        <w:bottom w:val="none" w:sz="0" w:space="0" w:color="auto"/>
        <w:right w:val="none" w:sz="0" w:space="0" w:color="auto"/>
      </w:divBdr>
    </w:div>
    <w:div w:id="755133768">
      <w:bodyDiv w:val="1"/>
      <w:marLeft w:val="0"/>
      <w:marRight w:val="0"/>
      <w:marTop w:val="0"/>
      <w:marBottom w:val="0"/>
      <w:divBdr>
        <w:top w:val="none" w:sz="0" w:space="0" w:color="auto"/>
        <w:left w:val="none" w:sz="0" w:space="0" w:color="auto"/>
        <w:bottom w:val="none" w:sz="0" w:space="0" w:color="auto"/>
        <w:right w:val="none" w:sz="0" w:space="0" w:color="auto"/>
      </w:divBdr>
    </w:div>
    <w:div w:id="895433703">
      <w:bodyDiv w:val="1"/>
      <w:marLeft w:val="0"/>
      <w:marRight w:val="0"/>
      <w:marTop w:val="0"/>
      <w:marBottom w:val="0"/>
      <w:divBdr>
        <w:top w:val="none" w:sz="0" w:space="0" w:color="auto"/>
        <w:left w:val="none" w:sz="0" w:space="0" w:color="auto"/>
        <w:bottom w:val="none" w:sz="0" w:space="0" w:color="auto"/>
        <w:right w:val="none" w:sz="0" w:space="0" w:color="auto"/>
      </w:divBdr>
    </w:div>
    <w:div w:id="1841314992">
      <w:bodyDiv w:val="1"/>
      <w:marLeft w:val="0"/>
      <w:marRight w:val="0"/>
      <w:marTop w:val="0"/>
      <w:marBottom w:val="0"/>
      <w:divBdr>
        <w:top w:val="none" w:sz="0" w:space="0" w:color="auto"/>
        <w:left w:val="none" w:sz="0" w:space="0" w:color="auto"/>
        <w:bottom w:val="none" w:sz="0" w:space="0" w:color="auto"/>
        <w:right w:val="none" w:sz="0" w:space="0" w:color="auto"/>
      </w:divBdr>
    </w:div>
    <w:div w:id="2121415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jp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g"/><Relationship Id="rId25" Type="http://schemas.openxmlformats.org/officeDocument/2006/relationships/image" Target="media/image12.png"/><Relationship Id="rId33"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image" Target="media/image15.emf"/><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image" Target="media/image11.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02C5DAFAEA14CBA5CDB0D34FE98B9" ma:contentTypeVersion="4" ma:contentTypeDescription="Create a new document." ma:contentTypeScope="" ma:versionID="47159437c0fad4242c103c275a1996f2">
  <xsd:schema xmlns:xsd="http://www.w3.org/2001/XMLSchema" xmlns:xs="http://www.w3.org/2001/XMLSchema" xmlns:p="http://schemas.microsoft.com/office/2006/metadata/properties" xmlns:ns2="b5234261-b3db-4e7b-b01e-a8884277670d" targetNamespace="http://schemas.microsoft.com/office/2006/metadata/properties" ma:root="true" ma:fieldsID="d70211aa9d57954bf081cf0594308f42" ns2:_="">
    <xsd:import namespace="b5234261-b3db-4e7b-b01e-a88842776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34261-b3db-4e7b-b01e-a88842776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CB9B2-08AC-46FE-8F5C-F0C99EAFE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34261-b3db-4e7b-b01e-a88842776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4B2B1-02F6-493B-8B57-8CED6541F73B}">
  <ds:schemaRefs>
    <ds:schemaRef ds:uri="http://schemas.openxmlformats.org/officeDocument/2006/bibliography"/>
  </ds:schemaRefs>
</ds:datastoreItem>
</file>

<file path=customXml/itemProps3.xml><?xml version="1.0" encoding="utf-8"?>
<ds:datastoreItem xmlns:ds="http://schemas.openxmlformats.org/officeDocument/2006/customXml" ds:itemID="{51C0BDBA-7FBA-4DA1-8F7F-EB836E1E728F}">
  <ds:schemaRefs>
    <ds:schemaRef ds:uri="b5234261-b3db-4e7b-b01e-a8884277670d"/>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646AB17-2486-4B1A-A3D4-73C2F22C2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12602</Words>
  <Characters>55575</Characters>
  <Application>Microsoft Office Word</Application>
  <DocSecurity>4</DocSecurity>
  <Lines>6946</Lines>
  <Paragraphs>3588</Paragraphs>
  <ScaleCrop>false</ScaleCrop>
  <HeadingPairs>
    <vt:vector size="2" baseType="variant">
      <vt:variant>
        <vt:lpstr>Title</vt:lpstr>
      </vt:variant>
      <vt:variant>
        <vt:i4>1</vt:i4>
      </vt:variant>
    </vt:vector>
  </HeadingPairs>
  <TitlesOfParts>
    <vt:vector size="1" baseType="lpstr">
      <vt:lpstr>September 2011</vt:lpstr>
    </vt:vector>
  </TitlesOfParts>
  <Company/>
  <LinksUpToDate>false</LinksUpToDate>
  <CharactersWithSpaces>64589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2011</dc:title>
  <dc:subject/>
  <dc:creator>David Luneau</dc:creator>
  <cp:keywords/>
  <dc:description/>
  <cp:lastModifiedBy>Darian Brown</cp:lastModifiedBy>
  <cp:revision>2</cp:revision>
  <cp:lastPrinted>2024-12-06T01:34:00Z</cp:lastPrinted>
  <dcterms:created xsi:type="dcterms:W3CDTF">2026-03-06T00:43:00Z</dcterms:created>
  <dcterms:modified xsi:type="dcterms:W3CDTF">2026-03-06T00:43:00Z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Acrobat PDFMaker 10.1 for Word</vt:lpwstr>
  </property>
  <property fmtid="{D5CDD505-2E9C-101B-9397-08002B2CF9AE}" pid="4" name="LastSaved">
    <vt:filetime>2018-08-16T00:00:00Z</vt:filetime>
  </property>
  <property fmtid="{D5CDD505-2E9C-101B-9397-08002B2CF9AE}" pid="5" name="ContentTypeId">
    <vt:lpwstr>0x01010060902C5DAFAEA14CBA5CDB0D34FE98B9</vt:lpwstr>
  </property>
</Properties>
</file>